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CB40F6" w:rsidRPr="00CB40F6" w:rsidTr="00A17ED5">
        <w:trPr>
          <w:jc w:val="right"/>
        </w:trPr>
        <w:tc>
          <w:tcPr>
            <w:tcW w:w="5529" w:type="dxa"/>
            <w:hideMark/>
          </w:tcPr>
          <w:p w:rsidR="00CB40F6" w:rsidRPr="00CB40F6" w:rsidRDefault="00CB40F6" w:rsidP="00144432">
            <w:pPr>
              <w:ind w:left="-567" w:firstLine="567"/>
              <w:jc w:val="right"/>
              <w:rPr>
                <w:rFonts w:ascii="Times New Roman" w:eastAsiaTheme="minorEastAsia" w:hAnsi="Times New Roman" w:cs="Times New Roman"/>
                <w:sz w:val="28"/>
                <w:szCs w:val="28"/>
                <w:lang w:eastAsia="ru-RU"/>
              </w:rPr>
            </w:pPr>
            <w:r w:rsidRPr="00CB40F6">
              <w:rPr>
                <w:rFonts w:ascii="Times New Roman" w:eastAsiaTheme="minorEastAsia" w:hAnsi="Times New Roman" w:cs="Times New Roman"/>
                <w:sz w:val="28"/>
                <w:szCs w:val="28"/>
                <w:lang w:eastAsia="ru-RU"/>
              </w:rPr>
              <w:t xml:space="preserve">                                                              УТВЕРЖДАЮ:</w:t>
            </w:r>
          </w:p>
        </w:tc>
      </w:tr>
      <w:tr w:rsidR="00CB40F6" w:rsidRPr="00CB40F6" w:rsidTr="00A17ED5">
        <w:trPr>
          <w:jc w:val="right"/>
        </w:trPr>
        <w:tc>
          <w:tcPr>
            <w:tcW w:w="5529" w:type="dxa"/>
            <w:hideMark/>
          </w:tcPr>
          <w:p w:rsidR="00CB40F6" w:rsidRPr="00CB40F6" w:rsidRDefault="00CB40F6" w:rsidP="00144432">
            <w:pPr>
              <w:ind w:left="-567" w:firstLine="567"/>
              <w:rPr>
                <w:rFonts w:ascii="Times New Roman" w:eastAsiaTheme="minorEastAsia" w:hAnsi="Times New Roman" w:cs="Times New Roman"/>
                <w:sz w:val="28"/>
                <w:szCs w:val="28"/>
                <w:lang w:eastAsia="ru-RU"/>
              </w:rPr>
            </w:pPr>
            <w:r w:rsidRPr="00CB40F6">
              <w:rPr>
                <w:rFonts w:ascii="Times New Roman" w:eastAsiaTheme="minorEastAsia" w:hAnsi="Times New Roman" w:cs="Times New Roman"/>
                <w:sz w:val="28"/>
                <w:szCs w:val="28"/>
                <w:lang w:eastAsia="ru-RU"/>
              </w:rPr>
              <w:t xml:space="preserve">      Заведующий МБДОУ  № 38 пос. Эльбан</w:t>
            </w:r>
          </w:p>
        </w:tc>
      </w:tr>
      <w:tr w:rsidR="00CB40F6" w:rsidRPr="00CB40F6" w:rsidTr="00A17ED5">
        <w:trPr>
          <w:jc w:val="right"/>
        </w:trPr>
        <w:tc>
          <w:tcPr>
            <w:tcW w:w="5529" w:type="dxa"/>
            <w:hideMark/>
          </w:tcPr>
          <w:p w:rsidR="00CB40F6" w:rsidRPr="00CB40F6" w:rsidRDefault="00CB40F6" w:rsidP="00144432">
            <w:pPr>
              <w:ind w:left="-567" w:firstLine="567"/>
              <w:rPr>
                <w:rFonts w:ascii="Times New Roman" w:eastAsiaTheme="minorEastAsia" w:hAnsi="Times New Roman" w:cs="Times New Roman"/>
                <w:sz w:val="28"/>
                <w:szCs w:val="28"/>
                <w:lang w:eastAsia="ru-RU"/>
              </w:rPr>
            </w:pPr>
          </w:p>
        </w:tc>
      </w:tr>
      <w:tr w:rsidR="00CB40F6" w:rsidRPr="00CB40F6" w:rsidTr="00A17ED5">
        <w:trPr>
          <w:jc w:val="right"/>
        </w:trPr>
        <w:tc>
          <w:tcPr>
            <w:tcW w:w="5529" w:type="dxa"/>
            <w:hideMark/>
          </w:tcPr>
          <w:p w:rsidR="00CB40F6" w:rsidRPr="00CB40F6" w:rsidRDefault="00CB40F6" w:rsidP="00144432">
            <w:pPr>
              <w:ind w:left="-567" w:firstLine="567"/>
              <w:jc w:val="right"/>
              <w:rPr>
                <w:rFonts w:ascii="Times New Roman" w:eastAsiaTheme="minorEastAsia" w:hAnsi="Times New Roman" w:cs="Times New Roman"/>
                <w:sz w:val="28"/>
                <w:szCs w:val="28"/>
                <w:lang w:eastAsia="ru-RU"/>
              </w:rPr>
            </w:pPr>
            <w:r w:rsidRPr="00CB40F6">
              <w:rPr>
                <w:rFonts w:ascii="Times New Roman" w:eastAsiaTheme="minorEastAsia" w:hAnsi="Times New Roman" w:cs="Times New Roman"/>
                <w:sz w:val="28"/>
                <w:szCs w:val="28"/>
                <w:lang w:eastAsia="ru-RU"/>
              </w:rPr>
              <w:t xml:space="preserve">_______________Н.Ю. </w:t>
            </w:r>
            <w:proofErr w:type="spellStart"/>
            <w:r w:rsidRPr="00CB40F6">
              <w:rPr>
                <w:rFonts w:ascii="Times New Roman" w:eastAsiaTheme="minorEastAsia" w:hAnsi="Times New Roman" w:cs="Times New Roman"/>
                <w:sz w:val="28"/>
                <w:szCs w:val="28"/>
                <w:lang w:eastAsia="ru-RU"/>
              </w:rPr>
              <w:t>Берестова</w:t>
            </w:r>
            <w:proofErr w:type="spellEnd"/>
          </w:p>
        </w:tc>
      </w:tr>
      <w:tr w:rsidR="00CB40F6" w:rsidRPr="00CB40F6" w:rsidTr="00A17ED5">
        <w:trPr>
          <w:trHeight w:val="414"/>
          <w:jc w:val="right"/>
        </w:trPr>
        <w:tc>
          <w:tcPr>
            <w:tcW w:w="5529" w:type="dxa"/>
            <w:hideMark/>
          </w:tcPr>
          <w:p w:rsidR="00CB40F6" w:rsidRPr="00CB40F6" w:rsidRDefault="00B85446" w:rsidP="00144432">
            <w:pPr>
              <w:ind w:left="-567" w:firstLine="567"/>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Приказ № 99-Д от «31» августа 2015</w:t>
            </w:r>
            <w:r w:rsidR="00CB40F6" w:rsidRPr="00CB40F6">
              <w:rPr>
                <w:rFonts w:ascii="Times New Roman" w:eastAsiaTheme="minorEastAsia" w:hAnsi="Times New Roman" w:cs="Times New Roman"/>
                <w:sz w:val="28"/>
                <w:szCs w:val="28"/>
                <w:lang w:eastAsia="ru-RU"/>
              </w:rPr>
              <w:t>г.</w:t>
            </w:r>
          </w:p>
        </w:tc>
      </w:tr>
    </w:tbl>
    <w:p w:rsidR="00CB40F6" w:rsidRPr="00CB40F6" w:rsidRDefault="00CB40F6" w:rsidP="00144432">
      <w:pPr>
        <w:keepNext/>
        <w:widowControl w:val="0"/>
        <w:snapToGrid w:val="0"/>
        <w:spacing w:after="0" w:line="240" w:lineRule="auto"/>
        <w:ind w:left="-567" w:firstLine="567"/>
        <w:jc w:val="center"/>
        <w:outlineLvl w:val="0"/>
        <w:rPr>
          <w:rFonts w:ascii="Times New Roman" w:eastAsia="Times New Roman" w:hAnsi="Times New Roman" w:cs="Times New Roman"/>
          <w:b/>
          <w:kern w:val="28"/>
          <w:sz w:val="28"/>
          <w:szCs w:val="28"/>
          <w:lang w:eastAsia="ru-RU"/>
        </w:rPr>
      </w:pPr>
      <w:r w:rsidRPr="00CB40F6">
        <w:rPr>
          <w:rFonts w:ascii="Times New Roman" w:eastAsia="Times New Roman" w:hAnsi="Times New Roman" w:cs="Times New Roman"/>
          <w:b/>
          <w:kern w:val="28"/>
          <w:sz w:val="28"/>
          <w:szCs w:val="20"/>
          <w:lang w:eastAsia="ru-RU"/>
        </w:rPr>
        <w:t xml:space="preserve">        </w:t>
      </w:r>
      <w:r w:rsidRPr="00CB40F6">
        <w:rPr>
          <w:rFonts w:ascii="Times New Roman" w:eastAsia="Times New Roman" w:hAnsi="Times New Roman" w:cs="Times New Roman"/>
          <w:b/>
          <w:kern w:val="28"/>
          <w:sz w:val="32"/>
          <w:szCs w:val="32"/>
          <w:lang w:eastAsia="ru-RU"/>
        </w:rPr>
        <w:t xml:space="preserve">            </w:t>
      </w:r>
    </w:p>
    <w:p w:rsidR="00CB40F6" w:rsidRPr="00CB40F6" w:rsidRDefault="00CB40F6" w:rsidP="00144432">
      <w:pPr>
        <w:spacing w:after="0" w:line="240" w:lineRule="auto"/>
        <w:ind w:left="-567" w:firstLine="567"/>
        <w:rPr>
          <w:rFonts w:ascii="Times New Roman" w:eastAsiaTheme="minorEastAsia" w:hAnsi="Times New Roman" w:cs="Times New Roman"/>
          <w:sz w:val="32"/>
          <w:szCs w:val="32"/>
          <w:lang w:eastAsia="ru-RU"/>
        </w:rPr>
      </w:pPr>
      <w:r w:rsidRPr="00CB40F6">
        <w:rPr>
          <w:rFonts w:ascii="Times New Roman" w:eastAsiaTheme="minorEastAsia" w:hAnsi="Times New Roman" w:cs="Times New Roman"/>
          <w:sz w:val="28"/>
          <w:szCs w:val="28"/>
          <w:lang w:eastAsia="ru-RU"/>
        </w:rPr>
        <w:t xml:space="preserve">                                                             </w:t>
      </w:r>
    </w:p>
    <w:p w:rsidR="00CB40F6" w:rsidRPr="00CB40F6" w:rsidRDefault="00CB40F6" w:rsidP="00144432">
      <w:pPr>
        <w:spacing w:line="240" w:lineRule="auto"/>
        <w:ind w:left="-567" w:firstLine="567"/>
        <w:rPr>
          <w:rFonts w:ascii="Times New Roman" w:eastAsiaTheme="minorEastAsia" w:hAnsi="Times New Roman" w:cs="Times New Roman"/>
          <w:sz w:val="32"/>
          <w:szCs w:val="32"/>
          <w:lang w:eastAsia="ru-RU"/>
        </w:rPr>
      </w:pPr>
    </w:p>
    <w:p w:rsidR="00CB40F6" w:rsidRPr="00CB40F6" w:rsidRDefault="00CB40F6" w:rsidP="00144432">
      <w:pPr>
        <w:spacing w:line="240" w:lineRule="auto"/>
        <w:ind w:left="-567" w:firstLine="567"/>
        <w:rPr>
          <w:rFonts w:ascii="Times New Roman" w:eastAsiaTheme="minorEastAsia" w:hAnsi="Times New Roman" w:cs="Times New Roman"/>
          <w:sz w:val="32"/>
          <w:szCs w:val="32"/>
          <w:lang w:eastAsia="ru-RU"/>
        </w:rPr>
      </w:pPr>
    </w:p>
    <w:p w:rsidR="00CB40F6" w:rsidRPr="00CB40F6" w:rsidRDefault="00CB40F6" w:rsidP="00144432">
      <w:pPr>
        <w:spacing w:line="240" w:lineRule="auto"/>
        <w:ind w:left="-567" w:firstLine="567"/>
        <w:rPr>
          <w:rFonts w:ascii="Times New Roman" w:eastAsiaTheme="minorEastAsia" w:hAnsi="Times New Roman" w:cs="Times New Roman"/>
          <w:sz w:val="32"/>
          <w:szCs w:val="32"/>
          <w:lang w:eastAsia="ru-RU"/>
        </w:rPr>
      </w:pPr>
    </w:p>
    <w:p w:rsidR="00CB40F6" w:rsidRPr="00CB40F6" w:rsidRDefault="00CB40F6" w:rsidP="00144432">
      <w:pPr>
        <w:spacing w:line="240" w:lineRule="auto"/>
        <w:ind w:left="-567" w:firstLine="567"/>
        <w:rPr>
          <w:rFonts w:ascii="Times New Roman" w:eastAsiaTheme="minorEastAsia" w:hAnsi="Times New Roman" w:cs="Times New Roman"/>
          <w:sz w:val="32"/>
          <w:szCs w:val="32"/>
          <w:lang w:eastAsia="ru-RU"/>
        </w:rPr>
      </w:pPr>
    </w:p>
    <w:p w:rsidR="00CB40F6" w:rsidRPr="00CB40F6" w:rsidRDefault="00CB40F6" w:rsidP="00144432">
      <w:pPr>
        <w:spacing w:after="0" w:line="240" w:lineRule="auto"/>
        <w:ind w:left="-567" w:firstLine="567"/>
        <w:jc w:val="center"/>
        <w:rPr>
          <w:rFonts w:ascii="Times New Roman" w:eastAsiaTheme="minorEastAsia" w:hAnsi="Times New Roman" w:cs="Times New Roman"/>
          <w:b/>
          <w:sz w:val="44"/>
          <w:szCs w:val="44"/>
          <w:lang w:eastAsia="ru-RU"/>
        </w:rPr>
      </w:pPr>
      <w:r w:rsidRPr="00CB40F6">
        <w:rPr>
          <w:rFonts w:ascii="Times New Roman" w:eastAsiaTheme="minorEastAsia" w:hAnsi="Times New Roman" w:cs="Times New Roman"/>
          <w:b/>
          <w:sz w:val="44"/>
          <w:szCs w:val="44"/>
          <w:lang w:eastAsia="ru-RU"/>
        </w:rPr>
        <w:t>ОБРАЗОВАТЕЛЬНАЯ</w:t>
      </w:r>
    </w:p>
    <w:p w:rsidR="00CB40F6" w:rsidRPr="00CB40F6" w:rsidRDefault="00CB40F6" w:rsidP="00144432">
      <w:pPr>
        <w:spacing w:after="0" w:line="240" w:lineRule="auto"/>
        <w:ind w:left="-567" w:firstLine="567"/>
        <w:rPr>
          <w:rFonts w:eastAsiaTheme="minorEastAsia"/>
          <w:lang w:eastAsia="ru-RU"/>
        </w:rPr>
      </w:pPr>
    </w:p>
    <w:p w:rsidR="00CB40F6" w:rsidRPr="00CB40F6" w:rsidRDefault="00CB40F6" w:rsidP="00144432">
      <w:pPr>
        <w:spacing w:after="0" w:line="240" w:lineRule="auto"/>
        <w:ind w:left="-567" w:firstLine="567"/>
        <w:jc w:val="center"/>
        <w:rPr>
          <w:rFonts w:ascii="Times New Roman" w:eastAsiaTheme="minorEastAsia" w:hAnsi="Times New Roman" w:cs="Times New Roman"/>
          <w:b/>
          <w:sz w:val="44"/>
          <w:szCs w:val="44"/>
          <w:lang w:eastAsia="ru-RU"/>
        </w:rPr>
      </w:pPr>
      <w:r w:rsidRPr="00CB40F6">
        <w:rPr>
          <w:rFonts w:ascii="Times New Roman" w:eastAsiaTheme="minorEastAsia" w:hAnsi="Times New Roman" w:cs="Times New Roman"/>
          <w:b/>
          <w:sz w:val="44"/>
          <w:szCs w:val="44"/>
          <w:lang w:eastAsia="ru-RU"/>
        </w:rPr>
        <w:t>ПРОГРАММА</w:t>
      </w:r>
    </w:p>
    <w:p w:rsidR="00CB40F6" w:rsidRPr="00CB40F6" w:rsidRDefault="00CB40F6" w:rsidP="00144432">
      <w:pPr>
        <w:ind w:left="-567" w:firstLine="567"/>
        <w:jc w:val="center"/>
        <w:rPr>
          <w:rFonts w:eastAsiaTheme="minorEastAsia"/>
          <w:b/>
          <w:lang w:eastAsia="ru-RU"/>
        </w:rPr>
      </w:pPr>
    </w:p>
    <w:p w:rsidR="00CB40F6" w:rsidRPr="00CB40F6" w:rsidRDefault="00CB40F6" w:rsidP="00144432">
      <w:pPr>
        <w:spacing w:after="0" w:line="240" w:lineRule="auto"/>
        <w:ind w:left="-567" w:firstLine="567"/>
        <w:jc w:val="center"/>
        <w:rPr>
          <w:rFonts w:ascii="Times New Roman" w:eastAsiaTheme="minorEastAsia" w:hAnsi="Times New Roman" w:cs="Times New Roman"/>
          <w:sz w:val="36"/>
          <w:szCs w:val="36"/>
          <w:lang w:eastAsia="ru-RU"/>
        </w:rPr>
      </w:pPr>
      <w:r w:rsidRPr="00CB40F6">
        <w:rPr>
          <w:rFonts w:ascii="Times New Roman" w:eastAsiaTheme="minorEastAsia" w:hAnsi="Times New Roman" w:cs="Times New Roman"/>
          <w:sz w:val="36"/>
          <w:szCs w:val="36"/>
          <w:lang w:eastAsia="ru-RU"/>
        </w:rPr>
        <w:t xml:space="preserve">Муниципального бюджетного  дошкольного </w:t>
      </w:r>
    </w:p>
    <w:p w:rsidR="00CB40F6" w:rsidRPr="00CB40F6" w:rsidRDefault="00CB40F6" w:rsidP="00144432">
      <w:pPr>
        <w:spacing w:after="0" w:line="240" w:lineRule="auto"/>
        <w:ind w:left="-567" w:firstLine="567"/>
        <w:jc w:val="center"/>
        <w:rPr>
          <w:rFonts w:ascii="Times New Roman" w:eastAsiaTheme="minorEastAsia" w:hAnsi="Times New Roman" w:cs="Times New Roman"/>
          <w:sz w:val="36"/>
          <w:szCs w:val="36"/>
          <w:lang w:eastAsia="ru-RU"/>
        </w:rPr>
      </w:pPr>
      <w:r w:rsidRPr="00CB40F6">
        <w:rPr>
          <w:rFonts w:ascii="Times New Roman" w:eastAsiaTheme="minorEastAsia" w:hAnsi="Times New Roman" w:cs="Times New Roman"/>
          <w:sz w:val="36"/>
          <w:szCs w:val="36"/>
          <w:lang w:eastAsia="ru-RU"/>
        </w:rPr>
        <w:t xml:space="preserve">образовательного учреждения  детского  сада </w:t>
      </w:r>
    </w:p>
    <w:p w:rsidR="00CB40F6" w:rsidRPr="00CB40F6" w:rsidRDefault="00CB40F6" w:rsidP="00144432">
      <w:pPr>
        <w:spacing w:after="0" w:line="240" w:lineRule="auto"/>
        <w:ind w:left="-567" w:firstLine="567"/>
        <w:jc w:val="center"/>
        <w:rPr>
          <w:rFonts w:ascii="Times New Roman" w:eastAsiaTheme="minorEastAsia" w:hAnsi="Times New Roman" w:cs="Times New Roman"/>
          <w:sz w:val="36"/>
          <w:szCs w:val="36"/>
          <w:lang w:eastAsia="ru-RU"/>
        </w:rPr>
      </w:pPr>
      <w:r w:rsidRPr="00CB40F6">
        <w:rPr>
          <w:rFonts w:ascii="Times New Roman" w:eastAsiaTheme="minorEastAsia" w:hAnsi="Times New Roman" w:cs="Times New Roman"/>
          <w:sz w:val="36"/>
          <w:szCs w:val="36"/>
          <w:lang w:eastAsia="ru-RU"/>
        </w:rPr>
        <w:t xml:space="preserve"> комбинированного  вида  № 38  пос. Эльбан</w:t>
      </w:r>
    </w:p>
    <w:p w:rsidR="00CB40F6" w:rsidRPr="00CB40F6" w:rsidRDefault="00CB40F6" w:rsidP="00144432">
      <w:pPr>
        <w:spacing w:after="0" w:line="240" w:lineRule="auto"/>
        <w:ind w:left="-567" w:firstLine="567"/>
        <w:jc w:val="center"/>
        <w:rPr>
          <w:rFonts w:ascii="Times New Roman" w:eastAsiaTheme="minorEastAsia" w:hAnsi="Times New Roman" w:cs="Times New Roman"/>
          <w:sz w:val="36"/>
          <w:szCs w:val="36"/>
          <w:lang w:eastAsia="ru-RU"/>
        </w:rPr>
      </w:pPr>
      <w:r w:rsidRPr="00CB40F6">
        <w:rPr>
          <w:rFonts w:ascii="Times New Roman" w:eastAsiaTheme="minorEastAsia" w:hAnsi="Times New Roman" w:cs="Times New Roman"/>
          <w:sz w:val="36"/>
          <w:szCs w:val="36"/>
          <w:lang w:eastAsia="ru-RU"/>
        </w:rPr>
        <w:t xml:space="preserve">Амурского муниципального района </w:t>
      </w:r>
    </w:p>
    <w:p w:rsidR="00CB40F6" w:rsidRPr="00CB40F6" w:rsidRDefault="00CB40F6" w:rsidP="00144432">
      <w:pPr>
        <w:spacing w:after="0" w:line="240" w:lineRule="auto"/>
        <w:ind w:left="-567" w:firstLine="567"/>
        <w:jc w:val="center"/>
        <w:rPr>
          <w:rFonts w:ascii="Times New Roman" w:eastAsiaTheme="minorEastAsia" w:hAnsi="Times New Roman" w:cs="Times New Roman"/>
          <w:sz w:val="36"/>
          <w:szCs w:val="36"/>
          <w:lang w:eastAsia="ru-RU"/>
        </w:rPr>
      </w:pPr>
      <w:r w:rsidRPr="00CB40F6">
        <w:rPr>
          <w:rFonts w:ascii="Times New Roman" w:eastAsiaTheme="minorEastAsia" w:hAnsi="Times New Roman" w:cs="Times New Roman"/>
          <w:sz w:val="36"/>
          <w:szCs w:val="36"/>
          <w:lang w:eastAsia="ru-RU"/>
        </w:rPr>
        <w:t xml:space="preserve">Хабаровского края </w:t>
      </w:r>
    </w:p>
    <w:p w:rsidR="00CB40F6" w:rsidRPr="00CB40F6" w:rsidRDefault="00CB40F6" w:rsidP="00144432">
      <w:pPr>
        <w:spacing w:after="0" w:line="240" w:lineRule="auto"/>
        <w:ind w:left="-567" w:firstLine="567"/>
        <w:rPr>
          <w:rFonts w:ascii="Times New Roman" w:eastAsiaTheme="minorEastAsia" w:hAnsi="Times New Roman" w:cs="Times New Roman"/>
          <w:b/>
          <w:sz w:val="48"/>
          <w:szCs w:val="48"/>
          <w:lang w:eastAsia="ru-RU"/>
        </w:rPr>
      </w:pPr>
    </w:p>
    <w:p w:rsidR="00CB40F6" w:rsidRPr="00CB40F6" w:rsidRDefault="00CB40F6" w:rsidP="00144432">
      <w:pPr>
        <w:spacing w:after="0" w:line="240" w:lineRule="auto"/>
        <w:ind w:left="-567" w:firstLine="567"/>
        <w:rPr>
          <w:rFonts w:ascii="Times New Roman" w:eastAsiaTheme="minorEastAsia" w:hAnsi="Times New Roman" w:cs="Times New Roman"/>
          <w:b/>
          <w:sz w:val="48"/>
          <w:szCs w:val="48"/>
          <w:lang w:eastAsia="ru-RU"/>
        </w:rPr>
      </w:pPr>
    </w:p>
    <w:p w:rsidR="00CB40F6" w:rsidRPr="00CB40F6" w:rsidRDefault="00CB40F6" w:rsidP="00144432">
      <w:pPr>
        <w:spacing w:after="0" w:line="240" w:lineRule="auto"/>
        <w:ind w:left="-567" w:firstLine="567"/>
        <w:rPr>
          <w:rFonts w:ascii="Times New Roman" w:eastAsiaTheme="minorEastAsia" w:hAnsi="Times New Roman" w:cs="Times New Roman"/>
          <w:b/>
          <w:sz w:val="48"/>
          <w:szCs w:val="48"/>
          <w:lang w:eastAsia="ru-RU"/>
        </w:rPr>
      </w:pPr>
    </w:p>
    <w:p w:rsidR="00CB40F6" w:rsidRPr="00CB40F6" w:rsidRDefault="00CB40F6" w:rsidP="00144432">
      <w:pPr>
        <w:spacing w:after="0" w:line="240" w:lineRule="auto"/>
        <w:ind w:left="-567" w:firstLine="567"/>
        <w:rPr>
          <w:rFonts w:ascii="Times New Roman" w:eastAsiaTheme="minorEastAsia" w:hAnsi="Times New Roman" w:cs="Times New Roman"/>
          <w:b/>
          <w:sz w:val="48"/>
          <w:szCs w:val="48"/>
          <w:lang w:eastAsia="ru-RU"/>
        </w:rPr>
      </w:pPr>
    </w:p>
    <w:p w:rsidR="00CB40F6" w:rsidRPr="00CB40F6" w:rsidRDefault="00CB40F6" w:rsidP="00144432">
      <w:pPr>
        <w:spacing w:after="0" w:line="240" w:lineRule="auto"/>
        <w:ind w:left="-567" w:firstLine="567"/>
        <w:rPr>
          <w:rFonts w:ascii="Times New Roman" w:eastAsiaTheme="minorEastAsia" w:hAnsi="Times New Roman" w:cs="Times New Roman"/>
          <w:b/>
          <w:sz w:val="48"/>
          <w:szCs w:val="48"/>
          <w:lang w:eastAsia="ru-RU"/>
        </w:rPr>
      </w:pPr>
    </w:p>
    <w:p w:rsidR="00CB40F6" w:rsidRPr="00CB40F6" w:rsidRDefault="00CB40F6" w:rsidP="00144432">
      <w:pPr>
        <w:spacing w:after="0" w:line="240" w:lineRule="auto"/>
        <w:ind w:left="-567" w:firstLine="567"/>
        <w:rPr>
          <w:rFonts w:ascii="Times New Roman" w:eastAsiaTheme="minorEastAsia" w:hAnsi="Times New Roman" w:cs="Times New Roman"/>
          <w:b/>
          <w:sz w:val="48"/>
          <w:szCs w:val="48"/>
          <w:lang w:eastAsia="ru-RU"/>
        </w:rPr>
      </w:pPr>
    </w:p>
    <w:p w:rsidR="00CB40F6" w:rsidRPr="00CB40F6" w:rsidRDefault="00CB40F6" w:rsidP="00144432">
      <w:pPr>
        <w:spacing w:after="0" w:line="240" w:lineRule="auto"/>
        <w:ind w:left="-567" w:firstLine="567"/>
        <w:rPr>
          <w:rFonts w:ascii="Times New Roman" w:eastAsiaTheme="minorEastAsia" w:hAnsi="Times New Roman" w:cs="Times New Roman"/>
          <w:b/>
          <w:sz w:val="48"/>
          <w:szCs w:val="4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B40F6" w:rsidRPr="00CB40F6" w:rsidTr="00A17ED5">
        <w:tc>
          <w:tcPr>
            <w:tcW w:w="9889" w:type="dxa"/>
            <w:hideMark/>
          </w:tcPr>
          <w:p w:rsidR="00CB40F6" w:rsidRPr="00CB40F6" w:rsidRDefault="00CB40F6" w:rsidP="00144432">
            <w:pPr>
              <w:ind w:left="-567" w:firstLine="567"/>
              <w:jc w:val="right"/>
              <w:rPr>
                <w:rFonts w:ascii="Times New Roman" w:eastAsiaTheme="minorEastAsia" w:hAnsi="Times New Roman" w:cs="Times New Roman"/>
                <w:sz w:val="28"/>
                <w:szCs w:val="28"/>
                <w:lang w:eastAsia="ru-RU"/>
              </w:rPr>
            </w:pPr>
            <w:r w:rsidRPr="00CB40F6">
              <w:rPr>
                <w:rFonts w:ascii="Times New Roman" w:eastAsiaTheme="minorEastAsia" w:hAnsi="Times New Roman" w:cs="Times New Roman"/>
                <w:sz w:val="28"/>
                <w:szCs w:val="28"/>
                <w:lang w:eastAsia="ru-RU"/>
              </w:rPr>
              <w:t>Принято:</w:t>
            </w:r>
          </w:p>
        </w:tc>
      </w:tr>
      <w:tr w:rsidR="00CB40F6" w:rsidRPr="00CB40F6" w:rsidTr="00A17ED5">
        <w:tc>
          <w:tcPr>
            <w:tcW w:w="9889" w:type="dxa"/>
            <w:hideMark/>
          </w:tcPr>
          <w:p w:rsidR="00CB40F6" w:rsidRPr="00CB40F6" w:rsidRDefault="00CB40F6" w:rsidP="00144432">
            <w:pPr>
              <w:ind w:left="-567" w:firstLine="567"/>
              <w:jc w:val="right"/>
              <w:rPr>
                <w:rFonts w:ascii="Times New Roman" w:eastAsiaTheme="minorEastAsia" w:hAnsi="Times New Roman" w:cs="Times New Roman"/>
                <w:sz w:val="28"/>
                <w:szCs w:val="28"/>
                <w:lang w:eastAsia="ru-RU"/>
              </w:rPr>
            </w:pPr>
            <w:r w:rsidRPr="00CB40F6">
              <w:rPr>
                <w:rFonts w:ascii="Times New Roman" w:eastAsiaTheme="minorEastAsia" w:hAnsi="Times New Roman" w:cs="Times New Roman"/>
                <w:sz w:val="28"/>
                <w:szCs w:val="28"/>
                <w:lang w:eastAsia="ru-RU"/>
              </w:rPr>
              <w:t>на педагоги</w:t>
            </w:r>
            <w:r w:rsidR="002F2E10">
              <w:rPr>
                <w:rFonts w:ascii="Times New Roman" w:eastAsiaTheme="minorEastAsia" w:hAnsi="Times New Roman" w:cs="Times New Roman"/>
                <w:sz w:val="28"/>
                <w:szCs w:val="28"/>
                <w:lang w:eastAsia="ru-RU"/>
              </w:rPr>
              <w:t>ческом совете № 1</w:t>
            </w:r>
          </w:p>
        </w:tc>
      </w:tr>
      <w:tr w:rsidR="00CB40F6" w:rsidRPr="00CB40F6" w:rsidTr="00A17ED5">
        <w:tc>
          <w:tcPr>
            <w:tcW w:w="9889" w:type="dxa"/>
            <w:hideMark/>
          </w:tcPr>
          <w:p w:rsidR="00CB40F6" w:rsidRPr="00CB40F6" w:rsidRDefault="00CB40F6" w:rsidP="00144432">
            <w:pPr>
              <w:ind w:left="-567" w:firstLine="567"/>
              <w:jc w:val="right"/>
              <w:rPr>
                <w:rFonts w:ascii="Times New Roman" w:eastAsiaTheme="minorEastAsia" w:hAnsi="Times New Roman" w:cs="Times New Roman"/>
                <w:sz w:val="28"/>
                <w:szCs w:val="28"/>
                <w:lang w:eastAsia="ru-RU"/>
              </w:rPr>
            </w:pPr>
            <w:r w:rsidRPr="00CB40F6">
              <w:rPr>
                <w:rFonts w:ascii="Times New Roman" w:eastAsiaTheme="minorEastAsia" w:hAnsi="Times New Roman" w:cs="Times New Roman"/>
                <w:sz w:val="28"/>
                <w:szCs w:val="28"/>
                <w:lang w:eastAsia="ru-RU"/>
              </w:rPr>
              <w:t xml:space="preserve">                  </w:t>
            </w:r>
            <w:r w:rsidR="00B85446">
              <w:rPr>
                <w:rFonts w:ascii="Times New Roman" w:eastAsiaTheme="minorEastAsia" w:hAnsi="Times New Roman" w:cs="Times New Roman"/>
                <w:sz w:val="28"/>
                <w:szCs w:val="28"/>
                <w:lang w:eastAsia="ru-RU"/>
              </w:rPr>
              <w:t>от «31» августа 2015</w:t>
            </w:r>
            <w:r w:rsidRPr="00CB40F6">
              <w:rPr>
                <w:rFonts w:ascii="Times New Roman" w:eastAsiaTheme="minorEastAsia" w:hAnsi="Times New Roman" w:cs="Times New Roman"/>
                <w:sz w:val="28"/>
                <w:szCs w:val="28"/>
                <w:lang w:eastAsia="ru-RU"/>
              </w:rPr>
              <w:t>г.</w:t>
            </w:r>
          </w:p>
        </w:tc>
      </w:tr>
      <w:tr w:rsidR="00CB40F6" w:rsidRPr="00CB40F6" w:rsidTr="00A17ED5">
        <w:tc>
          <w:tcPr>
            <w:tcW w:w="9889" w:type="dxa"/>
            <w:hideMark/>
          </w:tcPr>
          <w:p w:rsidR="00CB40F6" w:rsidRPr="00CB40F6" w:rsidRDefault="002F2E10" w:rsidP="00144432">
            <w:pPr>
              <w:ind w:left="-567" w:firstLine="567"/>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Протокол № 1</w:t>
            </w:r>
          </w:p>
        </w:tc>
      </w:tr>
    </w:tbl>
    <w:p w:rsidR="00CB40F6" w:rsidRPr="00CB40F6" w:rsidRDefault="00CB40F6" w:rsidP="00144432">
      <w:pPr>
        <w:spacing w:line="240" w:lineRule="auto"/>
        <w:ind w:left="-567" w:firstLine="567"/>
        <w:rPr>
          <w:rFonts w:ascii="Times New Roman" w:eastAsiaTheme="minorEastAsia" w:hAnsi="Times New Roman" w:cs="Times New Roman"/>
          <w:b/>
          <w:sz w:val="48"/>
          <w:szCs w:val="48"/>
          <w:lang w:eastAsia="ru-RU"/>
        </w:rPr>
      </w:pPr>
    </w:p>
    <w:p w:rsidR="00CB40F6" w:rsidRPr="00CB40F6" w:rsidRDefault="00CB40F6" w:rsidP="00144432">
      <w:pPr>
        <w:spacing w:line="240" w:lineRule="auto"/>
        <w:ind w:left="-567" w:firstLine="567"/>
        <w:rPr>
          <w:rFonts w:ascii="Times New Roman" w:eastAsiaTheme="minorEastAsia" w:hAnsi="Times New Roman" w:cs="Times New Roman"/>
          <w:b/>
          <w:sz w:val="48"/>
          <w:szCs w:val="48"/>
          <w:lang w:eastAsia="ru-RU"/>
        </w:rPr>
      </w:pPr>
    </w:p>
    <w:p w:rsidR="00CB40F6" w:rsidRPr="00A17ED5" w:rsidRDefault="00CB40F6" w:rsidP="00144432">
      <w:pPr>
        <w:spacing w:after="0"/>
        <w:ind w:left="-567" w:firstLine="567"/>
        <w:jc w:val="center"/>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Содержание:</w:t>
      </w:r>
    </w:p>
    <w:p w:rsidR="00CB40F6" w:rsidRPr="00A17ED5" w:rsidRDefault="00CB40F6" w:rsidP="00144432">
      <w:pPr>
        <w:spacing w:after="0" w:line="240" w:lineRule="auto"/>
        <w:ind w:left="-567" w:firstLine="567"/>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Паспорт образовательной программы  МБДОУ № 38 пос. Эльбан………</w:t>
      </w:r>
      <w:r w:rsidR="00AD615C">
        <w:rPr>
          <w:rFonts w:ascii="Times New Roman" w:eastAsiaTheme="minorEastAsia" w:hAnsi="Times New Roman" w:cs="Times New Roman"/>
          <w:sz w:val="24"/>
          <w:szCs w:val="24"/>
          <w:lang w:eastAsia="ru-RU"/>
        </w:rPr>
        <w:t>…………………5</w:t>
      </w:r>
    </w:p>
    <w:p w:rsidR="00CB40F6" w:rsidRPr="00A17ED5" w:rsidRDefault="00CB40F6" w:rsidP="00144432">
      <w:pPr>
        <w:spacing w:after="0" w:line="240" w:lineRule="auto"/>
        <w:ind w:left="-567" w:firstLine="567"/>
        <w:rPr>
          <w:rFonts w:ascii="Times New Roman" w:eastAsiaTheme="minorEastAsia" w:hAnsi="Times New Roman" w:cs="Times New Roman"/>
          <w:sz w:val="24"/>
          <w:szCs w:val="24"/>
          <w:lang w:eastAsia="ru-RU"/>
        </w:rPr>
      </w:pPr>
    </w:p>
    <w:p w:rsidR="00CB40F6" w:rsidRPr="00A17ED5" w:rsidRDefault="00CB40F6" w:rsidP="00144432">
      <w:pPr>
        <w:spacing w:after="0" w:line="240" w:lineRule="auto"/>
        <w:ind w:left="-567" w:firstLine="567"/>
        <w:jc w:val="both"/>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 xml:space="preserve">Раздел </w:t>
      </w:r>
      <w:r w:rsidRPr="00A17ED5">
        <w:rPr>
          <w:rFonts w:ascii="Times New Roman" w:eastAsiaTheme="minorEastAsia" w:hAnsi="Times New Roman" w:cs="Times New Roman"/>
          <w:b/>
          <w:sz w:val="24"/>
          <w:szCs w:val="24"/>
          <w:lang w:val="en-US" w:eastAsia="ru-RU"/>
        </w:rPr>
        <w:t>I</w:t>
      </w:r>
      <w:r w:rsidRPr="00A17ED5">
        <w:rPr>
          <w:rFonts w:ascii="Times New Roman" w:eastAsiaTheme="minorEastAsia" w:hAnsi="Times New Roman" w:cs="Times New Roman"/>
          <w:b/>
          <w:sz w:val="24"/>
          <w:szCs w:val="24"/>
          <w:lang w:eastAsia="ru-RU"/>
        </w:rPr>
        <w:t xml:space="preserve">  Целевой раздел программы</w:t>
      </w:r>
      <w:r w:rsidR="00AD615C">
        <w:rPr>
          <w:rFonts w:ascii="Times New Roman" w:eastAsiaTheme="minorEastAsia" w:hAnsi="Times New Roman" w:cs="Times New Roman"/>
          <w:b/>
          <w:sz w:val="24"/>
          <w:szCs w:val="24"/>
          <w:lang w:eastAsia="ru-RU"/>
        </w:rPr>
        <w:t>……………………………………………………….5</w:t>
      </w:r>
      <w:r w:rsidRPr="00A17ED5">
        <w:rPr>
          <w:rFonts w:ascii="Times New Roman" w:eastAsiaTheme="minorEastAsia" w:hAnsi="Times New Roman" w:cs="Times New Roman"/>
          <w:b/>
          <w:sz w:val="24"/>
          <w:szCs w:val="24"/>
          <w:lang w:eastAsia="ru-RU"/>
        </w:rPr>
        <w:t xml:space="preserve"> </w:t>
      </w:r>
    </w:p>
    <w:p w:rsidR="00CB40F6" w:rsidRPr="00A17ED5" w:rsidRDefault="00CB40F6" w:rsidP="00144432">
      <w:pPr>
        <w:pStyle w:val="a4"/>
        <w:numPr>
          <w:ilvl w:val="0"/>
          <w:numId w:val="1"/>
        </w:numPr>
        <w:spacing w:after="0" w:line="240" w:lineRule="auto"/>
        <w:ind w:left="-567" w:firstLine="567"/>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Пояснительная записка ………………………</w:t>
      </w:r>
      <w:r w:rsidR="00AD615C">
        <w:rPr>
          <w:rFonts w:ascii="Times New Roman" w:eastAsiaTheme="minorEastAsia" w:hAnsi="Times New Roman" w:cs="Times New Roman"/>
          <w:sz w:val="24"/>
          <w:szCs w:val="24"/>
          <w:lang w:eastAsia="ru-RU"/>
        </w:rPr>
        <w:t>………………………………………....5</w:t>
      </w:r>
    </w:p>
    <w:p w:rsidR="00CB40F6" w:rsidRPr="00A17ED5" w:rsidRDefault="00CB40F6" w:rsidP="00144432">
      <w:pPr>
        <w:pStyle w:val="a4"/>
        <w:numPr>
          <w:ilvl w:val="1"/>
          <w:numId w:val="1"/>
        </w:numPr>
        <w:spacing w:after="0" w:line="240" w:lineRule="auto"/>
        <w:ind w:left="-567" w:firstLine="567"/>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Цели и задачи реализации программы</w:t>
      </w:r>
      <w:r w:rsidR="00AD615C">
        <w:rPr>
          <w:rFonts w:ascii="Times New Roman" w:eastAsiaTheme="minorEastAsia" w:hAnsi="Times New Roman" w:cs="Times New Roman"/>
          <w:sz w:val="24"/>
          <w:szCs w:val="24"/>
          <w:lang w:eastAsia="ru-RU"/>
        </w:rPr>
        <w:t>…………………………………………………5</w:t>
      </w:r>
    </w:p>
    <w:p w:rsidR="00CB40F6" w:rsidRPr="00A17ED5" w:rsidRDefault="00CB40F6" w:rsidP="00144432">
      <w:pPr>
        <w:pStyle w:val="a4"/>
        <w:numPr>
          <w:ilvl w:val="1"/>
          <w:numId w:val="1"/>
        </w:numPr>
        <w:spacing w:after="0" w:line="240" w:lineRule="auto"/>
        <w:ind w:left="-567" w:firstLine="567"/>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Принципы и подходы к формированию программы</w:t>
      </w:r>
      <w:r w:rsidR="00AD615C">
        <w:rPr>
          <w:rFonts w:ascii="Times New Roman" w:eastAsiaTheme="minorEastAsia" w:hAnsi="Times New Roman" w:cs="Times New Roman"/>
          <w:sz w:val="24"/>
          <w:szCs w:val="24"/>
          <w:lang w:eastAsia="ru-RU"/>
        </w:rPr>
        <w:t>………………………………….5</w:t>
      </w:r>
    </w:p>
    <w:p w:rsidR="00CB40F6" w:rsidRPr="00A17ED5" w:rsidRDefault="00CB40F6" w:rsidP="00144432">
      <w:pPr>
        <w:pStyle w:val="a4"/>
        <w:numPr>
          <w:ilvl w:val="1"/>
          <w:numId w:val="1"/>
        </w:numPr>
        <w:spacing w:after="0" w:line="240" w:lineRule="auto"/>
        <w:ind w:left="-567" w:firstLine="567"/>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 xml:space="preserve"> Возрастные и индивидуальные особенности контингента детей, воспитывающихся в ДОУ</w:t>
      </w:r>
      <w:r w:rsidR="00AD615C">
        <w:rPr>
          <w:rFonts w:ascii="Times New Roman" w:eastAsiaTheme="minorEastAsia" w:hAnsi="Times New Roman" w:cs="Times New Roman"/>
          <w:sz w:val="24"/>
          <w:szCs w:val="24"/>
          <w:lang w:eastAsia="ru-RU"/>
        </w:rPr>
        <w:t>……………………………………………………………………………………………………6</w:t>
      </w:r>
    </w:p>
    <w:p w:rsidR="00CB40F6" w:rsidRPr="00A17ED5" w:rsidRDefault="00CB40F6" w:rsidP="00144432">
      <w:pPr>
        <w:pStyle w:val="a4"/>
        <w:numPr>
          <w:ilvl w:val="0"/>
          <w:numId w:val="1"/>
        </w:numPr>
        <w:spacing w:after="0" w:line="240" w:lineRule="auto"/>
        <w:ind w:left="-567" w:firstLine="567"/>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Планируемые результаты освоения программы</w:t>
      </w:r>
      <w:r w:rsidR="00AD615C">
        <w:rPr>
          <w:rFonts w:ascii="Times New Roman" w:eastAsiaTheme="minorEastAsia" w:hAnsi="Times New Roman" w:cs="Times New Roman"/>
          <w:sz w:val="24"/>
          <w:szCs w:val="24"/>
          <w:lang w:eastAsia="ru-RU"/>
        </w:rPr>
        <w:t>……………………………………...15</w:t>
      </w:r>
    </w:p>
    <w:p w:rsidR="00CB40F6" w:rsidRPr="00A17ED5" w:rsidRDefault="00CB40F6" w:rsidP="00144432">
      <w:pPr>
        <w:pStyle w:val="a4"/>
        <w:numPr>
          <w:ilvl w:val="1"/>
          <w:numId w:val="1"/>
        </w:numPr>
        <w:spacing w:after="0" w:line="240" w:lineRule="auto"/>
        <w:ind w:left="-567" w:firstLine="567"/>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Целевые ориентиры образования в раннем возрасте</w:t>
      </w:r>
      <w:r w:rsidR="00AD615C">
        <w:rPr>
          <w:rFonts w:ascii="Times New Roman" w:eastAsiaTheme="minorEastAsia" w:hAnsi="Times New Roman" w:cs="Times New Roman"/>
          <w:sz w:val="24"/>
          <w:szCs w:val="24"/>
          <w:lang w:eastAsia="ru-RU"/>
        </w:rPr>
        <w:t>………………………………...17</w:t>
      </w:r>
    </w:p>
    <w:p w:rsidR="00CB40F6" w:rsidRPr="00A17ED5" w:rsidRDefault="00CB40F6" w:rsidP="00144432">
      <w:pPr>
        <w:pStyle w:val="a4"/>
        <w:numPr>
          <w:ilvl w:val="1"/>
          <w:numId w:val="1"/>
        </w:numPr>
        <w:spacing w:after="0" w:line="240" w:lineRule="auto"/>
        <w:ind w:left="-567" w:firstLine="567"/>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Целевые ориентиры образования в дошкольном возрасте</w:t>
      </w:r>
      <w:r w:rsidR="007519D3">
        <w:rPr>
          <w:rFonts w:ascii="Times New Roman" w:eastAsiaTheme="minorEastAsia" w:hAnsi="Times New Roman" w:cs="Times New Roman"/>
          <w:sz w:val="24"/>
          <w:szCs w:val="24"/>
          <w:lang w:eastAsia="ru-RU"/>
        </w:rPr>
        <w:t>…………………………..19</w:t>
      </w:r>
    </w:p>
    <w:p w:rsidR="00CB40F6" w:rsidRPr="00A17ED5" w:rsidRDefault="00CB40F6" w:rsidP="00144432">
      <w:pPr>
        <w:spacing w:after="0" w:line="240" w:lineRule="auto"/>
        <w:ind w:left="-567" w:firstLine="567"/>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 xml:space="preserve">Раздел </w:t>
      </w:r>
      <w:r w:rsidRPr="00A17ED5">
        <w:rPr>
          <w:rFonts w:ascii="Times New Roman" w:eastAsiaTheme="minorEastAsia" w:hAnsi="Times New Roman" w:cs="Times New Roman"/>
          <w:b/>
          <w:sz w:val="24"/>
          <w:szCs w:val="24"/>
          <w:lang w:val="en-US" w:eastAsia="ru-RU"/>
        </w:rPr>
        <w:t>II</w:t>
      </w:r>
      <w:r w:rsidRPr="00A17ED5">
        <w:rPr>
          <w:rFonts w:ascii="Times New Roman" w:eastAsiaTheme="minorEastAsia" w:hAnsi="Times New Roman" w:cs="Times New Roman"/>
          <w:b/>
          <w:sz w:val="24"/>
          <w:szCs w:val="24"/>
          <w:lang w:eastAsia="ru-RU"/>
        </w:rPr>
        <w:t xml:space="preserve"> Содержательный раздел программы</w:t>
      </w:r>
      <w:r w:rsidR="007519D3">
        <w:rPr>
          <w:rFonts w:ascii="Times New Roman" w:eastAsiaTheme="minorEastAsia" w:hAnsi="Times New Roman" w:cs="Times New Roman"/>
          <w:b/>
          <w:sz w:val="24"/>
          <w:szCs w:val="24"/>
          <w:lang w:eastAsia="ru-RU"/>
        </w:rPr>
        <w:t>……………………………………………26</w:t>
      </w:r>
    </w:p>
    <w:p w:rsidR="00CB40F6" w:rsidRPr="00A17ED5" w:rsidRDefault="00CB40F6" w:rsidP="00144432">
      <w:pPr>
        <w:spacing w:after="0" w:line="240" w:lineRule="auto"/>
        <w:ind w:left="-567" w:firstLine="567"/>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 xml:space="preserve">     2.1 Описание образовательной деятельности  в соответствии с направлениями развития ребенка и  с учетом программ и методических пособий</w:t>
      </w:r>
      <w:r w:rsidR="007519D3">
        <w:rPr>
          <w:rFonts w:ascii="Times New Roman" w:eastAsiaTheme="minorEastAsia" w:hAnsi="Times New Roman" w:cs="Times New Roman"/>
          <w:sz w:val="24"/>
          <w:szCs w:val="24"/>
          <w:lang w:eastAsia="ru-RU"/>
        </w:rPr>
        <w:t>…………………………………………..26</w:t>
      </w:r>
    </w:p>
    <w:p w:rsidR="00CB40F6" w:rsidRPr="00A17ED5" w:rsidRDefault="00CB40F6" w:rsidP="00144432">
      <w:pPr>
        <w:spacing w:after="0" w:line="240" w:lineRule="auto"/>
        <w:ind w:left="-567" w:firstLine="567"/>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 xml:space="preserve">    2.1.1 Образовательная область «Социально-коммуникативное развитие»</w:t>
      </w:r>
      <w:r w:rsidR="007519D3">
        <w:rPr>
          <w:rFonts w:ascii="Times New Roman" w:eastAsiaTheme="minorEastAsia" w:hAnsi="Times New Roman" w:cs="Times New Roman"/>
          <w:sz w:val="24"/>
          <w:szCs w:val="24"/>
          <w:lang w:eastAsia="ru-RU"/>
        </w:rPr>
        <w:t>……………...26</w:t>
      </w:r>
    </w:p>
    <w:p w:rsidR="00CB40F6" w:rsidRPr="00A17ED5" w:rsidRDefault="00CB40F6" w:rsidP="00144432">
      <w:pPr>
        <w:spacing w:after="0" w:line="240" w:lineRule="auto"/>
        <w:ind w:left="-567" w:firstLine="567"/>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 xml:space="preserve">    2.1.2 Образовательная область «Познавательное развитие»</w:t>
      </w:r>
      <w:r w:rsidR="007519D3">
        <w:rPr>
          <w:rFonts w:ascii="Times New Roman" w:eastAsiaTheme="minorEastAsia" w:hAnsi="Times New Roman" w:cs="Times New Roman"/>
          <w:sz w:val="24"/>
          <w:szCs w:val="24"/>
          <w:lang w:eastAsia="ru-RU"/>
        </w:rPr>
        <w:t>……………………………...27</w:t>
      </w:r>
    </w:p>
    <w:p w:rsidR="00CB40F6" w:rsidRPr="00A17ED5" w:rsidRDefault="00CB40F6" w:rsidP="00144432">
      <w:pPr>
        <w:spacing w:after="0" w:line="240" w:lineRule="auto"/>
        <w:ind w:left="-567" w:firstLine="567"/>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 xml:space="preserve">    2.1.3 Образовательная область «Речевое развитие»</w:t>
      </w:r>
      <w:r w:rsidR="007519D3">
        <w:rPr>
          <w:rFonts w:ascii="Times New Roman" w:eastAsiaTheme="minorEastAsia" w:hAnsi="Times New Roman" w:cs="Times New Roman"/>
          <w:sz w:val="24"/>
          <w:szCs w:val="24"/>
          <w:lang w:eastAsia="ru-RU"/>
        </w:rPr>
        <w:t>……………………………………….29</w:t>
      </w:r>
    </w:p>
    <w:p w:rsidR="00CB40F6" w:rsidRPr="00A17ED5" w:rsidRDefault="00CB40F6" w:rsidP="00144432">
      <w:pPr>
        <w:spacing w:after="0" w:line="240" w:lineRule="auto"/>
        <w:ind w:left="-567" w:firstLine="567"/>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 xml:space="preserve">    2.1.4 Образовательная область «Художественно-эстетическое развитие»</w:t>
      </w:r>
      <w:r w:rsidR="007519D3">
        <w:rPr>
          <w:rFonts w:ascii="Times New Roman" w:eastAsiaTheme="minorEastAsia" w:hAnsi="Times New Roman" w:cs="Times New Roman"/>
          <w:sz w:val="24"/>
          <w:szCs w:val="24"/>
          <w:lang w:eastAsia="ru-RU"/>
        </w:rPr>
        <w:t>………………33</w:t>
      </w:r>
    </w:p>
    <w:p w:rsidR="00CB40F6" w:rsidRPr="00A17ED5" w:rsidRDefault="00CB40F6" w:rsidP="007519D3">
      <w:pPr>
        <w:spacing w:after="0" w:line="240" w:lineRule="auto"/>
        <w:ind w:left="-567" w:firstLine="567"/>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 xml:space="preserve">    2.1.5 Образовательная область «Физическое развитие»</w:t>
      </w:r>
      <w:r w:rsidR="007519D3">
        <w:rPr>
          <w:rFonts w:ascii="Times New Roman" w:eastAsiaTheme="minorEastAsia" w:hAnsi="Times New Roman" w:cs="Times New Roman"/>
          <w:sz w:val="24"/>
          <w:szCs w:val="24"/>
          <w:lang w:eastAsia="ru-RU"/>
        </w:rPr>
        <w:t>…………………………………..37</w:t>
      </w:r>
    </w:p>
    <w:p w:rsidR="005C393B" w:rsidRPr="00A17ED5" w:rsidRDefault="005C393B" w:rsidP="00144432">
      <w:pPr>
        <w:spacing w:after="0" w:line="240" w:lineRule="auto"/>
        <w:ind w:left="-567" w:firstLine="567"/>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 xml:space="preserve">    2.2 Часть формируемая участниками образовательных отношений</w:t>
      </w:r>
      <w:r w:rsidR="007519D3">
        <w:rPr>
          <w:rFonts w:ascii="Times New Roman" w:eastAsiaTheme="minorEastAsia" w:hAnsi="Times New Roman" w:cs="Times New Roman"/>
          <w:sz w:val="24"/>
          <w:szCs w:val="24"/>
          <w:lang w:eastAsia="ru-RU"/>
        </w:rPr>
        <w:t>……………………..40</w:t>
      </w:r>
    </w:p>
    <w:p w:rsidR="005C393B" w:rsidRPr="00A17ED5" w:rsidRDefault="005C393B" w:rsidP="00144432">
      <w:pPr>
        <w:spacing w:after="0" w:line="240" w:lineRule="auto"/>
        <w:ind w:left="-567" w:firstLine="567"/>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 xml:space="preserve">    2.2.1 </w:t>
      </w:r>
      <w:r w:rsidRPr="00A17ED5">
        <w:rPr>
          <w:rFonts w:ascii="Times New Roman" w:hAnsi="Times New Roman" w:cs="Times New Roman"/>
          <w:sz w:val="24"/>
          <w:szCs w:val="24"/>
        </w:rPr>
        <w:t>Реализация регионального компонента</w:t>
      </w:r>
      <w:r w:rsidR="007519D3">
        <w:rPr>
          <w:rFonts w:ascii="Times New Roman" w:hAnsi="Times New Roman" w:cs="Times New Roman"/>
          <w:sz w:val="24"/>
          <w:szCs w:val="24"/>
        </w:rPr>
        <w:t>………………………………………………40</w:t>
      </w:r>
    </w:p>
    <w:p w:rsidR="00AD615C" w:rsidRDefault="005C393B" w:rsidP="00144432">
      <w:pPr>
        <w:spacing w:after="0" w:line="240" w:lineRule="auto"/>
        <w:ind w:left="-567" w:firstLine="567"/>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 xml:space="preserve">    2.2. 2 </w:t>
      </w:r>
      <w:r w:rsidR="00CB40F6" w:rsidRPr="00A17ED5">
        <w:rPr>
          <w:rFonts w:ascii="Times New Roman" w:eastAsiaTheme="minorEastAsia" w:hAnsi="Times New Roman" w:cs="Times New Roman"/>
          <w:sz w:val="24"/>
          <w:szCs w:val="24"/>
          <w:lang w:eastAsia="ru-RU"/>
        </w:rPr>
        <w:t>Приоритетные направления де</w:t>
      </w:r>
      <w:r w:rsidR="00AD615C">
        <w:rPr>
          <w:rFonts w:ascii="Times New Roman" w:eastAsiaTheme="minorEastAsia" w:hAnsi="Times New Roman" w:cs="Times New Roman"/>
          <w:sz w:val="24"/>
          <w:szCs w:val="24"/>
          <w:lang w:eastAsia="ru-RU"/>
        </w:rPr>
        <w:t>ятельности ДОУ по реализации  ОП</w:t>
      </w:r>
      <w:r w:rsidR="007519D3">
        <w:rPr>
          <w:rFonts w:ascii="Times New Roman" w:eastAsiaTheme="minorEastAsia" w:hAnsi="Times New Roman" w:cs="Times New Roman"/>
          <w:sz w:val="24"/>
          <w:szCs w:val="24"/>
          <w:lang w:eastAsia="ru-RU"/>
        </w:rPr>
        <w:t>……………...42</w:t>
      </w:r>
    </w:p>
    <w:p w:rsidR="00AD615C" w:rsidRPr="00A17ED5" w:rsidRDefault="00AD615C" w:rsidP="00AD615C">
      <w:pPr>
        <w:spacing w:after="0" w:line="240" w:lineRule="auto"/>
        <w:ind w:left="-567" w:firstLine="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2.2.3</w:t>
      </w:r>
      <w:r w:rsidRPr="00A17ED5">
        <w:rPr>
          <w:rFonts w:ascii="Times New Roman" w:eastAsiaTheme="minorEastAsia" w:hAnsi="Times New Roman" w:cs="Times New Roman"/>
          <w:sz w:val="24"/>
          <w:szCs w:val="24"/>
          <w:lang w:eastAsia="ru-RU"/>
        </w:rPr>
        <w:t xml:space="preserve"> Описание вариативных форм, способов, методов и средств реализации программы</w:t>
      </w:r>
      <w:r w:rsidR="007519D3">
        <w:rPr>
          <w:rFonts w:ascii="Times New Roman" w:eastAsiaTheme="minorEastAsia" w:hAnsi="Times New Roman" w:cs="Times New Roman"/>
          <w:sz w:val="24"/>
          <w:szCs w:val="24"/>
          <w:lang w:eastAsia="ru-RU"/>
        </w:rPr>
        <w:t xml:space="preserve">  ………………………………………………………………………………………………………….46</w:t>
      </w:r>
    </w:p>
    <w:p w:rsidR="005C393B" w:rsidRPr="00A17ED5" w:rsidRDefault="005C393B" w:rsidP="00144432">
      <w:pPr>
        <w:spacing w:after="0" w:line="240" w:lineRule="auto"/>
        <w:ind w:left="-567" w:firstLine="567"/>
        <w:rPr>
          <w:rFonts w:ascii="Times New Roman" w:hAnsi="Times New Roman" w:cs="Times New Roman"/>
          <w:sz w:val="24"/>
          <w:szCs w:val="24"/>
        </w:rPr>
      </w:pPr>
      <w:r w:rsidRPr="00A17ED5">
        <w:rPr>
          <w:rFonts w:ascii="Times New Roman" w:eastAsiaTheme="minorEastAsia" w:hAnsi="Times New Roman" w:cs="Times New Roman"/>
          <w:sz w:val="24"/>
          <w:szCs w:val="24"/>
          <w:lang w:eastAsia="ru-RU"/>
        </w:rPr>
        <w:t xml:space="preserve">    </w:t>
      </w:r>
      <w:r w:rsidR="00AD615C">
        <w:rPr>
          <w:rFonts w:ascii="Times New Roman" w:eastAsiaTheme="minorEastAsia" w:hAnsi="Times New Roman" w:cs="Times New Roman"/>
          <w:sz w:val="24"/>
          <w:szCs w:val="24"/>
          <w:lang w:eastAsia="ru-RU"/>
        </w:rPr>
        <w:t>2.2.4</w:t>
      </w:r>
      <w:r w:rsidRPr="00A17ED5">
        <w:rPr>
          <w:rFonts w:ascii="Times New Roman" w:eastAsiaTheme="minorEastAsia" w:hAnsi="Times New Roman" w:cs="Times New Roman"/>
          <w:sz w:val="24"/>
          <w:szCs w:val="24"/>
          <w:lang w:eastAsia="ru-RU"/>
        </w:rPr>
        <w:t xml:space="preserve"> </w:t>
      </w:r>
      <w:r w:rsidRPr="00A17ED5">
        <w:rPr>
          <w:rFonts w:ascii="Times New Roman" w:hAnsi="Times New Roman" w:cs="Times New Roman"/>
          <w:sz w:val="24"/>
          <w:szCs w:val="24"/>
        </w:rPr>
        <w:t>Особенности  в секционной, студийной и кружковой работе</w:t>
      </w:r>
      <w:r w:rsidR="007519D3">
        <w:rPr>
          <w:rFonts w:ascii="Times New Roman" w:hAnsi="Times New Roman" w:cs="Times New Roman"/>
          <w:sz w:val="24"/>
          <w:szCs w:val="24"/>
        </w:rPr>
        <w:t>………………………47</w:t>
      </w:r>
    </w:p>
    <w:p w:rsidR="005C393B" w:rsidRPr="00A17ED5" w:rsidRDefault="005C393B" w:rsidP="00144432">
      <w:pPr>
        <w:spacing w:after="0" w:line="240" w:lineRule="auto"/>
        <w:ind w:left="-567" w:firstLine="567"/>
        <w:rPr>
          <w:rFonts w:ascii="Times New Roman" w:hAnsi="Times New Roman" w:cs="Times New Roman"/>
          <w:sz w:val="24"/>
          <w:szCs w:val="24"/>
        </w:rPr>
      </w:pPr>
      <w:r w:rsidRPr="00A17ED5">
        <w:rPr>
          <w:rFonts w:ascii="Times New Roman" w:hAnsi="Times New Roman" w:cs="Times New Roman"/>
          <w:sz w:val="24"/>
          <w:szCs w:val="24"/>
        </w:rPr>
        <w:t xml:space="preserve">    </w:t>
      </w:r>
      <w:r w:rsidR="00AD615C">
        <w:rPr>
          <w:rFonts w:ascii="Times New Roman" w:hAnsi="Times New Roman" w:cs="Times New Roman"/>
          <w:sz w:val="24"/>
          <w:szCs w:val="24"/>
        </w:rPr>
        <w:t>2.2.5</w:t>
      </w:r>
      <w:r w:rsidRPr="00A17ED5">
        <w:rPr>
          <w:rFonts w:ascii="Times New Roman" w:hAnsi="Times New Roman" w:cs="Times New Roman"/>
          <w:sz w:val="24"/>
          <w:szCs w:val="24"/>
        </w:rPr>
        <w:t xml:space="preserve"> Содержание коррекционной работы</w:t>
      </w:r>
      <w:r w:rsidR="007519D3">
        <w:rPr>
          <w:rFonts w:ascii="Times New Roman" w:hAnsi="Times New Roman" w:cs="Times New Roman"/>
          <w:sz w:val="24"/>
          <w:szCs w:val="24"/>
        </w:rPr>
        <w:t>………………………………………………….49</w:t>
      </w:r>
    </w:p>
    <w:p w:rsidR="005C393B" w:rsidRPr="00A17ED5" w:rsidRDefault="005C393B" w:rsidP="00144432">
      <w:pPr>
        <w:spacing w:after="0" w:line="240" w:lineRule="auto"/>
        <w:ind w:left="-567" w:firstLine="567"/>
        <w:rPr>
          <w:rFonts w:ascii="Times New Roman" w:hAnsi="Times New Roman" w:cs="Times New Roman"/>
          <w:b/>
          <w:sz w:val="24"/>
          <w:szCs w:val="24"/>
        </w:rPr>
      </w:pPr>
      <w:r w:rsidRPr="00A17ED5">
        <w:rPr>
          <w:rFonts w:ascii="Times New Roman" w:hAnsi="Times New Roman" w:cs="Times New Roman"/>
          <w:b/>
          <w:sz w:val="24"/>
          <w:szCs w:val="24"/>
        </w:rPr>
        <w:t xml:space="preserve">Раздел </w:t>
      </w:r>
      <w:r w:rsidRPr="00A17ED5">
        <w:rPr>
          <w:rFonts w:ascii="Times New Roman" w:hAnsi="Times New Roman" w:cs="Times New Roman"/>
          <w:b/>
          <w:sz w:val="24"/>
          <w:szCs w:val="24"/>
          <w:lang w:val="en-US"/>
        </w:rPr>
        <w:t>III</w:t>
      </w:r>
      <w:r w:rsidRPr="00A17ED5">
        <w:rPr>
          <w:rFonts w:ascii="Times New Roman" w:hAnsi="Times New Roman" w:cs="Times New Roman"/>
          <w:b/>
          <w:sz w:val="24"/>
          <w:szCs w:val="24"/>
        </w:rPr>
        <w:t xml:space="preserve"> Организационный раздел</w:t>
      </w:r>
      <w:r w:rsidR="007519D3">
        <w:rPr>
          <w:rFonts w:ascii="Times New Roman" w:hAnsi="Times New Roman" w:cs="Times New Roman"/>
          <w:b/>
          <w:sz w:val="24"/>
          <w:szCs w:val="24"/>
        </w:rPr>
        <w:t>………………………………………………………..53</w:t>
      </w:r>
    </w:p>
    <w:p w:rsidR="005C393B" w:rsidRPr="00A17ED5" w:rsidRDefault="00AA514F" w:rsidP="00144432">
      <w:pPr>
        <w:spacing w:after="0" w:line="240" w:lineRule="auto"/>
        <w:ind w:left="-567" w:firstLine="567"/>
        <w:rPr>
          <w:rFonts w:ascii="Times New Roman" w:hAnsi="Times New Roman" w:cs="Times New Roman"/>
          <w:sz w:val="24"/>
          <w:szCs w:val="24"/>
        </w:rPr>
      </w:pPr>
      <w:r w:rsidRPr="00A17ED5">
        <w:rPr>
          <w:rFonts w:ascii="Times New Roman" w:hAnsi="Times New Roman" w:cs="Times New Roman"/>
          <w:sz w:val="24"/>
          <w:szCs w:val="24"/>
        </w:rPr>
        <w:t xml:space="preserve">    3.1 Организация жизни и деятельности детей</w:t>
      </w:r>
      <w:r w:rsidR="007519D3">
        <w:rPr>
          <w:rFonts w:ascii="Times New Roman" w:hAnsi="Times New Roman" w:cs="Times New Roman"/>
          <w:sz w:val="24"/>
          <w:szCs w:val="24"/>
        </w:rPr>
        <w:t>……………………………………………..53</w:t>
      </w:r>
    </w:p>
    <w:p w:rsidR="00AA514F" w:rsidRPr="00A17ED5" w:rsidRDefault="00AA514F" w:rsidP="00144432">
      <w:pPr>
        <w:spacing w:after="0" w:line="240" w:lineRule="auto"/>
        <w:ind w:left="-567" w:firstLine="567"/>
        <w:rPr>
          <w:rFonts w:ascii="Times New Roman" w:hAnsi="Times New Roman" w:cs="Times New Roman"/>
          <w:sz w:val="24"/>
          <w:szCs w:val="24"/>
        </w:rPr>
      </w:pPr>
      <w:r w:rsidRPr="00A17ED5">
        <w:rPr>
          <w:rFonts w:ascii="Times New Roman" w:hAnsi="Times New Roman" w:cs="Times New Roman"/>
          <w:sz w:val="24"/>
          <w:szCs w:val="24"/>
        </w:rPr>
        <w:t xml:space="preserve">    3.1.1 Особенности традиционных событий праздников, мероприятий</w:t>
      </w:r>
      <w:r w:rsidR="007519D3">
        <w:rPr>
          <w:rFonts w:ascii="Times New Roman" w:hAnsi="Times New Roman" w:cs="Times New Roman"/>
          <w:sz w:val="24"/>
          <w:szCs w:val="24"/>
        </w:rPr>
        <w:t>………………….54</w:t>
      </w:r>
    </w:p>
    <w:p w:rsidR="00AA514F" w:rsidRPr="00A17ED5" w:rsidRDefault="00AA514F" w:rsidP="00144432">
      <w:pPr>
        <w:spacing w:after="0" w:line="240" w:lineRule="auto"/>
        <w:ind w:left="-567" w:firstLine="567"/>
        <w:rPr>
          <w:rFonts w:ascii="Times New Roman" w:hAnsi="Times New Roman" w:cs="Times New Roman"/>
          <w:sz w:val="24"/>
          <w:szCs w:val="24"/>
        </w:rPr>
      </w:pPr>
      <w:r w:rsidRPr="00A17ED5">
        <w:rPr>
          <w:rFonts w:ascii="Times New Roman" w:hAnsi="Times New Roman" w:cs="Times New Roman"/>
          <w:sz w:val="24"/>
          <w:szCs w:val="24"/>
        </w:rPr>
        <w:t xml:space="preserve">    3.2 Взаимодействие ДОУ со школой и социумом</w:t>
      </w:r>
      <w:r w:rsidR="007519D3">
        <w:rPr>
          <w:rFonts w:ascii="Times New Roman" w:hAnsi="Times New Roman" w:cs="Times New Roman"/>
          <w:sz w:val="24"/>
          <w:szCs w:val="24"/>
        </w:rPr>
        <w:t>…………………………………………55</w:t>
      </w:r>
    </w:p>
    <w:p w:rsidR="00AA514F" w:rsidRPr="00A17ED5" w:rsidRDefault="00AA514F" w:rsidP="00144432">
      <w:pPr>
        <w:spacing w:after="0" w:line="240" w:lineRule="auto"/>
        <w:ind w:left="-567" w:firstLine="567"/>
        <w:rPr>
          <w:rFonts w:ascii="Times New Roman" w:hAnsi="Times New Roman" w:cs="Times New Roman"/>
          <w:sz w:val="24"/>
          <w:szCs w:val="24"/>
        </w:rPr>
      </w:pPr>
      <w:r w:rsidRPr="00A17ED5">
        <w:rPr>
          <w:rFonts w:ascii="Times New Roman" w:hAnsi="Times New Roman" w:cs="Times New Roman"/>
          <w:sz w:val="24"/>
          <w:szCs w:val="24"/>
        </w:rPr>
        <w:t xml:space="preserve">    3.3 Особенности организации развивающей предметно-пространственной среды</w:t>
      </w:r>
      <w:r w:rsidR="007519D3">
        <w:rPr>
          <w:rFonts w:ascii="Times New Roman" w:hAnsi="Times New Roman" w:cs="Times New Roman"/>
          <w:sz w:val="24"/>
          <w:szCs w:val="24"/>
        </w:rPr>
        <w:t>…….55</w:t>
      </w:r>
    </w:p>
    <w:p w:rsidR="00AA514F" w:rsidRPr="00A17ED5" w:rsidRDefault="00AA514F" w:rsidP="00144432">
      <w:pPr>
        <w:spacing w:after="0" w:line="240" w:lineRule="auto"/>
        <w:ind w:left="-567" w:firstLine="567"/>
        <w:rPr>
          <w:rFonts w:ascii="Times New Roman" w:hAnsi="Times New Roman" w:cs="Times New Roman"/>
          <w:sz w:val="24"/>
          <w:szCs w:val="24"/>
        </w:rPr>
      </w:pPr>
      <w:r w:rsidRPr="00A17ED5">
        <w:rPr>
          <w:rFonts w:ascii="Times New Roman" w:hAnsi="Times New Roman" w:cs="Times New Roman"/>
          <w:sz w:val="24"/>
          <w:szCs w:val="24"/>
        </w:rPr>
        <w:t xml:space="preserve">    3.4 Материально-техническое обеспечение программы</w:t>
      </w:r>
      <w:r w:rsidR="007519D3">
        <w:rPr>
          <w:rFonts w:ascii="Times New Roman" w:hAnsi="Times New Roman" w:cs="Times New Roman"/>
          <w:sz w:val="24"/>
          <w:szCs w:val="24"/>
        </w:rPr>
        <w:t>…………………………………..56</w:t>
      </w:r>
    </w:p>
    <w:p w:rsidR="00AA514F" w:rsidRPr="00A17ED5" w:rsidRDefault="00AA514F" w:rsidP="00144432">
      <w:pPr>
        <w:spacing w:after="0" w:line="240" w:lineRule="auto"/>
        <w:ind w:left="-567" w:firstLine="567"/>
        <w:rPr>
          <w:rFonts w:ascii="Times New Roman" w:hAnsi="Times New Roman" w:cs="Times New Roman"/>
          <w:sz w:val="24"/>
          <w:szCs w:val="24"/>
        </w:rPr>
      </w:pPr>
      <w:r w:rsidRPr="00A17ED5">
        <w:rPr>
          <w:rFonts w:ascii="Times New Roman" w:hAnsi="Times New Roman" w:cs="Times New Roman"/>
          <w:sz w:val="24"/>
          <w:szCs w:val="24"/>
        </w:rPr>
        <w:t xml:space="preserve">    3.5 Обеспеченность методическими материалами и средствами обучения и воспитания</w:t>
      </w:r>
      <w:r w:rsidR="007519D3">
        <w:rPr>
          <w:rFonts w:ascii="Times New Roman" w:hAnsi="Times New Roman" w:cs="Times New Roman"/>
          <w:sz w:val="24"/>
          <w:szCs w:val="24"/>
        </w:rPr>
        <w:t>…………………………………………………………………………………………….58</w:t>
      </w:r>
    </w:p>
    <w:p w:rsidR="00625BE7" w:rsidRPr="00A17ED5" w:rsidRDefault="00625BE7" w:rsidP="00144432">
      <w:pPr>
        <w:spacing w:after="0" w:line="240" w:lineRule="auto"/>
        <w:ind w:left="-567" w:firstLine="567"/>
        <w:rPr>
          <w:rFonts w:ascii="Times New Roman" w:eastAsiaTheme="minorEastAsia" w:hAnsi="Times New Roman" w:cs="Times New Roman"/>
          <w:b/>
          <w:sz w:val="24"/>
          <w:szCs w:val="24"/>
          <w:lang w:eastAsia="ru-RU"/>
        </w:rPr>
      </w:pPr>
      <w:r w:rsidRPr="00A17ED5">
        <w:rPr>
          <w:rFonts w:ascii="Times New Roman" w:hAnsi="Times New Roman" w:cs="Times New Roman"/>
          <w:b/>
          <w:sz w:val="24"/>
          <w:szCs w:val="24"/>
        </w:rPr>
        <w:t>Список литературы</w:t>
      </w:r>
    </w:p>
    <w:p w:rsidR="00CB40F6" w:rsidRPr="00A17ED5" w:rsidRDefault="00AA514F" w:rsidP="00144432">
      <w:pPr>
        <w:ind w:left="-567" w:firstLine="567"/>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Приложения к образовательной программе</w:t>
      </w:r>
    </w:p>
    <w:p w:rsidR="00625BE7" w:rsidRDefault="00625BE7" w:rsidP="00144432">
      <w:pPr>
        <w:ind w:left="-567" w:firstLine="567"/>
        <w:rPr>
          <w:rFonts w:eastAsiaTheme="minorEastAsia"/>
          <w:sz w:val="24"/>
          <w:szCs w:val="24"/>
          <w:lang w:eastAsia="ru-RU"/>
        </w:rPr>
      </w:pPr>
    </w:p>
    <w:p w:rsidR="00A17ED5" w:rsidRDefault="00A17ED5" w:rsidP="00144432">
      <w:pPr>
        <w:ind w:left="-567" w:firstLine="567"/>
        <w:rPr>
          <w:rFonts w:eastAsiaTheme="minorEastAsia"/>
          <w:sz w:val="24"/>
          <w:szCs w:val="24"/>
          <w:lang w:eastAsia="ru-RU"/>
        </w:rPr>
      </w:pPr>
    </w:p>
    <w:p w:rsidR="00A17ED5" w:rsidRDefault="00A17ED5" w:rsidP="00144432">
      <w:pPr>
        <w:ind w:left="-567" w:firstLine="567"/>
        <w:rPr>
          <w:rFonts w:eastAsiaTheme="minorEastAsia"/>
          <w:sz w:val="24"/>
          <w:szCs w:val="24"/>
          <w:lang w:eastAsia="ru-RU"/>
        </w:rPr>
      </w:pPr>
    </w:p>
    <w:p w:rsidR="00A17ED5" w:rsidRDefault="00A17ED5" w:rsidP="00144432">
      <w:pPr>
        <w:ind w:left="-567" w:firstLine="567"/>
        <w:rPr>
          <w:rFonts w:eastAsiaTheme="minorEastAsia"/>
          <w:sz w:val="24"/>
          <w:szCs w:val="24"/>
          <w:lang w:eastAsia="ru-RU"/>
        </w:rPr>
      </w:pPr>
    </w:p>
    <w:p w:rsidR="00A17ED5" w:rsidRPr="00A17ED5" w:rsidRDefault="00A17ED5" w:rsidP="00144432">
      <w:pPr>
        <w:ind w:left="-567" w:firstLine="567"/>
        <w:rPr>
          <w:rFonts w:eastAsiaTheme="minorEastAsia"/>
          <w:sz w:val="24"/>
          <w:szCs w:val="24"/>
          <w:lang w:eastAsia="ru-RU"/>
        </w:rPr>
      </w:pPr>
    </w:p>
    <w:p w:rsidR="000A1F6A" w:rsidRPr="00A17ED5" w:rsidRDefault="000A1F6A" w:rsidP="00144432">
      <w:pPr>
        <w:ind w:left="-567" w:firstLine="567"/>
        <w:rPr>
          <w:rFonts w:eastAsiaTheme="minorEastAsia"/>
          <w:sz w:val="24"/>
          <w:szCs w:val="24"/>
          <w:lang w:eastAsia="ru-RU"/>
        </w:rPr>
      </w:pPr>
    </w:p>
    <w:p w:rsidR="00625BE7" w:rsidRPr="00A17ED5" w:rsidRDefault="00625BE7" w:rsidP="00144432">
      <w:pPr>
        <w:ind w:left="-567" w:firstLine="567"/>
        <w:jc w:val="center"/>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lastRenderedPageBreak/>
        <w:t xml:space="preserve">Паспорт образовательной программы МБДОУ № 38 пос. Эльбан </w:t>
      </w:r>
    </w:p>
    <w:p w:rsidR="00CB40F6" w:rsidRPr="00A17ED5" w:rsidRDefault="00CB40F6" w:rsidP="00144432">
      <w:pPr>
        <w:ind w:left="-567" w:firstLine="567"/>
        <w:jc w:val="center"/>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Информационная справка.</w:t>
      </w:r>
    </w:p>
    <w:p w:rsidR="00625BE7" w:rsidRPr="00A17ED5" w:rsidRDefault="00625BE7" w:rsidP="00144432">
      <w:pPr>
        <w:spacing w:before="30" w:after="30" w:line="240" w:lineRule="auto"/>
        <w:ind w:left="-567" w:firstLine="567"/>
        <w:rPr>
          <w:rFonts w:ascii="Times New Roman" w:eastAsia="Times New Roman" w:hAnsi="Times New Roman" w:cs="Times New Roman"/>
          <w:sz w:val="24"/>
          <w:szCs w:val="24"/>
          <w:lang w:eastAsia="ru-RU"/>
        </w:rPr>
      </w:pPr>
      <w:r w:rsidRPr="00A17ED5">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комбинированного вида № 38 расположен в  1 микрорайоне пос. Эльбан Амурского района в типовом 2-х этажном кирпичном здании.</w:t>
      </w:r>
    </w:p>
    <w:p w:rsidR="00625BE7" w:rsidRPr="00A17ED5" w:rsidRDefault="00625BE7" w:rsidP="00144432">
      <w:pPr>
        <w:spacing w:before="30" w:after="30" w:line="240" w:lineRule="auto"/>
        <w:ind w:left="-567" w:firstLine="567"/>
        <w:rPr>
          <w:rFonts w:ascii="Times New Roman" w:eastAsia="Times New Roman" w:hAnsi="Times New Roman" w:cs="Times New Roman"/>
          <w:sz w:val="24"/>
          <w:szCs w:val="24"/>
          <w:lang w:eastAsia="ru-RU"/>
        </w:rPr>
      </w:pPr>
      <w:r w:rsidRPr="00A17ED5">
        <w:rPr>
          <w:rFonts w:ascii="Times New Roman" w:eastAsia="Times New Roman" w:hAnsi="Times New Roman" w:cs="Times New Roman"/>
          <w:sz w:val="24"/>
          <w:szCs w:val="24"/>
          <w:lang w:eastAsia="ru-RU"/>
        </w:rPr>
        <w:t>Функционирует детский сад с 1987года.</w:t>
      </w:r>
    </w:p>
    <w:p w:rsidR="00625BE7" w:rsidRPr="00A17ED5" w:rsidRDefault="00625BE7" w:rsidP="00144432">
      <w:pPr>
        <w:spacing w:before="30" w:after="30" w:line="240" w:lineRule="auto"/>
        <w:ind w:left="-567" w:firstLine="567"/>
        <w:rPr>
          <w:rFonts w:ascii="Times New Roman" w:eastAsia="Times New Roman" w:hAnsi="Times New Roman" w:cs="Times New Roman"/>
          <w:sz w:val="24"/>
          <w:szCs w:val="24"/>
          <w:lang w:eastAsia="ru-RU"/>
        </w:rPr>
      </w:pPr>
      <w:r w:rsidRPr="00A17ED5">
        <w:rPr>
          <w:rFonts w:ascii="Times New Roman" w:eastAsia="Times New Roman" w:hAnsi="Times New Roman" w:cs="Times New Roman"/>
          <w:sz w:val="24"/>
          <w:szCs w:val="24"/>
          <w:lang w:eastAsia="ru-RU"/>
        </w:rPr>
        <w:t>Учредителем МБДОУ д/с №38 является Управл</w:t>
      </w:r>
      <w:r w:rsidR="00B85446">
        <w:rPr>
          <w:rFonts w:ascii="Times New Roman" w:eastAsia="Times New Roman" w:hAnsi="Times New Roman" w:cs="Times New Roman"/>
          <w:sz w:val="24"/>
          <w:szCs w:val="24"/>
          <w:lang w:eastAsia="ru-RU"/>
        </w:rPr>
        <w:t>ение образования администрации А</w:t>
      </w:r>
      <w:r w:rsidRPr="00A17ED5">
        <w:rPr>
          <w:rFonts w:ascii="Times New Roman" w:eastAsia="Times New Roman" w:hAnsi="Times New Roman" w:cs="Times New Roman"/>
          <w:sz w:val="24"/>
          <w:szCs w:val="24"/>
          <w:lang w:eastAsia="ru-RU"/>
        </w:rPr>
        <w:t>мурского муниципального района.</w:t>
      </w:r>
    </w:p>
    <w:p w:rsidR="00625BE7" w:rsidRPr="00A17ED5" w:rsidRDefault="00625BE7" w:rsidP="00144432">
      <w:pPr>
        <w:spacing w:before="30" w:after="30" w:line="240" w:lineRule="auto"/>
        <w:ind w:left="-567" w:firstLine="567"/>
        <w:rPr>
          <w:rFonts w:ascii="Times New Roman" w:eastAsia="Times New Roman" w:hAnsi="Times New Roman" w:cs="Times New Roman"/>
          <w:sz w:val="24"/>
          <w:szCs w:val="24"/>
          <w:lang w:eastAsia="ru-RU"/>
        </w:rPr>
      </w:pPr>
      <w:r w:rsidRPr="00A17ED5">
        <w:rPr>
          <w:rFonts w:ascii="Times New Roman" w:eastAsia="Times New Roman" w:hAnsi="Times New Roman" w:cs="Times New Roman"/>
          <w:sz w:val="24"/>
          <w:szCs w:val="24"/>
          <w:lang w:eastAsia="ru-RU"/>
        </w:rPr>
        <w:t>Юридический адрес: Хабаровский край, Амурский район, пос. Эльбан,  1 микрорайон, дом 11</w:t>
      </w:r>
    </w:p>
    <w:p w:rsidR="00625BE7" w:rsidRPr="00A17ED5" w:rsidRDefault="00625BE7" w:rsidP="00144432">
      <w:pPr>
        <w:spacing w:before="30" w:after="30" w:line="240" w:lineRule="auto"/>
        <w:ind w:left="-567" w:firstLine="567"/>
        <w:rPr>
          <w:rFonts w:ascii="Times New Roman" w:eastAsia="Times New Roman" w:hAnsi="Times New Roman" w:cs="Times New Roman"/>
          <w:sz w:val="24"/>
          <w:szCs w:val="24"/>
          <w:lang w:eastAsia="ru-RU"/>
        </w:rPr>
      </w:pPr>
      <w:r w:rsidRPr="00A17ED5">
        <w:rPr>
          <w:rFonts w:ascii="Times New Roman" w:eastAsia="Times New Roman" w:hAnsi="Times New Roman" w:cs="Times New Roman"/>
          <w:sz w:val="24"/>
          <w:szCs w:val="24"/>
          <w:lang w:eastAsia="ru-RU"/>
        </w:rPr>
        <w:t>Телефон: 42-1-79</w:t>
      </w:r>
    </w:p>
    <w:p w:rsidR="00625BE7" w:rsidRPr="00A17ED5" w:rsidRDefault="00625BE7" w:rsidP="00144432">
      <w:pPr>
        <w:spacing w:before="30" w:after="30" w:line="240" w:lineRule="auto"/>
        <w:ind w:left="-567" w:firstLine="567"/>
        <w:rPr>
          <w:rFonts w:ascii="Times New Roman" w:eastAsia="Times New Roman" w:hAnsi="Times New Roman" w:cs="Times New Roman"/>
          <w:sz w:val="24"/>
          <w:szCs w:val="24"/>
          <w:lang w:eastAsia="ru-RU"/>
        </w:rPr>
      </w:pPr>
      <w:proofErr w:type="gramStart"/>
      <w:r w:rsidRPr="00A17ED5">
        <w:rPr>
          <w:rFonts w:ascii="Times New Roman" w:eastAsia="Times New Roman" w:hAnsi="Times New Roman" w:cs="Times New Roman"/>
          <w:sz w:val="24"/>
          <w:szCs w:val="24"/>
          <w:lang w:eastAsia="ru-RU"/>
        </w:rPr>
        <w:t>Е</w:t>
      </w:r>
      <w:proofErr w:type="gramEnd"/>
      <w:r w:rsidRPr="00A17ED5">
        <w:rPr>
          <w:rFonts w:ascii="Times New Roman" w:eastAsia="Times New Roman" w:hAnsi="Times New Roman" w:cs="Times New Roman"/>
          <w:sz w:val="24"/>
          <w:szCs w:val="24"/>
          <w:lang w:eastAsia="ru-RU"/>
        </w:rPr>
        <w:t>-</w:t>
      </w:r>
      <w:r w:rsidRPr="00A17ED5">
        <w:rPr>
          <w:rFonts w:ascii="Times New Roman" w:eastAsia="Times New Roman" w:hAnsi="Times New Roman" w:cs="Times New Roman"/>
          <w:sz w:val="24"/>
          <w:szCs w:val="24"/>
          <w:lang w:val="en-US" w:eastAsia="ru-RU"/>
        </w:rPr>
        <w:t>mail</w:t>
      </w:r>
      <w:r w:rsidRPr="00A17ED5">
        <w:rPr>
          <w:rFonts w:ascii="Times New Roman" w:eastAsia="Times New Roman" w:hAnsi="Times New Roman" w:cs="Times New Roman"/>
          <w:sz w:val="24"/>
          <w:szCs w:val="24"/>
          <w:lang w:eastAsia="ru-RU"/>
        </w:rPr>
        <w:t xml:space="preserve">: </w:t>
      </w:r>
      <w:hyperlink r:id="rId9" w:history="1">
        <w:r w:rsidRPr="00A17ED5">
          <w:rPr>
            <w:rFonts w:ascii="Times New Roman" w:eastAsia="Times New Roman" w:hAnsi="Times New Roman" w:cs="Times New Roman"/>
            <w:color w:val="0000FF"/>
            <w:sz w:val="24"/>
            <w:szCs w:val="24"/>
            <w:u w:val="single"/>
            <w:lang w:val="en-US" w:eastAsia="ru-RU"/>
          </w:rPr>
          <w:t>ryabinka</w:t>
        </w:r>
        <w:r w:rsidRPr="00A17ED5">
          <w:rPr>
            <w:rFonts w:ascii="Times New Roman" w:eastAsia="Times New Roman" w:hAnsi="Times New Roman" w:cs="Times New Roman"/>
            <w:color w:val="0000FF"/>
            <w:sz w:val="24"/>
            <w:szCs w:val="24"/>
            <w:u w:val="single"/>
            <w:lang w:eastAsia="ru-RU"/>
          </w:rPr>
          <w:t>2011@</w:t>
        </w:r>
        <w:r w:rsidRPr="00A17ED5">
          <w:rPr>
            <w:rFonts w:ascii="Times New Roman" w:eastAsia="Times New Roman" w:hAnsi="Times New Roman" w:cs="Times New Roman"/>
            <w:color w:val="0000FF"/>
            <w:sz w:val="24"/>
            <w:szCs w:val="24"/>
            <w:u w:val="single"/>
            <w:lang w:val="en-US" w:eastAsia="ru-RU"/>
          </w:rPr>
          <w:t>yndex</w:t>
        </w:r>
        <w:r w:rsidRPr="00A17ED5">
          <w:rPr>
            <w:rFonts w:ascii="Times New Roman" w:eastAsia="Times New Roman" w:hAnsi="Times New Roman" w:cs="Times New Roman"/>
            <w:color w:val="0000FF"/>
            <w:sz w:val="24"/>
            <w:szCs w:val="24"/>
            <w:u w:val="single"/>
            <w:lang w:eastAsia="ru-RU"/>
          </w:rPr>
          <w:t>.</w:t>
        </w:r>
        <w:proofErr w:type="spellStart"/>
        <w:r w:rsidRPr="00A17ED5">
          <w:rPr>
            <w:rFonts w:ascii="Times New Roman" w:eastAsia="Times New Roman" w:hAnsi="Times New Roman" w:cs="Times New Roman"/>
            <w:color w:val="0000FF"/>
            <w:sz w:val="24"/>
            <w:szCs w:val="24"/>
            <w:u w:val="single"/>
            <w:lang w:val="en-US" w:eastAsia="ru-RU"/>
          </w:rPr>
          <w:t>ru</w:t>
        </w:r>
        <w:proofErr w:type="spellEnd"/>
      </w:hyperlink>
    </w:p>
    <w:p w:rsidR="00625BE7" w:rsidRPr="00A17ED5" w:rsidRDefault="00625BE7" w:rsidP="00144432">
      <w:pPr>
        <w:spacing w:before="30" w:after="30" w:line="240" w:lineRule="auto"/>
        <w:ind w:left="-567" w:firstLine="567"/>
        <w:rPr>
          <w:rFonts w:ascii="Times New Roman" w:eastAsia="Times New Roman" w:hAnsi="Times New Roman" w:cs="Times New Roman"/>
          <w:sz w:val="24"/>
          <w:szCs w:val="24"/>
          <w:lang w:eastAsia="ru-RU"/>
        </w:rPr>
      </w:pPr>
      <w:r w:rsidRPr="00A17ED5">
        <w:rPr>
          <w:rFonts w:ascii="Times New Roman" w:eastAsia="Times New Roman" w:hAnsi="Times New Roman" w:cs="Times New Roman"/>
          <w:sz w:val="24"/>
          <w:szCs w:val="24"/>
          <w:lang w:eastAsia="ru-RU"/>
        </w:rPr>
        <w:t>Адрес сайта:</w:t>
      </w:r>
      <w:r w:rsidR="00E91D91" w:rsidRPr="00A17ED5">
        <w:rPr>
          <w:sz w:val="24"/>
          <w:szCs w:val="24"/>
        </w:rPr>
        <w:t xml:space="preserve"> </w:t>
      </w:r>
      <w:hyperlink r:id="rId10" w:history="1">
        <w:r w:rsidR="00E91D91" w:rsidRPr="00A17ED5">
          <w:rPr>
            <w:rStyle w:val="a5"/>
            <w:rFonts w:ascii="Times New Roman" w:eastAsia="Times New Roman" w:hAnsi="Times New Roman" w:cs="Times New Roman"/>
            <w:sz w:val="24"/>
            <w:szCs w:val="24"/>
            <w:lang w:eastAsia="ru-RU"/>
          </w:rPr>
          <w:t>http://mbdou38.3dn.ru</w:t>
        </w:r>
      </w:hyperlink>
    </w:p>
    <w:p w:rsidR="00E91D91" w:rsidRPr="00A17ED5" w:rsidRDefault="00E91D91" w:rsidP="00144432">
      <w:pPr>
        <w:spacing w:before="30" w:after="30" w:line="240" w:lineRule="auto"/>
        <w:ind w:left="-567" w:firstLine="567"/>
        <w:rPr>
          <w:rFonts w:ascii="Times New Roman" w:eastAsia="Times New Roman" w:hAnsi="Times New Roman" w:cs="Times New Roman"/>
          <w:sz w:val="24"/>
          <w:szCs w:val="24"/>
          <w:lang w:eastAsia="ru-RU"/>
        </w:rPr>
      </w:pPr>
      <w:r w:rsidRPr="00A17ED5">
        <w:rPr>
          <w:rFonts w:ascii="Times New Roman" w:eastAsia="Times New Roman" w:hAnsi="Times New Roman" w:cs="Times New Roman"/>
          <w:sz w:val="24"/>
          <w:szCs w:val="24"/>
          <w:lang w:eastAsia="ru-RU"/>
        </w:rPr>
        <w:t>МБДОУ № 38 пос. Эльбан функционирует на основании:</w:t>
      </w:r>
    </w:p>
    <w:p w:rsidR="00E91D91" w:rsidRPr="00A17ED5" w:rsidRDefault="00E91D91" w:rsidP="00144432">
      <w:pPr>
        <w:spacing w:before="30" w:after="30" w:line="240" w:lineRule="auto"/>
        <w:ind w:left="-567" w:firstLine="567"/>
        <w:rPr>
          <w:rFonts w:ascii="Times New Roman" w:eastAsia="Times New Roman" w:hAnsi="Times New Roman" w:cs="Times New Roman"/>
          <w:sz w:val="24"/>
          <w:szCs w:val="24"/>
          <w:lang w:eastAsia="ru-RU"/>
        </w:rPr>
      </w:pPr>
      <w:r w:rsidRPr="00A17ED5">
        <w:rPr>
          <w:rFonts w:ascii="Times New Roman" w:eastAsia="Times New Roman" w:hAnsi="Times New Roman" w:cs="Times New Roman"/>
          <w:sz w:val="24"/>
          <w:szCs w:val="24"/>
          <w:lang w:eastAsia="ru-RU"/>
        </w:rPr>
        <w:t>Устава</w:t>
      </w:r>
      <w:r w:rsidR="00145F7E" w:rsidRPr="00A17ED5">
        <w:rPr>
          <w:rFonts w:ascii="Times New Roman" w:eastAsia="Times New Roman" w:hAnsi="Times New Roman" w:cs="Times New Roman"/>
          <w:sz w:val="24"/>
          <w:szCs w:val="24"/>
          <w:lang w:eastAsia="ru-RU"/>
        </w:rPr>
        <w:t xml:space="preserve"> зарегистрированного 20 марта 1997г.</w:t>
      </w:r>
    </w:p>
    <w:p w:rsidR="00E91D91" w:rsidRPr="00A17ED5" w:rsidRDefault="00E91D91" w:rsidP="00144432">
      <w:pPr>
        <w:spacing w:before="30" w:after="30" w:line="240" w:lineRule="auto"/>
        <w:ind w:left="-567" w:firstLine="567"/>
        <w:rPr>
          <w:rFonts w:ascii="Times New Roman" w:eastAsia="Times New Roman" w:hAnsi="Times New Roman" w:cs="Times New Roman"/>
          <w:sz w:val="24"/>
          <w:szCs w:val="24"/>
          <w:lang w:eastAsia="ru-RU"/>
        </w:rPr>
      </w:pPr>
      <w:r w:rsidRPr="00A17ED5">
        <w:rPr>
          <w:rFonts w:ascii="Times New Roman" w:eastAsia="Times New Roman" w:hAnsi="Times New Roman" w:cs="Times New Roman"/>
          <w:sz w:val="24"/>
          <w:szCs w:val="24"/>
          <w:lang w:eastAsia="ru-RU"/>
        </w:rPr>
        <w:t>Лицензии</w:t>
      </w:r>
      <w:r w:rsidR="00145F7E" w:rsidRPr="00A17ED5">
        <w:rPr>
          <w:rFonts w:ascii="Times New Roman" w:eastAsia="Times New Roman" w:hAnsi="Times New Roman" w:cs="Times New Roman"/>
          <w:sz w:val="24"/>
          <w:szCs w:val="24"/>
          <w:lang w:eastAsia="ru-RU"/>
        </w:rPr>
        <w:t xml:space="preserve"> на осуществление образовательной деятельности № 896 от 27 февраля 2012 г., серия РО № 040425</w:t>
      </w:r>
    </w:p>
    <w:p w:rsidR="00E91D91" w:rsidRPr="00A17ED5" w:rsidRDefault="00E91D91" w:rsidP="00144432">
      <w:pPr>
        <w:spacing w:before="30" w:after="30" w:line="240" w:lineRule="auto"/>
        <w:ind w:left="-567" w:firstLine="567"/>
        <w:rPr>
          <w:rFonts w:ascii="Times New Roman" w:eastAsia="Times New Roman" w:hAnsi="Times New Roman" w:cs="Times New Roman"/>
          <w:i/>
          <w:sz w:val="24"/>
          <w:szCs w:val="24"/>
          <w:lang w:eastAsia="ru-RU"/>
        </w:rPr>
      </w:pPr>
      <w:r w:rsidRPr="00A17ED5">
        <w:rPr>
          <w:rFonts w:ascii="Times New Roman" w:eastAsia="Times New Roman" w:hAnsi="Times New Roman" w:cs="Times New Roman"/>
          <w:sz w:val="24"/>
          <w:szCs w:val="24"/>
          <w:lang w:eastAsia="ru-RU"/>
        </w:rPr>
        <w:t xml:space="preserve">Заведующий МБДОУ: </w:t>
      </w:r>
      <w:proofErr w:type="spellStart"/>
      <w:r w:rsidRPr="00A17ED5">
        <w:rPr>
          <w:rFonts w:ascii="Times New Roman" w:eastAsia="Times New Roman" w:hAnsi="Times New Roman" w:cs="Times New Roman"/>
          <w:i/>
          <w:sz w:val="24"/>
          <w:szCs w:val="24"/>
          <w:lang w:eastAsia="ru-RU"/>
        </w:rPr>
        <w:t>Берестова</w:t>
      </w:r>
      <w:proofErr w:type="spellEnd"/>
      <w:r w:rsidRPr="00A17ED5">
        <w:rPr>
          <w:rFonts w:ascii="Times New Roman" w:eastAsia="Times New Roman" w:hAnsi="Times New Roman" w:cs="Times New Roman"/>
          <w:i/>
          <w:sz w:val="24"/>
          <w:szCs w:val="24"/>
          <w:lang w:eastAsia="ru-RU"/>
        </w:rPr>
        <w:t xml:space="preserve"> Наталья Юрьевна</w:t>
      </w:r>
    </w:p>
    <w:p w:rsidR="00E91D91" w:rsidRPr="00A17ED5" w:rsidRDefault="00E91D91" w:rsidP="00144432">
      <w:pPr>
        <w:spacing w:before="30" w:after="30" w:line="240" w:lineRule="auto"/>
        <w:ind w:left="-567" w:firstLine="567"/>
        <w:rPr>
          <w:rFonts w:ascii="Times New Roman" w:eastAsia="Times New Roman" w:hAnsi="Times New Roman" w:cs="Times New Roman"/>
          <w:sz w:val="24"/>
          <w:szCs w:val="24"/>
          <w:lang w:eastAsia="ru-RU"/>
        </w:rPr>
      </w:pPr>
      <w:r w:rsidRPr="00A17ED5">
        <w:rPr>
          <w:rFonts w:ascii="Times New Roman" w:eastAsia="Times New Roman" w:hAnsi="Times New Roman" w:cs="Times New Roman"/>
          <w:sz w:val="24"/>
          <w:szCs w:val="24"/>
          <w:lang w:eastAsia="ru-RU"/>
        </w:rPr>
        <w:t xml:space="preserve">Режим работы МБДОУ: 12 часов, </w:t>
      </w:r>
      <w:proofErr w:type="gramStart"/>
      <w:r w:rsidRPr="00A17ED5">
        <w:rPr>
          <w:rFonts w:ascii="Times New Roman" w:eastAsia="Times New Roman" w:hAnsi="Times New Roman" w:cs="Times New Roman"/>
          <w:sz w:val="24"/>
          <w:szCs w:val="24"/>
          <w:lang w:eastAsia="ru-RU"/>
        </w:rPr>
        <w:t>рабочая</w:t>
      </w:r>
      <w:proofErr w:type="gramEnd"/>
      <w:r w:rsidRPr="00A17ED5">
        <w:rPr>
          <w:rFonts w:ascii="Times New Roman" w:eastAsia="Times New Roman" w:hAnsi="Times New Roman" w:cs="Times New Roman"/>
          <w:sz w:val="24"/>
          <w:szCs w:val="24"/>
          <w:lang w:eastAsia="ru-RU"/>
        </w:rPr>
        <w:t xml:space="preserve"> неделя-5 дней.</w:t>
      </w:r>
    </w:p>
    <w:p w:rsidR="00E91D91" w:rsidRPr="00A17ED5" w:rsidRDefault="00E91D91" w:rsidP="00144432">
      <w:pPr>
        <w:spacing w:before="30" w:after="30" w:line="240" w:lineRule="auto"/>
        <w:ind w:left="-567" w:firstLine="567"/>
        <w:rPr>
          <w:rFonts w:ascii="Times New Roman" w:eastAsia="Times New Roman" w:hAnsi="Times New Roman" w:cs="Times New Roman"/>
          <w:sz w:val="24"/>
          <w:szCs w:val="24"/>
          <w:lang w:eastAsia="ru-RU"/>
        </w:rPr>
      </w:pPr>
      <w:r w:rsidRPr="00A17ED5">
        <w:rPr>
          <w:rFonts w:ascii="Times New Roman" w:eastAsia="Times New Roman" w:hAnsi="Times New Roman" w:cs="Times New Roman"/>
          <w:sz w:val="24"/>
          <w:szCs w:val="24"/>
          <w:lang w:eastAsia="ru-RU"/>
        </w:rPr>
        <w:t>Принцип комп</w:t>
      </w:r>
      <w:r w:rsidR="00770662">
        <w:rPr>
          <w:rFonts w:ascii="Times New Roman" w:eastAsia="Times New Roman" w:hAnsi="Times New Roman" w:cs="Times New Roman"/>
          <w:sz w:val="24"/>
          <w:szCs w:val="24"/>
          <w:lang w:eastAsia="ru-RU"/>
        </w:rPr>
        <w:t>лектования групп: одновозрастные</w:t>
      </w:r>
    </w:p>
    <w:p w:rsidR="005F48DF" w:rsidRPr="00A17ED5" w:rsidRDefault="005F48DF" w:rsidP="00144432">
      <w:pPr>
        <w:spacing w:before="30" w:after="30" w:line="240" w:lineRule="auto"/>
        <w:ind w:left="-567" w:firstLine="567"/>
        <w:rPr>
          <w:rFonts w:ascii="Times New Roman" w:eastAsia="Times New Roman" w:hAnsi="Times New Roman" w:cs="Times New Roman"/>
          <w:sz w:val="24"/>
          <w:szCs w:val="24"/>
          <w:lang w:eastAsia="ru-RU"/>
        </w:rPr>
      </w:pPr>
      <w:r w:rsidRPr="00A17ED5">
        <w:rPr>
          <w:rFonts w:ascii="Times New Roman" w:eastAsia="Times New Roman" w:hAnsi="Times New Roman" w:cs="Times New Roman"/>
          <w:sz w:val="24"/>
          <w:szCs w:val="24"/>
          <w:lang w:eastAsia="ru-RU"/>
        </w:rPr>
        <w:t>Приоритетное направление: физкультурно-оздоровительное</w:t>
      </w:r>
    </w:p>
    <w:p w:rsidR="00625BE7" w:rsidRPr="00A17ED5" w:rsidRDefault="006E4A32" w:rsidP="00144432">
      <w:pPr>
        <w:spacing w:before="30" w:after="3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этом году контингент детей составляет 256</w:t>
      </w:r>
      <w:r w:rsidR="00625BE7" w:rsidRPr="00A17ED5">
        <w:rPr>
          <w:rFonts w:ascii="Times New Roman" w:eastAsia="Times New Roman" w:hAnsi="Times New Roman" w:cs="Times New Roman"/>
          <w:sz w:val="24"/>
          <w:szCs w:val="24"/>
          <w:lang w:eastAsia="ru-RU"/>
        </w:rPr>
        <w:t xml:space="preserve"> чело</w:t>
      </w:r>
      <w:r w:rsidR="00B85446">
        <w:rPr>
          <w:rFonts w:ascii="Times New Roman" w:eastAsia="Times New Roman" w:hAnsi="Times New Roman" w:cs="Times New Roman"/>
          <w:sz w:val="24"/>
          <w:szCs w:val="24"/>
          <w:lang w:eastAsia="ru-RU"/>
        </w:rPr>
        <w:t xml:space="preserve">век, которые распределяются в 11 </w:t>
      </w:r>
      <w:proofErr w:type="spellStart"/>
      <w:r w:rsidR="00B85446">
        <w:rPr>
          <w:rFonts w:ascii="Times New Roman" w:eastAsia="Times New Roman" w:hAnsi="Times New Roman" w:cs="Times New Roman"/>
          <w:sz w:val="24"/>
          <w:szCs w:val="24"/>
          <w:lang w:eastAsia="ru-RU"/>
        </w:rPr>
        <w:t>чистовозрастных</w:t>
      </w:r>
      <w:proofErr w:type="spellEnd"/>
      <w:r w:rsidR="00B85446">
        <w:rPr>
          <w:rFonts w:ascii="Times New Roman" w:eastAsia="Times New Roman" w:hAnsi="Times New Roman" w:cs="Times New Roman"/>
          <w:sz w:val="24"/>
          <w:szCs w:val="24"/>
          <w:lang w:eastAsia="ru-RU"/>
        </w:rPr>
        <w:t xml:space="preserve"> группах: 3</w:t>
      </w:r>
      <w:r w:rsidR="00625BE7" w:rsidRPr="00A17ED5">
        <w:rPr>
          <w:rFonts w:ascii="Times New Roman" w:eastAsia="Times New Roman" w:hAnsi="Times New Roman" w:cs="Times New Roman"/>
          <w:sz w:val="24"/>
          <w:szCs w:val="24"/>
          <w:lang w:eastAsia="ru-RU"/>
        </w:rPr>
        <w:t xml:space="preserve"> группы раннего возраста (1-3 года), 7 групп дошкольного возраста (3-7 лет) и одна компенсирующая группа для детей с нарушением речи.</w:t>
      </w:r>
    </w:p>
    <w:p w:rsidR="00625BE7" w:rsidRPr="00A17ED5" w:rsidRDefault="00625BE7" w:rsidP="00144432">
      <w:pPr>
        <w:spacing w:after="0" w:line="240" w:lineRule="auto"/>
        <w:ind w:left="-567" w:firstLine="567"/>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В Уставе дошкольн</w:t>
      </w:r>
      <w:r w:rsidR="005F48DF" w:rsidRPr="00A17ED5">
        <w:rPr>
          <w:rFonts w:ascii="Times New Roman" w:eastAsiaTheme="minorEastAsia" w:hAnsi="Times New Roman" w:cs="Times New Roman"/>
          <w:sz w:val="24"/>
          <w:szCs w:val="24"/>
          <w:lang w:eastAsia="ru-RU"/>
        </w:rPr>
        <w:t xml:space="preserve">ого учреждения заявлена примерная образовательная программа дошкольного образования </w:t>
      </w:r>
      <w:r w:rsidRPr="00A17ED5">
        <w:rPr>
          <w:rFonts w:ascii="Times New Roman" w:eastAsiaTheme="minorEastAsia" w:hAnsi="Times New Roman" w:cs="Times New Roman"/>
          <w:sz w:val="24"/>
          <w:szCs w:val="24"/>
          <w:lang w:eastAsia="ru-RU"/>
        </w:rPr>
        <w:t xml:space="preserve"> «Истоки», которая и реализуется в текущем учебном году во всех возрастных группах. Кроме того, в детском саду используется: </w:t>
      </w:r>
    </w:p>
    <w:p w:rsidR="00625BE7" w:rsidRPr="00A17ED5" w:rsidRDefault="00625BE7" w:rsidP="00144432">
      <w:pPr>
        <w:spacing w:after="0" w:line="240" w:lineRule="auto"/>
        <w:ind w:left="-567" w:firstLine="567"/>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1.</w:t>
      </w:r>
      <w:r w:rsidR="005F48DF" w:rsidRPr="00A17ED5">
        <w:rPr>
          <w:rFonts w:ascii="Times New Roman" w:eastAsiaTheme="minorEastAsia" w:hAnsi="Times New Roman" w:cs="Times New Roman"/>
          <w:sz w:val="24"/>
          <w:szCs w:val="24"/>
          <w:lang w:eastAsia="ru-RU"/>
        </w:rPr>
        <w:t xml:space="preserve"> К</w:t>
      </w:r>
      <w:r w:rsidRPr="00A17ED5">
        <w:rPr>
          <w:rFonts w:ascii="Times New Roman" w:eastAsiaTheme="minorEastAsia" w:hAnsi="Times New Roman" w:cs="Times New Roman"/>
          <w:sz w:val="24"/>
          <w:szCs w:val="24"/>
          <w:lang w:eastAsia="ru-RU"/>
        </w:rPr>
        <w:t xml:space="preserve">оррекционная программа </w:t>
      </w:r>
      <w:r w:rsidRPr="00A17ED5">
        <w:rPr>
          <w:rFonts w:ascii="Times New Roman" w:eastAsia="Times New Roman" w:hAnsi="Times New Roman" w:cs="Times New Roman"/>
          <w:sz w:val="24"/>
          <w:szCs w:val="24"/>
        </w:rPr>
        <w:t xml:space="preserve"> </w:t>
      </w:r>
      <w:proofErr w:type="spellStart"/>
      <w:r w:rsidRPr="00A17ED5">
        <w:rPr>
          <w:rFonts w:ascii="Times New Roman" w:eastAsia="Times New Roman" w:hAnsi="Times New Roman" w:cs="Times New Roman"/>
          <w:sz w:val="24"/>
          <w:szCs w:val="24"/>
        </w:rPr>
        <w:t>Т.Б.Филичев</w:t>
      </w:r>
      <w:r w:rsidR="003A4052">
        <w:rPr>
          <w:rFonts w:ascii="Times New Roman" w:eastAsia="Times New Roman" w:hAnsi="Times New Roman" w:cs="Times New Roman"/>
          <w:sz w:val="24"/>
          <w:szCs w:val="24"/>
        </w:rPr>
        <w:t>ой</w:t>
      </w:r>
      <w:proofErr w:type="spellEnd"/>
      <w:r w:rsidR="003A4052">
        <w:rPr>
          <w:rFonts w:ascii="Times New Roman" w:eastAsia="Times New Roman" w:hAnsi="Times New Roman" w:cs="Times New Roman"/>
          <w:sz w:val="24"/>
          <w:szCs w:val="24"/>
        </w:rPr>
        <w:t xml:space="preserve">, </w:t>
      </w:r>
      <w:proofErr w:type="spellStart"/>
      <w:r w:rsidR="003A4052">
        <w:rPr>
          <w:rFonts w:ascii="Times New Roman" w:eastAsia="Times New Roman" w:hAnsi="Times New Roman" w:cs="Times New Roman"/>
          <w:sz w:val="24"/>
          <w:szCs w:val="24"/>
        </w:rPr>
        <w:t>Г.В.Чирковой</w:t>
      </w:r>
      <w:proofErr w:type="spellEnd"/>
      <w:r w:rsidR="003A4052">
        <w:rPr>
          <w:rFonts w:ascii="Times New Roman" w:eastAsia="Times New Roman" w:hAnsi="Times New Roman" w:cs="Times New Roman"/>
          <w:sz w:val="24"/>
          <w:szCs w:val="24"/>
        </w:rPr>
        <w:t xml:space="preserve"> «Коррекционное воспитание,</w:t>
      </w:r>
      <w:r w:rsidR="006E4A32">
        <w:rPr>
          <w:rFonts w:ascii="Times New Roman" w:eastAsia="Times New Roman" w:hAnsi="Times New Roman" w:cs="Times New Roman"/>
          <w:sz w:val="24"/>
          <w:szCs w:val="24"/>
        </w:rPr>
        <w:t xml:space="preserve">     обучение  и развитие детей 5-7 лет с общим недоразвитием речи</w:t>
      </w:r>
      <w:r w:rsidRPr="00A17ED5">
        <w:rPr>
          <w:rFonts w:ascii="Times New Roman" w:eastAsia="Times New Roman" w:hAnsi="Times New Roman" w:cs="Times New Roman"/>
          <w:sz w:val="24"/>
          <w:szCs w:val="24"/>
        </w:rPr>
        <w:t>»</w:t>
      </w:r>
    </w:p>
    <w:p w:rsidR="00625BE7" w:rsidRPr="00A17ED5" w:rsidRDefault="00625BE7" w:rsidP="00144432">
      <w:pPr>
        <w:spacing w:after="0" w:line="240" w:lineRule="auto"/>
        <w:ind w:left="-567" w:firstLine="567"/>
        <w:jc w:val="both"/>
        <w:rPr>
          <w:rFonts w:ascii="Times New Roman" w:eastAsia="Calibri" w:hAnsi="Times New Roman" w:cs="Times New Roman"/>
          <w:color w:val="000000"/>
          <w:sz w:val="24"/>
          <w:szCs w:val="24"/>
        </w:rPr>
      </w:pPr>
      <w:r w:rsidRPr="00A17ED5">
        <w:rPr>
          <w:rFonts w:ascii="Times New Roman" w:eastAsia="Calibri" w:hAnsi="Times New Roman" w:cs="Times New Roman"/>
          <w:color w:val="000000"/>
          <w:sz w:val="24"/>
          <w:szCs w:val="24"/>
        </w:rPr>
        <w:t xml:space="preserve">2. «Обучение  дошкольников грамоте» Л.Е. </w:t>
      </w:r>
      <w:proofErr w:type="spellStart"/>
      <w:r w:rsidRPr="00A17ED5">
        <w:rPr>
          <w:rFonts w:ascii="Times New Roman" w:eastAsia="Calibri" w:hAnsi="Times New Roman" w:cs="Times New Roman"/>
          <w:color w:val="000000"/>
          <w:sz w:val="24"/>
          <w:szCs w:val="24"/>
        </w:rPr>
        <w:t>Журова</w:t>
      </w:r>
      <w:proofErr w:type="spellEnd"/>
      <w:r w:rsidRPr="00A17ED5">
        <w:rPr>
          <w:rFonts w:ascii="Times New Roman" w:eastAsia="Calibri" w:hAnsi="Times New Roman" w:cs="Times New Roman"/>
          <w:color w:val="000000"/>
          <w:sz w:val="24"/>
          <w:szCs w:val="24"/>
        </w:rPr>
        <w:t xml:space="preserve">., Н.С. </w:t>
      </w:r>
      <w:proofErr w:type="spellStart"/>
      <w:r w:rsidRPr="00A17ED5">
        <w:rPr>
          <w:rFonts w:ascii="Times New Roman" w:eastAsia="Calibri" w:hAnsi="Times New Roman" w:cs="Times New Roman"/>
          <w:color w:val="000000"/>
          <w:sz w:val="24"/>
          <w:szCs w:val="24"/>
        </w:rPr>
        <w:t>Варенцова</w:t>
      </w:r>
      <w:proofErr w:type="spellEnd"/>
      <w:r w:rsidRPr="00A17ED5">
        <w:rPr>
          <w:rFonts w:ascii="Times New Roman" w:eastAsia="Calibri" w:hAnsi="Times New Roman" w:cs="Times New Roman"/>
          <w:color w:val="000000"/>
          <w:sz w:val="24"/>
          <w:szCs w:val="24"/>
        </w:rPr>
        <w:t xml:space="preserve">. </w:t>
      </w:r>
      <w:proofErr w:type="gramStart"/>
      <w:r w:rsidRPr="00A17ED5">
        <w:rPr>
          <w:rFonts w:ascii="Times New Roman" w:eastAsia="Calibri" w:hAnsi="Times New Roman" w:cs="Times New Roman"/>
          <w:color w:val="000000"/>
          <w:sz w:val="24"/>
          <w:szCs w:val="24"/>
        </w:rPr>
        <w:t>(Москва.</w:t>
      </w:r>
      <w:proofErr w:type="gramEnd"/>
      <w:r w:rsidRPr="00A17ED5">
        <w:rPr>
          <w:rFonts w:ascii="Times New Roman" w:eastAsia="Calibri" w:hAnsi="Times New Roman" w:cs="Times New Roman"/>
          <w:color w:val="000000"/>
          <w:sz w:val="24"/>
          <w:szCs w:val="24"/>
        </w:rPr>
        <w:t xml:space="preserve"> </w:t>
      </w:r>
      <w:proofErr w:type="gramStart"/>
      <w:r w:rsidRPr="00A17ED5">
        <w:rPr>
          <w:rFonts w:ascii="Times New Roman" w:eastAsia="Calibri" w:hAnsi="Times New Roman" w:cs="Times New Roman"/>
          <w:color w:val="000000"/>
          <w:sz w:val="24"/>
          <w:szCs w:val="24"/>
        </w:rPr>
        <w:t>Школьная пресса. 2004г.)</w:t>
      </w:r>
      <w:proofErr w:type="gramEnd"/>
    </w:p>
    <w:p w:rsidR="00625BE7" w:rsidRPr="00A17ED5" w:rsidRDefault="00625BE7" w:rsidP="00144432">
      <w:pPr>
        <w:spacing w:after="0" w:line="240" w:lineRule="auto"/>
        <w:ind w:left="-567" w:firstLine="567"/>
        <w:jc w:val="both"/>
        <w:rPr>
          <w:rFonts w:ascii="Times New Roman" w:eastAsia="Calibri" w:hAnsi="Times New Roman" w:cs="Times New Roman"/>
          <w:color w:val="000000"/>
          <w:sz w:val="24"/>
          <w:szCs w:val="24"/>
        </w:rPr>
      </w:pPr>
      <w:r w:rsidRPr="00A17ED5">
        <w:rPr>
          <w:rFonts w:ascii="Times New Roman" w:eastAsia="Calibri" w:hAnsi="Times New Roman" w:cs="Times New Roman"/>
          <w:color w:val="000000"/>
          <w:sz w:val="24"/>
          <w:szCs w:val="24"/>
        </w:rPr>
        <w:t>3</w:t>
      </w:r>
      <w:r w:rsidRPr="00A17ED5">
        <w:rPr>
          <w:rFonts w:ascii="Times New Roman" w:hAnsi="Times New Roman" w:cs="Times New Roman"/>
          <w:color w:val="000000"/>
          <w:sz w:val="24"/>
          <w:szCs w:val="24"/>
        </w:rPr>
        <w:t xml:space="preserve">. </w:t>
      </w:r>
      <w:proofErr w:type="gramStart"/>
      <w:r w:rsidRPr="00A17ED5">
        <w:rPr>
          <w:rFonts w:ascii="Times New Roman" w:hAnsi="Times New Roman" w:cs="Times New Roman"/>
          <w:color w:val="000000"/>
          <w:sz w:val="24"/>
          <w:szCs w:val="24"/>
        </w:rPr>
        <w:t xml:space="preserve">«Юный эколог» </w:t>
      </w:r>
      <w:r w:rsidRPr="00A17ED5">
        <w:rPr>
          <w:rFonts w:ascii="Times New Roman" w:eastAsia="Calibri" w:hAnsi="Times New Roman" w:cs="Times New Roman"/>
          <w:color w:val="000000"/>
          <w:sz w:val="24"/>
          <w:szCs w:val="24"/>
        </w:rPr>
        <w:t xml:space="preserve">Н. </w:t>
      </w:r>
      <w:r w:rsidRPr="00A17ED5">
        <w:rPr>
          <w:rFonts w:ascii="Times New Roman" w:hAnsi="Times New Roman" w:cs="Times New Roman"/>
          <w:color w:val="000000"/>
          <w:sz w:val="24"/>
          <w:szCs w:val="24"/>
        </w:rPr>
        <w:t xml:space="preserve">С. </w:t>
      </w:r>
      <w:r w:rsidRPr="00A17ED5">
        <w:rPr>
          <w:rFonts w:ascii="Times New Roman" w:eastAsia="Calibri" w:hAnsi="Times New Roman" w:cs="Times New Roman"/>
          <w:color w:val="000000"/>
          <w:sz w:val="24"/>
          <w:szCs w:val="24"/>
        </w:rPr>
        <w:t>Николаева (Новая школа.</w:t>
      </w:r>
      <w:proofErr w:type="gramEnd"/>
      <w:r w:rsidRPr="00A17ED5">
        <w:rPr>
          <w:rFonts w:ascii="Times New Roman" w:eastAsia="Calibri" w:hAnsi="Times New Roman" w:cs="Times New Roman"/>
          <w:color w:val="000000"/>
          <w:sz w:val="24"/>
          <w:szCs w:val="24"/>
        </w:rPr>
        <w:t xml:space="preserve"> </w:t>
      </w:r>
      <w:proofErr w:type="gramStart"/>
      <w:r w:rsidRPr="00A17ED5">
        <w:rPr>
          <w:rFonts w:ascii="Times New Roman" w:eastAsia="Calibri" w:hAnsi="Times New Roman" w:cs="Times New Roman"/>
          <w:color w:val="000000"/>
          <w:sz w:val="24"/>
          <w:szCs w:val="24"/>
        </w:rPr>
        <w:t xml:space="preserve">Москва. </w:t>
      </w:r>
      <w:smartTag w:uri="urn:schemas-microsoft-com:office:smarttags" w:element="metricconverter">
        <w:smartTagPr>
          <w:attr w:name="ProductID" w:val="1995 г"/>
        </w:smartTagPr>
        <w:r w:rsidRPr="00A17ED5">
          <w:rPr>
            <w:rFonts w:ascii="Times New Roman" w:eastAsia="Calibri" w:hAnsi="Times New Roman" w:cs="Times New Roman"/>
            <w:color w:val="000000"/>
            <w:sz w:val="24"/>
            <w:szCs w:val="24"/>
          </w:rPr>
          <w:t>1995 г</w:t>
        </w:r>
      </w:smartTag>
      <w:r w:rsidRPr="00A17ED5">
        <w:rPr>
          <w:rFonts w:ascii="Times New Roman" w:eastAsia="Calibri" w:hAnsi="Times New Roman" w:cs="Times New Roman"/>
          <w:color w:val="000000"/>
          <w:sz w:val="24"/>
          <w:szCs w:val="24"/>
        </w:rPr>
        <w:t>.)</w:t>
      </w:r>
      <w:proofErr w:type="gramEnd"/>
    </w:p>
    <w:p w:rsidR="00625BE7" w:rsidRPr="00A17ED5" w:rsidRDefault="00625BE7" w:rsidP="00144432">
      <w:pPr>
        <w:spacing w:after="0" w:line="240" w:lineRule="auto"/>
        <w:ind w:left="-567" w:firstLine="567"/>
        <w:jc w:val="both"/>
        <w:rPr>
          <w:rFonts w:ascii="Times New Roman" w:eastAsia="Calibri" w:hAnsi="Times New Roman" w:cs="Times New Roman"/>
          <w:color w:val="000000"/>
          <w:sz w:val="24"/>
          <w:szCs w:val="24"/>
        </w:rPr>
      </w:pPr>
      <w:r w:rsidRPr="00A17ED5">
        <w:rPr>
          <w:rFonts w:ascii="Times New Roman" w:eastAsia="Calibri" w:hAnsi="Times New Roman" w:cs="Times New Roman"/>
          <w:color w:val="000000"/>
          <w:sz w:val="24"/>
          <w:szCs w:val="24"/>
        </w:rPr>
        <w:t xml:space="preserve">4. «Основы безопасности детей дошкольного возраста» Р. Б. </w:t>
      </w:r>
      <w:proofErr w:type="spellStart"/>
      <w:r w:rsidRPr="00A17ED5">
        <w:rPr>
          <w:rFonts w:ascii="Times New Roman" w:eastAsia="Calibri" w:hAnsi="Times New Roman" w:cs="Times New Roman"/>
          <w:color w:val="000000"/>
          <w:sz w:val="24"/>
          <w:szCs w:val="24"/>
        </w:rPr>
        <w:t>Стеркиной</w:t>
      </w:r>
      <w:proofErr w:type="spellEnd"/>
      <w:r w:rsidRPr="00A17ED5">
        <w:rPr>
          <w:rFonts w:ascii="Times New Roman" w:eastAsia="Calibri" w:hAnsi="Times New Roman" w:cs="Times New Roman"/>
          <w:color w:val="000000"/>
          <w:sz w:val="24"/>
          <w:szCs w:val="24"/>
        </w:rPr>
        <w:t>, О. Л. Князевой, Н. Н. Авдеевой.</w:t>
      </w:r>
    </w:p>
    <w:p w:rsidR="00896A45" w:rsidRPr="00A17ED5" w:rsidRDefault="00896A45" w:rsidP="00144432">
      <w:pPr>
        <w:pStyle w:val="a4"/>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Настоящая редакция образовательной программы дошкольного образования разработана в соответствии с примерной основной образовательной программой дошкольного образования «Истоки».</w:t>
      </w:r>
    </w:p>
    <w:p w:rsidR="00896A45" w:rsidRPr="00A17ED5" w:rsidRDefault="00896A45" w:rsidP="000A1F6A">
      <w:pPr>
        <w:pStyle w:val="a4"/>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Настоящая редакция образовательной программы дошкольного образования разработана рабочей группой педагогов</w:t>
      </w:r>
      <w:r w:rsidR="000A1F6A" w:rsidRPr="00A17ED5">
        <w:rPr>
          <w:rFonts w:ascii="Times New Roman" w:hAnsi="Times New Roman" w:cs="Times New Roman"/>
          <w:sz w:val="24"/>
          <w:szCs w:val="24"/>
        </w:rPr>
        <w:t>.</w:t>
      </w:r>
    </w:p>
    <w:p w:rsidR="00C3126F" w:rsidRPr="00A17ED5" w:rsidRDefault="00C3126F" w:rsidP="00144432">
      <w:pPr>
        <w:spacing w:after="0" w:line="240" w:lineRule="auto"/>
        <w:ind w:left="-567" w:firstLine="567"/>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sz w:val="24"/>
          <w:szCs w:val="24"/>
          <w:lang w:eastAsia="ru-RU"/>
        </w:rPr>
        <w:tab/>
      </w:r>
      <w:r w:rsidRPr="00A17ED5">
        <w:rPr>
          <w:rFonts w:ascii="Times New Roman" w:eastAsiaTheme="minorEastAsia" w:hAnsi="Times New Roman" w:cs="Times New Roman"/>
          <w:b/>
          <w:sz w:val="24"/>
          <w:szCs w:val="24"/>
          <w:lang w:eastAsia="ru-RU"/>
        </w:rPr>
        <w:t>Нормативно-правовой основой для разработки образовательной программы являются:</w:t>
      </w:r>
    </w:p>
    <w:p w:rsidR="00672C1C" w:rsidRPr="00A17ED5" w:rsidRDefault="00C3126F" w:rsidP="00144432">
      <w:pPr>
        <w:spacing w:after="0" w:line="240" w:lineRule="auto"/>
        <w:ind w:left="-567" w:firstLine="567"/>
        <w:jc w:val="center"/>
        <w:rPr>
          <w:rFonts w:ascii="Times New Roman" w:hAnsi="Times New Roman" w:cs="Times New Roman"/>
          <w:b/>
          <w:sz w:val="24"/>
          <w:szCs w:val="24"/>
          <w:u w:val="single"/>
        </w:rPr>
      </w:pPr>
      <w:r w:rsidRPr="00A17ED5">
        <w:rPr>
          <w:rFonts w:ascii="Times New Roman" w:hAnsi="Times New Roman" w:cs="Times New Roman"/>
          <w:b/>
          <w:sz w:val="24"/>
          <w:szCs w:val="24"/>
          <w:u w:val="single"/>
        </w:rPr>
        <w:t>Федеральный уровень</w:t>
      </w:r>
    </w:p>
    <w:p w:rsidR="00BC7A07" w:rsidRPr="00A17ED5" w:rsidRDefault="00BC7A07" w:rsidP="00144432">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-Федеральный закон № 273- ФЗ от 29.12.2012 «Об образовании в РФ»</w:t>
      </w:r>
    </w:p>
    <w:p w:rsidR="00BC7A07" w:rsidRPr="00A17ED5" w:rsidRDefault="00BC7A07" w:rsidP="00144432">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 xml:space="preserve">-Приказ Министерства образования и науки РФ от 17 октября 2013г. № 1155 «Об утверждении </w:t>
      </w:r>
      <w:r w:rsidR="0072132C" w:rsidRPr="00A17ED5">
        <w:rPr>
          <w:rFonts w:ascii="Times New Roman" w:hAnsi="Times New Roman" w:cs="Times New Roman"/>
          <w:sz w:val="24"/>
          <w:szCs w:val="24"/>
        </w:rPr>
        <w:t>федерального государственного образовательного стандарта дошкольного образования</w:t>
      </w:r>
      <w:r w:rsidRPr="00A17ED5">
        <w:rPr>
          <w:rFonts w:ascii="Times New Roman" w:hAnsi="Times New Roman" w:cs="Times New Roman"/>
          <w:sz w:val="24"/>
          <w:szCs w:val="24"/>
        </w:rPr>
        <w:t>»</w:t>
      </w:r>
      <w:r w:rsidR="0072132C" w:rsidRPr="00A17ED5">
        <w:rPr>
          <w:rFonts w:ascii="Times New Roman" w:hAnsi="Times New Roman" w:cs="Times New Roman"/>
          <w:sz w:val="24"/>
          <w:szCs w:val="24"/>
        </w:rPr>
        <w:t xml:space="preserve"> (зарегистрировано в Минюсте РФ 14 ноября 2013г., № 30384).</w:t>
      </w:r>
    </w:p>
    <w:p w:rsidR="0072132C" w:rsidRPr="00A17ED5" w:rsidRDefault="0072132C" w:rsidP="00144432">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-Приказ Министерства образования и науки РФ  от 30 августа 2013г. № 1014 «Об утверждении порядка организации и осуществления образовательной деятельности по основным</w:t>
      </w:r>
      <w:r w:rsidR="00B85446">
        <w:rPr>
          <w:rFonts w:ascii="Times New Roman" w:hAnsi="Times New Roman" w:cs="Times New Roman"/>
          <w:sz w:val="24"/>
          <w:szCs w:val="24"/>
        </w:rPr>
        <w:t xml:space="preserve"> общеобразовательным программам </w:t>
      </w:r>
      <w:r w:rsidRPr="00A17ED5">
        <w:rPr>
          <w:rFonts w:ascii="Times New Roman" w:hAnsi="Times New Roman" w:cs="Times New Roman"/>
          <w:sz w:val="24"/>
          <w:szCs w:val="24"/>
        </w:rPr>
        <w:t xml:space="preserve"> дошкольного образования».</w:t>
      </w:r>
    </w:p>
    <w:p w:rsidR="00101552" w:rsidRPr="00A17ED5" w:rsidRDefault="0072132C" w:rsidP="00144432">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lastRenderedPageBreak/>
        <w:t xml:space="preserve">-Приказ Министерства образования и науки РФ от 8 апреля 2014г. № 293 «Об утверждении Порядка приёма  на </w:t>
      </w:r>
      <w:proofErr w:type="gramStart"/>
      <w:r w:rsidRPr="00A17ED5">
        <w:rPr>
          <w:rFonts w:ascii="Times New Roman" w:hAnsi="Times New Roman" w:cs="Times New Roman"/>
          <w:sz w:val="24"/>
          <w:szCs w:val="24"/>
        </w:rPr>
        <w:t>обучение по</w:t>
      </w:r>
      <w:proofErr w:type="gramEnd"/>
      <w:r w:rsidRPr="00A17ED5">
        <w:rPr>
          <w:rFonts w:ascii="Times New Roman" w:hAnsi="Times New Roman" w:cs="Times New Roman"/>
          <w:sz w:val="24"/>
          <w:szCs w:val="24"/>
        </w:rPr>
        <w:t xml:space="preserve"> образовательным программам дошкольного образования» (зарегистрировано в Минюсте РФ 12 мая 2014г., № 32220</w:t>
      </w:r>
      <w:r w:rsidR="00101552" w:rsidRPr="00A17ED5">
        <w:rPr>
          <w:rFonts w:ascii="Times New Roman" w:hAnsi="Times New Roman" w:cs="Times New Roman"/>
          <w:sz w:val="24"/>
          <w:szCs w:val="24"/>
        </w:rPr>
        <w:t>, вступил в силу 27 мая 2014г.</w:t>
      </w:r>
      <w:r w:rsidRPr="00A17ED5">
        <w:rPr>
          <w:rFonts w:ascii="Times New Roman" w:hAnsi="Times New Roman" w:cs="Times New Roman"/>
          <w:sz w:val="24"/>
          <w:szCs w:val="24"/>
        </w:rPr>
        <w:t>)</w:t>
      </w:r>
    </w:p>
    <w:p w:rsidR="00313CAF" w:rsidRPr="00A17ED5" w:rsidRDefault="00101552" w:rsidP="00144432">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 xml:space="preserve">-Приказ Министерства образования и </w:t>
      </w:r>
      <w:r w:rsidR="00313CAF" w:rsidRPr="00A17ED5">
        <w:rPr>
          <w:rFonts w:ascii="Times New Roman" w:hAnsi="Times New Roman" w:cs="Times New Roman"/>
          <w:sz w:val="24"/>
          <w:szCs w:val="24"/>
        </w:rPr>
        <w:t xml:space="preserve">науки РФ от 14 июня 2013г. № 462 «Об утверждении порядка проведения </w:t>
      </w:r>
      <w:proofErr w:type="spellStart"/>
      <w:r w:rsidR="00313CAF" w:rsidRPr="00A17ED5">
        <w:rPr>
          <w:rFonts w:ascii="Times New Roman" w:hAnsi="Times New Roman" w:cs="Times New Roman"/>
          <w:sz w:val="24"/>
          <w:szCs w:val="24"/>
        </w:rPr>
        <w:t>самообследования</w:t>
      </w:r>
      <w:proofErr w:type="spellEnd"/>
      <w:r w:rsidR="00313CAF" w:rsidRPr="00A17ED5">
        <w:rPr>
          <w:rFonts w:ascii="Times New Roman" w:hAnsi="Times New Roman" w:cs="Times New Roman"/>
          <w:sz w:val="24"/>
          <w:szCs w:val="24"/>
        </w:rPr>
        <w:t xml:space="preserve"> образовательной организацией» (зарегистрирован в Минюсте РФ 27 июня 2013г., № 28908).</w:t>
      </w:r>
    </w:p>
    <w:p w:rsidR="0072132C" w:rsidRPr="00A17ED5" w:rsidRDefault="00313CAF" w:rsidP="00144432">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w:t>
      </w:r>
      <w:r w:rsidR="0072132C" w:rsidRPr="00A17ED5">
        <w:rPr>
          <w:rFonts w:ascii="Times New Roman" w:hAnsi="Times New Roman" w:cs="Times New Roman"/>
          <w:sz w:val="24"/>
          <w:szCs w:val="24"/>
        </w:rPr>
        <w:t xml:space="preserve">  </w:t>
      </w:r>
      <w:r w:rsidRPr="00A17ED5">
        <w:rPr>
          <w:rFonts w:ascii="Times New Roman" w:hAnsi="Times New Roman" w:cs="Times New Roman"/>
          <w:sz w:val="24"/>
          <w:szCs w:val="24"/>
        </w:rPr>
        <w:t>Приказ Министерства образования и науки РФ от 13 января 2014г.  № 8 «Об утверждении примерной формы</w:t>
      </w:r>
      <w:r w:rsidR="00C0011A" w:rsidRPr="00A17ED5">
        <w:rPr>
          <w:rFonts w:ascii="Times New Roman" w:hAnsi="Times New Roman" w:cs="Times New Roman"/>
          <w:sz w:val="24"/>
          <w:szCs w:val="24"/>
        </w:rPr>
        <w:t xml:space="preserve"> договора об образовании </w:t>
      </w:r>
      <w:r w:rsidR="006750AB" w:rsidRPr="00A17ED5">
        <w:rPr>
          <w:rFonts w:ascii="Times New Roman" w:hAnsi="Times New Roman" w:cs="Times New Roman"/>
          <w:sz w:val="24"/>
          <w:szCs w:val="24"/>
        </w:rPr>
        <w:t>по образовательным программам дошкольного образования</w:t>
      </w:r>
      <w:r w:rsidRPr="00A17ED5">
        <w:rPr>
          <w:rFonts w:ascii="Times New Roman" w:hAnsi="Times New Roman" w:cs="Times New Roman"/>
          <w:sz w:val="24"/>
          <w:szCs w:val="24"/>
        </w:rPr>
        <w:t>»</w:t>
      </w:r>
    </w:p>
    <w:p w:rsidR="006750AB" w:rsidRPr="00A17ED5" w:rsidRDefault="006750AB" w:rsidP="00144432">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 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6750AB" w:rsidRPr="00A17ED5" w:rsidRDefault="006750AB" w:rsidP="00144432">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 xml:space="preserve">-Приказ Министерства труда и социальной защиты РФ от 18 </w:t>
      </w:r>
      <w:r w:rsidR="00F7496D" w:rsidRPr="00A17ED5">
        <w:rPr>
          <w:rFonts w:ascii="Times New Roman" w:hAnsi="Times New Roman" w:cs="Times New Roman"/>
          <w:sz w:val="24"/>
          <w:szCs w:val="24"/>
        </w:rPr>
        <w:t xml:space="preserve">октября 2013г. </w:t>
      </w:r>
      <w:r w:rsidR="00741B76" w:rsidRPr="00A17ED5">
        <w:rPr>
          <w:rFonts w:ascii="Times New Roman" w:hAnsi="Times New Roman" w:cs="Times New Roman"/>
          <w:sz w:val="24"/>
          <w:szCs w:val="24"/>
        </w:rPr>
        <w:t>№ 544н  «Об утверждении профессионального стандарта «Педаго</w:t>
      </w:r>
      <w:proofErr w:type="gramStart"/>
      <w:r w:rsidR="00741B76" w:rsidRPr="00A17ED5">
        <w:rPr>
          <w:rFonts w:ascii="Times New Roman" w:hAnsi="Times New Roman" w:cs="Times New Roman"/>
          <w:sz w:val="24"/>
          <w:szCs w:val="24"/>
        </w:rPr>
        <w:t>г(</w:t>
      </w:r>
      <w:proofErr w:type="gramEnd"/>
      <w:r w:rsidR="00741B76" w:rsidRPr="00A17ED5">
        <w:rPr>
          <w:rFonts w:ascii="Times New Roman" w:hAnsi="Times New Roman" w:cs="Times New Roman"/>
          <w:sz w:val="24"/>
          <w:szCs w:val="24"/>
        </w:rPr>
        <w:t>педагогическая деятельность в сфере дошкольного, начального</w:t>
      </w:r>
      <w:r w:rsidR="008E7781" w:rsidRPr="00A17ED5">
        <w:rPr>
          <w:rFonts w:ascii="Times New Roman" w:hAnsi="Times New Roman" w:cs="Times New Roman"/>
          <w:sz w:val="24"/>
          <w:szCs w:val="24"/>
        </w:rPr>
        <w:t xml:space="preserve"> общего, среднего общего образования</w:t>
      </w:r>
      <w:r w:rsidR="00741B76" w:rsidRPr="00A17ED5">
        <w:rPr>
          <w:rFonts w:ascii="Times New Roman" w:hAnsi="Times New Roman" w:cs="Times New Roman"/>
          <w:sz w:val="24"/>
          <w:szCs w:val="24"/>
        </w:rPr>
        <w:t>)</w:t>
      </w:r>
      <w:r w:rsidR="008E7781" w:rsidRPr="00A17ED5">
        <w:rPr>
          <w:rFonts w:ascii="Times New Roman" w:hAnsi="Times New Roman" w:cs="Times New Roman"/>
          <w:sz w:val="24"/>
          <w:szCs w:val="24"/>
        </w:rPr>
        <w:t>(воспитатель, учитель)</w:t>
      </w:r>
      <w:r w:rsidR="00741B76" w:rsidRPr="00A17ED5">
        <w:rPr>
          <w:rFonts w:ascii="Times New Roman" w:hAnsi="Times New Roman" w:cs="Times New Roman"/>
          <w:sz w:val="24"/>
          <w:szCs w:val="24"/>
        </w:rPr>
        <w:t>»</w:t>
      </w:r>
      <w:r w:rsidR="008E7781" w:rsidRPr="00A17ED5">
        <w:rPr>
          <w:rFonts w:ascii="Times New Roman" w:hAnsi="Times New Roman" w:cs="Times New Roman"/>
          <w:sz w:val="24"/>
          <w:szCs w:val="24"/>
        </w:rPr>
        <w:t>.</w:t>
      </w:r>
    </w:p>
    <w:p w:rsidR="008E7781" w:rsidRPr="00A17ED5" w:rsidRDefault="008E7781" w:rsidP="00144432">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-Постановление главного государственного санитарного врача Российской Федерации от 15 мая 2013г.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E7781" w:rsidRPr="00A17ED5" w:rsidRDefault="008E7781" w:rsidP="00144432">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 xml:space="preserve">-Постановление Правительства  Российской Федерации от 5 августа2013г. </w:t>
      </w:r>
    </w:p>
    <w:p w:rsidR="008E7781" w:rsidRPr="00A17ED5" w:rsidRDefault="008E7781" w:rsidP="00144432">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 662 «Об осуществлении мониторинга системы образования».</w:t>
      </w:r>
    </w:p>
    <w:p w:rsidR="008D5661" w:rsidRPr="00A17ED5" w:rsidRDefault="008E7781" w:rsidP="00144432">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-Постановление Правительства РФ от 15 августа</w:t>
      </w:r>
      <w:r w:rsidR="008D5661" w:rsidRPr="00A17ED5">
        <w:rPr>
          <w:rFonts w:ascii="Times New Roman" w:hAnsi="Times New Roman" w:cs="Times New Roman"/>
          <w:sz w:val="24"/>
          <w:szCs w:val="24"/>
        </w:rPr>
        <w:t xml:space="preserve"> 2013г. № 706 «Об утверждении Правил оказания платных образовательных услуг»</w:t>
      </w:r>
    </w:p>
    <w:p w:rsidR="008E7781" w:rsidRPr="00A17ED5" w:rsidRDefault="008D5661" w:rsidP="00144432">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 Письмо Департамента</w:t>
      </w:r>
      <w:r w:rsidR="008E7781" w:rsidRPr="00A17ED5">
        <w:rPr>
          <w:rFonts w:ascii="Times New Roman" w:hAnsi="Times New Roman" w:cs="Times New Roman"/>
          <w:sz w:val="24"/>
          <w:szCs w:val="24"/>
        </w:rPr>
        <w:t xml:space="preserve"> </w:t>
      </w:r>
      <w:r w:rsidRPr="00A17ED5">
        <w:rPr>
          <w:rFonts w:ascii="Times New Roman" w:hAnsi="Times New Roman" w:cs="Times New Roman"/>
          <w:sz w:val="24"/>
          <w:szCs w:val="24"/>
        </w:rPr>
        <w:t>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8D5661" w:rsidRPr="00A17ED5" w:rsidRDefault="008D5661" w:rsidP="00144432">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-Письмо Департамента государственной политики в сфере общего образования Министерства образования и науки РФ от</w:t>
      </w:r>
      <w:r w:rsidR="00A73C4E" w:rsidRPr="00A17ED5">
        <w:rPr>
          <w:rFonts w:ascii="Times New Roman" w:hAnsi="Times New Roman" w:cs="Times New Roman"/>
          <w:sz w:val="24"/>
          <w:szCs w:val="24"/>
        </w:rPr>
        <w:t xml:space="preserve"> 10 января 2014 № 08-10 «О плане действий по обеспечению введения ФГОС дошкольного образования» (дале</w:t>
      </w:r>
      <w:proofErr w:type="gramStart"/>
      <w:r w:rsidR="00A73C4E" w:rsidRPr="00A17ED5">
        <w:rPr>
          <w:rFonts w:ascii="Times New Roman" w:hAnsi="Times New Roman" w:cs="Times New Roman"/>
          <w:sz w:val="24"/>
          <w:szCs w:val="24"/>
        </w:rPr>
        <w:t>е-</w:t>
      </w:r>
      <w:proofErr w:type="gramEnd"/>
      <w:r w:rsidR="00A73C4E" w:rsidRPr="00A17ED5">
        <w:rPr>
          <w:rFonts w:ascii="Times New Roman" w:hAnsi="Times New Roman" w:cs="Times New Roman"/>
          <w:sz w:val="24"/>
          <w:szCs w:val="24"/>
        </w:rPr>
        <w:t xml:space="preserve"> План действий по обеспечению введения ФГОС ДО (№ 08-10)).</w:t>
      </w:r>
    </w:p>
    <w:p w:rsidR="00A73C4E" w:rsidRPr="00A17ED5" w:rsidRDefault="00A73C4E" w:rsidP="00144432">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 xml:space="preserve">-Письмо </w:t>
      </w:r>
      <w:proofErr w:type="spellStart"/>
      <w:r w:rsidRPr="00A17ED5">
        <w:rPr>
          <w:rFonts w:ascii="Times New Roman" w:hAnsi="Times New Roman" w:cs="Times New Roman"/>
          <w:sz w:val="24"/>
          <w:szCs w:val="24"/>
        </w:rPr>
        <w:t>Рособрнадзора</w:t>
      </w:r>
      <w:proofErr w:type="spellEnd"/>
      <w:r w:rsidRPr="00A17ED5">
        <w:rPr>
          <w:rFonts w:ascii="Times New Roman" w:hAnsi="Times New Roman" w:cs="Times New Roman"/>
          <w:sz w:val="24"/>
          <w:szCs w:val="24"/>
        </w:rPr>
        <w:t xml:space="preserve"> от</w:t>
      </w:r>
      <w:r w:rsidR="008C0F23" w:rsidRPr="00A17ED5">
        <w:rPr>
          <w:rFonts w:ascii="Times New Roman" w:hAnsi="Times New Roman" w:cs="Times New Roman"/>
          <w:sz w:val="24"/>
          <w:szCs w:val="24"/>
        </w:rPr>
        <w:t xml:space="preserve"> </w:t>
      </w:r>
      <w:r w:rsidRPr="00A17ED5">
        <w:rPr>
          <w:rFonts w:ascii="Times New Roman" w:hAnsi="Times New Roman" w:cs="Times New Roman"/>
          <w:sz w:val="24"/>
          <w:szCs w:val="24"/>
        </w:rPr>
        <w:t>27.02.2014 № 01-52-22/05-382 «О недопустимости требования от организации, осуществляющих образовательную деятельность по программам</w:t>
      </w:r>
      <w:r w:rsidR="00401BE4" w:rsidRPr="00A17ED5">
        <w:rPr>
          <w:rFonts w:ascii="Times New Roman" w:hAnsi="Times New Roman" w:cs="Times New Roman"/>
          <w:sz w:val="24"/>
          <w:szCs w:val="24"/>
        </w:rPr>
        <w:t>, немедленного приведения уставных документов и образовательных программ в соответствие с ФГОС ДО</w:t>
      </w:r>
      <w:r w:rsidRPr="00A17ED5">
        <w:rPr>
          <w:rFonts w:ascii="Times New Roman" w:hAnsi="Times New Roman" w:cs="Times New Roman"/>
          <w:sz w:val="24"/>
          <w:szCs w:val="24"/>
        </w:rPr>
        <w:t>»</w:t>
      </w:r>
      <w:r w:rsidR="00401BE4" w:rsidRPr="00A17ED5">
        <w:rPr>
          <w:rFonts w:ascii="Times New Roman" w:hAnsi="Times New Roman" w:cs="Times New Roman"/>
          <w:sz w:val="24"/>
          <w:szCs w:val="24"/>
        </w:rPr>
        <w:t>.</w:t>
      </w:r>
    </w:p>
    <w:p w:rsidR="00401BE4" w:rsidRPr="00A17ED5" w:rsidRDefault="00401BE4" w:rsidP="00144432">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-Письмо министерства образования и науки РФ от 10 января 2014</w:t>
      </w:r>
      <w:r w:rsidR="00172D8B" w:rsidRPr="00A17ED5">
        <w:rPr>
          <w:rFonts w:ascii="Times New Roman" w:hAnsi="Times New Roman" w:cs="Times New Roman"/>
          <w:sz w:val="24"/>
          <w:szCs w:val="24"/>
        </w:rPr>
        <w:t>г.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144432" w:rsidRPr="00A17ED5" w:rsidRDefault="00144432" w:rsidP="00144432">
      <w:pPr>
        <w:spacing w:after="0" w:line="240" w:lineRule="auto"/>
        <w:ind w:left="-567" w:firstLine="567"/>
        <w:jc w:val="center"/>
        <w:rPr>
          <w:rFonts w:ascii="Times New Roman" w:hAnsi="Times New Roman" w:cs="Times New Roman"/>
          <w:b/>
          <w:sz w:val="24"/>
          <w:szCs w:val="24"/>
          <w:u w:val="single"/>
        </w:rPr>
      </w:pPr>
    </w:p>
    <w:p w:rsidR="00144432" w:rsidRPr="00A17ED5" w:rsidRDefault="00144432" w:rsidP="000D13DC">
      <w:pPr>
        <w:spacing w:after="0" w:line="240" w:lineRule="auto"/>
        <w:rPr>
          <w:rFonts w:ascii="Times New Roman" w:hAnsi="Times New Roman" w:cs="Times New Roman"/>
          <w:b/>
          <w:sz w:val="24"/>
          <w:szCs w:val="24"/>
          <w:u w:val="single"/>
        </w:rPr>
      </w:pPr>
    </w:p>
    <w:p w:rsidR="00144432" w:rsidRPr="00A17ED5" w:rsidRDefault="00144432" w:rsidP="00144432">
      <w:pPr>
        <w:spacing w:after="0" w:line="240" w:lineRule="auto"/>
        <w:ind w:left="-567" w:firstLine="567"/>
        <w:jc w:val="center"/>
        <w:rPr>
          <w:rFonts w:ascii="Times New Roman" w:hAnsi="Times New Roman" w:cs="Times New Roman"/>
          <w:b/>
          <w:sz w:val="24"/>
          <w:szCs w:val="24"/>
          <w:u w:val="single"/>
        </w:rPr>
      </w:pPr>
    </w:p>
    <w:p w:rsidR="00144432" w:rsidRPr="00A17ED5" w:rsidRDefault="00144432" w:rsidP="00144432">
      <w:pPr>
        <w:spacing w:after="0" w:line="240" w:lineRule="auto"/>
        <w:ind w:left="-567" w:firstLine="567"/>
        <w:jc w:val="center"/>
        <w:rPr>
          <w:rFonts w:ascii="Times New Roman" w:hAnsi="Times New Roman" w:cs="Times New Roman"/>
          <w:b/>
          <w:sz w:val="24"/>
          <w:szCs w:val="24"/>
          <w:u w:val="single"/>
        </w:rPr>
      </w:pPr>
    </w:p>
    <w:p w:rsidR="00144432" w:rsidRPr="00A17ED5" w:rsidRDefault="00144432" w:rsidP="00144432">
      <w:pPr>
        <w:spacing w:after="0" w:line="240" w:lineRule="auto"/>
        <w:ind w:left="-567" w:firstLine="567"/>
        <w:jc w:val="center"/>
        <w:rPr>
          <w:rFonts w:ascii="Times New Roman" w:hAnsi="Times New Roman" w:cs="Times New Roman"/>
          <w:b/>
          <w:sz w:val="24"/>
          <w:szCs w:val="24"/>
          <w:u w:val="single"/>
        </w:rPr>
      </w:pPr>
    </w:p>
    <w:p w:rsidR="00144432" w:rsidRPr="00A17ED5" w:rsidRDefault="00144432" w:rsidP="00144432">
      <w:pPr>
        <w:spacing w:after="0" w:line="240" w:lineRule="auto"/>
        <w:ind w:left="-567" w:firstLine="567"/>
        <w:jc w:val="center"/>
        <w:rPr>
          <w:rFonts w:ascii="Times New Roman" w:hAnsi="Times New Roman" w:cs="Times New Roman"/>
          <w:b/>
          <w:sz w:val="24"/>
          <w:szCs w:val="24"/>
          <w:u w:val="single"/>
        </w:rPr>
      </w:pPr>
    </w:p>
    <w:p w:rsidR="00144432" w:rsidRPr="00A17ED5" w:rsidRDefault="00144432" w:rsidP="00144432">
      <w:pPr>
        <w:spacing w:after="0" w:line="240" w:lineRule="auto"/>
        <w:ind w:left="-567" w:firstLine="567"/>
        <w:jc w:val="center"/>
        <w:rPr>
          <w:rFonts w:ascii="Times New Roman" w:hAnsi="Times New Roman" w:cs="Times New Roman"/>
          <w:b/>
          <w:sz w:val="24"/>
          <w:szCs w:val="24"/>
          <w:u w:val="single"/>
        </w:rPr>
      </w:pPr>
    </w:p>
    <w:p w:rsidR="00144432" w:rsidRPr="00A17ED5" w:rsidRDefault="00144432" w:rsidP="00144432">
      <w:pPr>
        <w:spacing w:after="0" w:line="240" w:lineRule="auto"/>
        <w:ind w:left="-567" w:firstLine="567"/>
        <w:jc w:val="center"/>
        <w:rPr>
          <w:rFonts w:ascii="Times New Roman" w:hAnsi="Times New Roman" w:cs="Times New Roman"/>
          <w:b/>
          <w:sz w:val="24"/>
          <w:szCs w:val="24"/>
          <w:u w:val="single"/>
        </w:rPr>
      </w:pPr>
    </w:p>
    <w:p w:rsidR="00144432" w:rsidRPr="00A17ED5" w:rsidRDefault="00144432" w:rsidP="00144432">
      <w:pPr>
        <w:spacing w:after="0" w:line="240" w:lineRule="auto"/>
        <w:ind w:left="-567" w:firstLine="567"/>
        <w:jc w:val="center"/>
        <w:rPr>
          <w:rFonts w:ascii="Times New Roman" w:hAnsi="Times New Roman" w:cs="Times New Roman"/>
          <w:b/>
          <w:sz w:val="24"/>
          <w:szCs w:val="24"/>
          <w:u w:val="single"/>
        </w:rPr>
      </w:pPr>
    </w:p>
    <w:p w:rsidR="000D13DC" w:rsidRDefault="000D13DC" w:rsidP="00144432">
      <w:pPr>
        <w:spacing w:after="0" w:line="240" w:lineRule="auto"/>
        <w:ind w:left="-567" w:firstLine="567"/>
        <w:jc w:val="center"/>
        <w:rPr>
          <w:rFonts w:ascii="Times New Roman" w:hAnsi="Times New Roman" w:cs="Times New Roman"/>
          <w:b/>
          <w:sz w:val="24"/>
          <w:szCs w:val="24"/>
          <w:u w:val="single"/>
        </w:rPr>
      </w:pPr>
    </w:p>
    <w:p w:rsidR="00A17ED5" w:rsidRPr="00A17ED5" w:rsidRDefault="00A17ED5" w:rsidP="00144432">
      <w:pPr>
        <w:spacing w:after="0" w:line="240" w:lineRule="auto"/>
        <w:ind w:left="-567" w:firstLine="567"/>
        <w:jc w:val="center"/>
        <w:rPr>
          <w:rFonts w:ascii="Times New Roman" w:hAnsi="Times New Roman" w:cs="Times New Roman"/>
          <w:b/>
          <w:sz w:val="24"/>
          <w:szCs w:val="24"/>
          <w:u w:val="single"/>
        </w:rPr>
      </w:pPr>
    </w:p>
    <w:p w:rsidR="00144432" w:rsidRPr="00A17ED5" w:rsidRDefault="00144432" w:rsidP="00144432">
      <w:pPr>
        <w:spacing w:after="0" w:line="240" w:lineRule="auto"/>
        <w:ind w:left="-567" w:firstLine="567"/>
        <w:jc w:val="center"/>
        <w:rPr>
          <w:rFonts w:ascii="Times New Roman" w:hAnsi="Times New Roman" w:cs="Times New Roman"/>
          <w:b/>
          <w:sz w:val="24"/>
          <w:szCs w:val="24"/>
          <w:u w:val="single"/>
        </w:rPr>
      </w:pPr>
    </w:p>
    <w:p w:rsidR="00B85446" w:rsidRDefault="00B85446" w:rsidP="00144432">
      <w:pPr>
        <w:spacing w:after="0" w:line="240" w:lineRule="auto"/>
        <w:ind w:left="-567" w:firstLine="567"/>
        <w:jc w:val="center"/>
        <w:rPr>
          <w:rFonts w:ascii="Times New Roman" w:hAnsi="Times New Roman" w:cs="Times New Roman"/>
          <w:b/>
          <w:sz w:val="24"/>
          <w:szCs w:val="24"/>
          <w:u w:val="single"/>
        </w:rPr>
      </w:pPr>
    </w:p>
    <w:p w:rsidR="00B85446" w:rsidRDefault="00B85446" w:rsidP="00144432">
      <w:pPr>
        <w:spacing w:after="0" w:line="240" w:lineRule="auto"/>
        <w:ind w:left="-567" w:firstLine="567"/>
        <w:jc w:val="center"/>
        <w:rPr>
          <w:rFonts w:ascii="Times New Roman" w:hAnsi="Times New Roman" w:cs="Times New Roman"/>
          <w:b/>
          <w:sz w:val="24"/>
          <w:szCs w:val="24"/>
          <w:u w:val="single"/>
        </w:rPr>
      </w:pPr>
    </w:p>
    <w:p w:rsidR="00144432" w:rsidRPr="00A17ED5" w:rsidRDefault="00144432" w:rsidP="00144432">
      <w:pPr>
        <w:spacing w:after="0" w:line="240" w:lineRule="auto"/>
        <w:ind w:left="-567" w:firstLine="567"/>
        <w:jc w:val="center"/>
        <w:rPr>
          <w:rFonts w:ascii="Times New Roman" w:hAnsi="Times New Roman" w:cs="Times New Roman"/>
          <w:b/>
          <w:sz w:val="24"/>
          <w:szCs w:val="24"/>
          <w:u w:val="single"/>
        </w:rPr>
      </w:pPr>
      <w:r w:rsidRPr="00A17ED5">
        <w:rPr>
          <w:rFonts w:ascii="Times New Roman" w:hAnsi="Times New Roman" w:cs="Times New Roman"/>
          <w:b/>
          <w:sz w:val="24"/>
          <w:szCs w:val="24"/>
          <w:u w:val="single"/>
        </w:rPr>
        <w:lastRenderedPageBreak/>
        <w:t>Пояснительная записка.</w:t>
      </w:r>
    </w:p>
    <w:p w:rsidR="00144432" w:rsidRPr="00A17ED5" w:rsidRDefault="00144432" w:rsidP="00144432">
      <w:pPr>
        <w:spacing w:after="0" w:line="240" w:lineRule="auto"/>
        <w:ind w:left="-567" w:firstLine="567"/>
        <w:jc w:val="center"/>
        <w:rPr>
          <w:rFonts w:ascii="Times New Roman" w:hAnsi="Times New Roman" w:cs="Times New Roman"/>
          <w:sz w:val="24"/>
          <w:szCs w:val="24"/>
        </w:rPr>
      </w:pPr>
    </w:p>
    <w:p w:rsidR="00172D8B" w:rsidRPr="00A17ED5" w:rsidRDefault="000D13DC" w:rsidP="000D13DC">
      <w:pPr>
        <w:spacing w:after="0" w:line="240" w:lineRule="auto"/>
        <w:ind w:left="-567" w:firstLine="708"/>
        <w:jc w:val="both"/>
        <w:rPr>
          <w:rFonts w:ascii="Times New Roman" w:hAnsi="Times New Roman" w:cs="Times New Roman"/>
          <w:sz w:val="24"/>
          <w:szCs w:val="24"/>
        </w:rPr>
      </w:pPr>
      <w:r w:rsidRPr="00A17ED5">
        <w:rPr>
          <w:rFonts w:ascii="Times New Roman" w:hAnsi="Times New Roman" w:cs="Times New Roman"/>
          <w:sz w:val="24"/>
          <w:szCs w:val="24"/>
        </w:rPr>
        <w:t>Образовательная программа дошкольного образования (далее по тексту программа)</w:t>
      </w:r>
      <w:r w:rsidR="004126E7" w:rsidRPr="00A17ED5">
        <w:rPr>
          <w:rFonts w:ascii="Times New Roman" w:hAnsi="Times New Roman" w:cs="Times New Roman"/>
          <w:sz w:val="24"/>
          <w:szCs w:val="24"/>
        </w:rPr>
        <w:t xml:space="preserve"> </w:t>
      </w:r>
      <w:proofErr w:type="gramStart"/>
      <w:r w:rsidRPr="00A17ED5">
        <w:rPr>
          <w:rFonts w:ascii="Times New Roman" w:hAnsi="Times New Roman" w:cs="Times New Roman"/>
          <w:sz w:val="24"/>
          <w:szCs w:val="24"/>
        </w:rPr>
        <w:t>-с</w:t>
      </w:r>
      <w:proofErr w:type="gramEnd"/>
      <w:r w:rsidRPr="00A17ED5">
        <w:rPr>
          <w:rFonts w:ascii="Times New Roman" w:hAnsi="Times New Roman" w:cs="Times New Roman"/>
          <w:sz w:val="24"/>
          <w:szCs w:val="24"/>
        </w:rPr>
        <w:t>тратегия психолого-педагогической поддержки позитивной социализации и индивидуализации, развития личности детей дошкольного возраста.</w:t>
      </w:r>
    </w:p>
    <w:p w:rsidR="000D13DC" w:rsidRPr="00A17ED5" w:rsidRDefault="000D13DC" w:rsidP="000D13DC">
      <w:pPr>
        <w:spacing w:after="0" w:line="240" w:lineRule="auto"/>
        <w:ind w:left="-567" w:firstLine="708"/>
        <w:jc w:val="both"/>
        <w:rPr>
          <w:rFonts w:ascii="Times New Roman" w:hAnsi="Times New Roman" w:cs="Times New Roman"/>
          <w:sz w:val="24"/>
          <w:szCs w:val="24"/>
        </w:rPr>
      </w:pPr>
      <w:r w:rsidRPr="00A17ED5">
        <w:rPr>
          <w:rFonts w:ascii="Times New Roman" w:hAnsi="Times New Roman" w:cs="Times New Roman"/>
          <w:sz w:val="24"/>
          <w:szCs w:val="24"/>
        </w:rPr>
        <w:t>Программа разработана в соотве</w:t>
      </w:r>
      <w:r w:rsidR="001A650B" w:rsidRPr="00A17ED5">
        <w:rPr>
          <w:rFonts w:ascii="Times New Roman" w:hAnsi="Times New Roman" w:cs="Times New Roman"/>
          <w:sz w:val="24"/>
          <w:szCs w:val="24"/>
        </w:rPr>
        <w:t>тствии с принципами и подходами</w:t>
      </w:r>
      <w:r w:rsidRPr="00A17ED5">
        <w:rPr>
          <w:rFonts w:ascii="Times New Roman" w:hAnsi="Times New Roman" w:cs="Times New Roman"/>
          <w:sz w:val="24"/>
          <w:szCs w:val="24"/>
        </w:rPr>
        <w:t>, определенными Федеральным государственным образовательным стандартом дошкольного образования.</w:t>
      </w:r>
    </w:p>
    <w:p w:rsidR="004126E7" w:rsidRPr="00A17ED5" w:rsidRDefault="00A05CA7" w:rsidP="000D13DC">
      <w:pPr>
        <w:spacing w:after="0" w:line="240" w:lineRule="auto"/>
        <w:ind w:left="-567" w:firstLine="708"/>
        <w:jc w:val="both"/>
        <w:rPr>
          <w:rFonts w:ascii="Times New Roman" w:hAnsi="Times New Roman" w:cs="Times New Roman"/>
          <w:sz w:val="24"/>
          <w:szCs w:val="24"/>
        </w:rPr>
      </w:pPr>
      <w:r w:rsidRPr="00A17ED5">
        <w:rPr>
          <w:rFonts w:ascii="Times New Roman" w:hAnsi="Times New Roman" w:cs="Times New Roman"/>
          <w:sz w:val="24"/>
          <w:szCs w:val="24"/>
        </w:rPr>
        <w:t>В основу программы положена концепция психологического возраста</w:t>
      </w:r>
      <w:r w:rsidR="00B72295" w:rsidRPr="00A17ED5">
        <w:rPr>
          <w:rFonts w:ascii="Times New Roman" w:hAnsi="Times New Roman" w:cs="Times New Roman"/>
          <w:sz w:val="24"/>
          <w:szCs w:val="24"/>
        </w:rPr>
        <w:t xml:space="preserve">. </w:t>
      </w:r>
    </w:p>
    <w:p w:rsidR="00A05CA7" w:rsidRPr="00A17ED5" w:rsidRDefault="004126E7" w:rsidP="000D13DC">
      <w:pPr>
        <w:spacing w:after="0" w:line="240" w:lineRule="auto"/>
        <w:ind w:left="-567" w:firstLine="708"/>
        <w:jc w:val="both"/>
        <w:rPr>
          <w:rFonts w:ascii="Times New Roman" w:hAnsi="Times New Roman" w:cs="Times New Roman"/>
          <w:sz w:val="24"/>
          <w:szCs w:val="24"/>
        </w:rPr>
      </w:pPr>
      <w:r w:rsidRPr="00A17ED5">
        <w:rPr>
          <w:rFonts w:ascii="Times New Roman" w:hAnsi="Times New Roman" w:cs="Times New Roman"/>
          <w:sz w:val="24"/>
          <w:szCs w:val="24"/>
        </w:rPr>
        <w:t xml:space="preserve">Содержание программы представлено по пяти образовательным областям: социально-коммуникативное, познавательное, речевое, художественно-эстетическое и физическое развитие. </w:t>
      </w:r>
      <w:r w:rsidR="00B72295" w:rsidRPr="00A17ED5">
        <w:rPr>
          <w:rFonts w:ascii="Times New Roman" w:hAnsi="Times New Roman" w:cs="Times New Roman"/>
          <w:sz w:val="24"/>
          <w:szCs w:val="24"/>
        </w:rPr>
        <w:t xml:space="preserve"> </w:t>
      </w:r>
    </w:p>
    <w:p w:rsidR="000D13DC" w:rsidRPr="00A17ED5" w:rsidRDefault="000A1F6A" w:rsidP="004126E7">
      <w:pPr>
        <w:spacing w:after="0" w:line="240" w:lineRule="auto"/>
        <w:ind w:left="-567" w:firstLine="567"/>
        <w:jc w:val="both"/>
        <w:rPr>
          <w:rFonts w:ascii="Times New Roman" w:hAnsi="Times New Roman" w:cs="Times New Roman"/>
          <w:b/>
          <w:sz w:val="24"/>
          <w:szCs w:val="24"/>
        </w:rPr>
      </w:pPr>
      <w:r w:rsidRPr="00A17ED5">
        <w:rPr>
          <w:rFonts w:ascii="Times New Roman" w:hAnsi="Times New Roman" w:cs="Times New Roman"/>
          <w:b/>
          <w:sz w:val="24"/>
          <w:szCs w:val="24"/>
        </w:rPr>
        <w:t xml:space="preserve">1.1 </w:t>
      </w:r>
      <w:r w:rsidR="000B6985" w:rsidRPr="00A17ED5">
        <w:rPr>
          <w:rFonts w:ascii="Times New Roman" w:hAnsi="Times New Roman" w:cs="Times New Roman"/>
          <w:b/>
          <w:sz w:val="24"/>
          <w:szCs w:val="24"/>
        </w:rPr>
        <w:t xml:space="preserve">Цели и задачи реализации программы: </w:t>
      </w:r>
    </w:p>
    <w:p w:rsidR="000B6985" w:rsidRPr="00A17ED5" w:rsidRDefault="000B6985" w:rsidP="004126E7">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-обеспечение полноценного разностороннего развития ребенка, формирование у него базисного доверия к миру.</w:t>
      </w:r>
    </w:p>
    <w:p w:rsidR="00253FA4" w:rsidRPr="00A17ED5" w:rsidRDefault="000B6985" w:rsidP="004126E7">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 xml:space="preserve">-развитие </w:t>
      </w:r>
      <w:r w:rsidR="00253FA4" w:rsidRPr="00A17ED5">
        <w:rPr>
          <w:rFonts w:ascii="Times New Roman" w:hAnsi="Times New Roman" w:cs="Times New Roman"/>
          <w:sz w:val="24"/>
          <w:szCs w:val="24"/>
        </w:rPr>
        <w:t xml:space="preserve">универсальных, в том числе </w:t>
      </w:r>
      <w:r w:rsidRPr="00A17ED5">
        <w:rPr>
          <w:rFonts w:ascii="Times New Roman" w:hAnsi="Times New Roman" w:cs="Times New Roman"/>
          <w:sz w:val="24"/>
          <w:szCs w:val="24"/>
        </w:rPr>
        <w:t>творческих способностей</w:t>
      </w:r>
      <w:r w:rsidR="00253FA4" w:rsidRPr="00A17ED5">
        <w:rPr>
          <w:rFonts w:ascii="Times New Roman" w:hAnsi="Times New Roman" w:cs="Times New Roman"/>
          <w:sz w:val="24"/>
          <w:szCs w:val="24"/>
        </w:rPr>
        <w:t xml:space="preserve"> до уровня, соответствующего возрастной специфике и требованиям современного общества.</w:t>
      </w:r>
    </w:p>
    <w:p w:rsidR="00253FA4" w:rsidRPr="00A17ED5" w:rsidRDefault="00253FA4" w:rsidP="004126E7">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-создание равных условий для развития детей, имеющих разные возможности.</w:t>
      </w:r>
    </w:p>
    <w:p w:rsidR="00253FA4" w:rsidRPr="00A17ED5" w:rsidRDefault="00253FA4" w:rsidP="004126E7">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-обогащение детского развития, взаимосвязь всех его сторон.</w:t>
      </w:r>
    </w:p>
    <w:p w:rsidR="004126E7" w:rsidRPr="00A17ED5" w:rsidRDefault="00253FA4" w:rsidP="004126E7">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-реализация права ребенка на физическое, интеллектуальное, социальное и эмоциональное развитие на дошкольной ступени и  при переходе к обучению в начальной школе.</w:t>
      </w:r>
    </w:p>
    <w:p w:rsidR="000A1F6A" w:rsidRPr="00A17ED5" w:rsidRDefault="000A1F6A" w:rsidP="000A1F6A">
      <w:pPr>
        <w:spacing w:after="0" w:line="240" w:lineRule="auto"/>
        <w:ind w:left="-567" w:firstLine="567"/>
        <w:jc w:val="both"/>
        <w:rPr>
          <w:rFonts w:ascii="Times New Roman" w:hAnsi="Times New Roman" w:cs="Times New Roman"/>
          <w:b/>
          <w:sz w:val="24"/>
          <w:szCs w:val="24"/>
        </w:rPr>
      </w:pPr>
      <w:r w:rsidRPr="00A17ED5">
        <w:rPr>
          <w:rFonts w:ascii="Times New Roman" w:hAnsi="Times New Roman" w:cs="Times New Roman"/>
          <w:b/>
          <w:sz w:val="24"/>
          <w:szCs w:val="24"/>
        </w:rPr>
        <w:t>1.2 Принципы и подходы к формированию программы.</w:t>
      </w:r>
    </w:p>
    <w:p w:rsidR="004126E7" w:rsidRPr="00A17ED5" w:rsidRDefault="004126E7" w:rsidP="000A1F6A">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Реализация содержания всех образовательных областей основывается на следующих принципах</w:t>
      </w:r>
      <w:r w:rsidR="000A1F6A" w:rsidRPr="00A17ED5">
        <w:rPr>
          <w:rFonts w:ascii="Times New Roman" w:hAnsi="Times New Roman" w:cs="Times New Roman"/>
          <w:sz w:val="24"/>
          <w:szCs w:val="24"/>
        </w:rPr>
        <w:t>:</w:t>
      </w:r>
    </w:p>
    <w:p w:rsidR="000A1F6A" w:rsidRPr="00A17ED5" w:rsidRDefault="000A1F6A" w:rsidP="000A1F6A">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-ориентировка на потенциальные возможности ребенка, на «зону ближайшего развития» (Л.С. Выготский)[1;6]</w:t>
      </w:r>
    </w:p>
    <w:p w:rsidR="000A1F6A" w:rsidRPr="00A17ED5" w:rsidRDefault="000A1F6A" w:rsidP="000A1F6A">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 xml:space="preserve">-реализация </w:t>
      </w:r>
      <w:proofErr w:type="spellStart"/>
      <w:r w:rsidRPr="00A17ED5">
        <w:rPr>
          <w:rFonts w:ascii="Times New Roman" w:hAnsi="Times New Roman" w:cs="Times New Roman"/>
          <w:sz w:val="24"/>
          <w:szCs w:val="24"/>
        </w:rPr>
        <w:t>деятельностного</w:t>
      </w:r>
      <w:proofErr w:type="spellEnd"/>
      <w:r w:rsidRPr="00A17ED5">
        <w:rPr>
          <w:rFonts w:ascii="Times New Roman" w:hAnsi="Times New Roman" w:cs="Times New Roman"/>
          <w:sz w:val="24"/>
          <w:szCs w:val="24"/>
        </w:rPr>
        <w:t xml:space="preserve"> подход</w:t>
      </w:r>
      <w:proofErr w:type="gramStart"/>
      <w:r w:rsidRPr="00A17ED5">
        <w:rPr>
          <w:rFonts w:ascii="Times New Roman" w:hAnsi="Times New Roman" w:cs="Times New Roman"/>
          <w:sz w:val="24"/>
          <w:szCs w:val="24"/>
        </w:rPr>
        <w:t>а-</w:t>
      </w:r>
      <w:proofErr w:type="gramEnd"/>
      <w:r w:rsidR="00CF6BD0">
        <w:rPr>
          <w:rFonts w:ascii="Times New Roman" w:hAnsi="Times New Roman" w:cs="Times New Roman"/>
          <w:sz w:val="24"/>
          <w:szCs w:val="24"/>
        </w:rPr>
        <w:t xml:space="preserve"> </w:t>
      </w:r>
      <w:r w:rsidRPr="00A17ED5">
        <w:rPr>
          <w:rFonts w:ascii="Times New Roman" w:hAnsi="Times New Roman" w:cs="Times New Roman"/>
          <w:sz w:val="24"/>
          <w:szCs w:val="24"/>
        </w:rPr>
        <w:t>это развитие самой деятельности её основных компонентов (мотивов, целей, действий, способов действий или операций) [1;6]</w:t>
      </w:r>
    </w:p>
    <w:p w:rsidR="000A1F6A" w:rsidRPr="00A17ED5" w:rsidRDefault="000A1F6A" w:rsidP="000A1F6A">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w:t>
      </w:r>
      <w:r w:rsidR="00526ED0" w:rsidRPr="00A17ED5">
        <w:rPr>
          <w:rFonts w:ascii="Times New Roman" w:hAnsi="Times New Roman" w:cs="Times New Roman"/>
          <w:sz w:val="24"/>
          <w:szCs w:val="24"/>
        </w:rPr>
        <w:t>реализация принципа «от общего к частному» [1;6]</w:t>
      </w:r>
    </w:p>
    <w:p w:rsidR="00526ED0" w:rsidRPr="00A17ED5" w:rsidRDefault="00526ED0" w:rsidP="000A1F6A">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-интегрированный принцип организации освоения предлагаемого содержания [1;6]</w:t>
      </w:r>
    </w:p>
    <w:p w:rsidR="00526ED0" w:rsidRPr="00A17ED5" w:rsidRDefault="00526ED0" w:rsidP="000A1F6A">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-создание проблемной ситуации [1;7]</w:t>
      </w:r>
    </w:p>
    <w:p w:rsidR="00526ED0" w:rsidRPr="00A17ED5" w:rsidRDefault="00526ED0" w:rsidP="000A1F6A">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-наглядное моделирование[1;7]</w:t>
      </w:r>
    </w:p>
    <w:p w:rsidR="00526ED0" w:rsidRPr="00A17ED5" w:rsidRDefault="00526ED0" w:rsidP="000A1F6A">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-создание условий для практического экспериментирования с разными материалами [1;7]</w:t>
      </w:r>
    </w:p>
    <w:p w:rsidR="00526ED0" w:rsidRPr="00A17ED5" w:rsidRDefault="00526ED0" w:rsidP="000A1F6A">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 xml:space="preserve">-продуктивное и игровое взаимодействие детей между собой и </w:t>
      </w:r>
      <w:proofErr w:type="gramStart"/>
      <w:r w:rsidRPr="00A17ED5">
        <w:rPr>
          <w:rFonts w:ascii="Times New Roman" w:hAnsi="Times New Roman" w:cs="Times New Roman"/>
          <w:sz w:val="24"/>
          <w:szCs w:val="24"/>
        </w:rPr>
        <w:t>со</w:t>
      </w:r>
      <w:proofErr w:type="gramEnd"/>
      <w:r w:rsidRPr="00A17ED5">
        <w:rPr>
          <w:rFonts w:ascii="Times New Roman" w:hAnsi="Times New Roman" w:cs="Times New Roman"/>
          <w:sz w:val="24"/>
          <w:szCs w:val="24"/>
        </w:rPr>
        <w:t xml:space="preserve"> взрослыми [1;7]</w:t>
      </w:r>
    </w:p>
    <w:p w:rsidR="00526ED0" w:rsidRPr="00A17ED5" w:rsidRDefault="00526ED0" w:rsidP="000A1F6A">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-учет индивидуальных особенностей [1;7]</w:t>
      </w:r>
    </w:p>
    <w:p w:rsidR="00526ED0" w:rsidRPr="00A17ED5" w:rsidRDefault="00526ED0" w:rsidP="000A1F6A">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w:t>
      </w:r>
      <w:r w:rsidR="00EB744B" w:rsidRPr="00A17ED5">
        <w:rPr>
          <w:rFonts w:ascii="Times New Roman" w:hAnsi="Times New Roman" w:cs="Times New Roman"/>
          <w:sz w:val="24"/>
          <w:szCs w:val="24"/>
        </w:rPr>
        <w:t>учет основных когнитивных стилей или модальностей обучения [1;7]</w:t>
      </w:r>
    </w:p>
    <w:p w:rsidR="00EB744B" w:rsidRPr="00A17ED5" w:rsidRDefault="00EB744B" w:rsidP="000A1F6A">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 xml:space="preserve">-создание условий для востребованности самими детьми освоенного на занятиях </w:t>
      </w:r>
      <w:r w:rsidR="00E166C8" w:rsidRPr="00A17ED5">
        <w:rPr>
          <w:rFonts w:ascii="Times New Roman" w:hAnsi="Times New Roman" w:cs="Times New Roman"/>
          <w:sz w:val="24"/>
          <w:szCs w:val="24"/>
        </w:rPr>
        <w:t>содержания в дальнейшей свободной деятельности (игре, рисовании, конструировании, в создании карнавальных костюмов и т. п.).</w:t>
      </w:r>
    </w:p>
    <w:p w:rsidR="00E166C8" w:rsidRPr="00A17ED5" w:rsidRDefault="00E166C8" w:rsidP="000A1F6A">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-учет специфики развития мальчиков и девочек [1;7]</w:t>
      </w:r>
    </w:p>
    <w:p w:rsidR="00E166C8" w:rsidRPr="00A17ED5" w:rsidRDefault="00E166C8" w:rsidP="000A1F6A">
      <w:pPr>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w:t>
      </w:r>
      <w:proofErr w:type="spellStart"/>
      <w:r w:rsidRPr="00A17ED5">
        <w:rPr>
          <w:rFonts w:ascii="Times New Roman" w:hAnsi="Times New Roman" w:cs="Times New Roman"/>
          <w:sz w:val="24"/>
          <w:szCs w:val="24"/>
        </w:rPr>
        <w:t>здоровьесбережение</w:t>
      </w:r>
      <w:proofErr w:type="spellEnd"/>
      <w:r w:rsidRPr="00A17ED5">
        <w:rPr>
          <w:rFonts w:ascii="Times New Roman" w:hAnsi="Times New Roman" w:cs="Times New Roman"/>
          <w:sz w:val="24"/>
          <w:szCs w:val="24"/>
        </w:rPr>
        <w:t>, обеспечение полноценного психического развития, сохранение эмоциональной сферы, формирование базисных характеристик личности.</w:t>
      </w:r>
    </w:p>
    <w:p w:rsidR="00375398" w:rsidRPr="00375398" w:rsidRDefault="00375398" w:rsidP="00375398">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375398">
        <w:rPr>
          <w:rFonts w:ascii="Times New Roman" w:eastAsia="Times New Roman" w:hAnsi="Times New Roman" w:cs="Times New Roman"/>
          <w:bCs/>
          <w:sz w:val="24"/>
          <w:szCs w:val="24"/>
          <w:lang w:eastAsia="ru-RU"/>
        </w:rPr>
        <w:t>В основе реализации примерной основной образовательной программы лежит культурно-исторический и системно ­деятельностный подходы к развитию ребенка, являющиеся методологией ФГОС</w:t>
      </w:r>
      <w:r w:rsidRPr="00375398">
        <w:rPr>
          <w:rFonts w:ascii="Times New Roman" w:eastAsia="Times New Roman" w:hAnsi="Times New Roman" w:cs="Times New Roman"/>
          <w:sz w:val="24"/>
          <w:szCs w:val="24"/>
          <w:lang w:eastAsia="ru-RU"/>
        </w:rPr>
        <w:t>, который предполагает:</w:t>
      </w:r>
    </w:p>
    <w:p w:rsidR="00375398" w:rsidRPr="00375398" w:rsidRDefault="00375398" w:rsidP="00375398">
      <w:pPr>
        <w:numPr>
          <w:ilvl w:val="0"/>
          <w:numId w:val="2"/>
        </w:numPr>
        <w:tabs>
          <w:tab w:val="left" w:pos="993"/>
        </w:tabs>
        <w:spacing w:after="0" w:line="240" w:lineRule="auto"/>
        <w:ind w:left="-567" w:firstLine="567"/>
        <w:jc w:val="both"/>
        <w:rPr>
          <w:rFonts w:ascii="Times New Roman" w:eastAsia="Times New Roman" w:hAnsi="Times New Roman" w:cs="Times New Roman"/>
          <w:sz w:val="24"/>
          <w:szCs w:val="24"/>
        </w:rPr>
      </w:pPr>
      <w:r w:rsidRPr="00375398">
        <w:rPr>
          <w:rFonts w:ascii="Times New Roman" w:eastAsia="Times New Roman" w:hAnsi="Times New Roman" w:cs="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375398" w:rsidRPr="00375398" w:rsidRDefault="00375398" w:rsidP="00375398">
      <w:pPr>
        <w:numPr>
          <w:ilvl w:val="0"/>
          <w:numId w:val="2"/>
        </w:numPr>
        <w:tabs>
          <w:tab w:val="left" w:pos="993"/>
        </w:tabs>
        <w:spacing w:after="0" w:line="240" w:lineRule="auto"/>
        <w:ind w:left="-567" w:firstLine="567"/>
        <w:jc w:val="both"/>
        <w:rPr>
          <w:rFonts w:ascii="Times New Roman" w:eastAsia="Times New Roman" w:hAnsi="Times New Roman" w:cs="Times New Roman"/>
          <w:sz w:val="24"/>
          <w:szCs w:val="24"/>
        </w:rPr>
      </w:pPr>
      <w:r w:rsidRPr="00375398">
        <w:rPr>
          <w:rFonts w:ascii="Times New Roman" w:eastAsia="Times New Roman" w:hAnsi="Times New Roman" w:cs="Times New Roman"/>
          <w:sz w:val="24"/>
          <w:szCs w:val="24"/>
        </w:rPr>
        <w:t xml:space="preserve">индивидуализацию дошкольного образования </w:t>
      </w:r>
      <w:r w:rsidRPr="00375398">
        <w:rPr>
          <w:rFonts w:ascii="Times New Roman" w:eastAsia="Calibri" w:hAnsi="Times New Roman" w:cs="Times New Roman"/>
          <w:spacing w:val="-2"/>
          <w:sz w:val="24"/>
          <w:szCs w:val="24"/>
        </w:rPr>
        <w:t>(в том числе одарённых детей и детей с ограниченными возможностями здоровья)</w:t>
      </w:r>
      <w:r w:rsidRPr="00375398">
        <w:rPr>
          <w:rFonts w:ascii="Times New Roman" w:eastAsia="Times New Roman" w:hAnsi="Times New Roman" w:cs="Times New Roman"/>
          <w:sz w:val="24"/>
          <w:szCs w:val="24"/>
        </w:rPr>
        <w:t xml:space="preserve">; </w:t>
      </w:r>
    </w:p>
    <w:p w:rsidR="00375398" w:rsidRPr="00375398" w:rsidRDefault="00375398" w:rsidP="00375398">
      <w:pPr>
        <w:numPr>
          <w:ilvl w:val="0"/>
          <w:numId w:val="2"/>
        </w:numPr>
        <w:tabs>
          <w:tab w:val="left" w:pos="993"/>
        </w:tabs>
        <w:spacing w:after="0" w:line="240" w:lineRule="auto"/>
        <w:ind w:left="-567" w:firstLine="567"/>
        <w:jc w:val="both"/>
        <w:rPr>
          <w:rFonts w:ascii="Times New Roman" w:eastAsia="Times New Roman" w:hAnsi="Times New Roman" w:cs="Times New Roman"/>
          <w:sz w:val="24"/>
          <w:szCs w:val="24"/>
        </w:rPr>
      </w:pPr>
      <w:r w:rsidRPr="00375398">
        <w:rPr>
          <w:rFonts w:ascii="Times New Roman" w:eastAsia="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375398" w:rsidRPr="00375398" w:rsidRDefault="00375398" w:rsidP="00375398">
      <w:pPr>
        <w:numPr>
          <w:ilvl w:val="0"/>
          <w:numId w:val="2"/>
        </w:numPr>
        <w:tabs>
          <w:tab w:val="left" w:pos="993"/>
        </w:tabs>
        <w:spacing w:after="0" w:line="240" w:lineRule="auto"/>
        <w:ind w:left="-567" w:firstLine="567"/>
        <w:jc w:val="both"/>
        <w:rPr>
          <w:rFonts w:ascii="Times New Roman" w:eastAsia="Times New Roman" w:hAnsi="Times New Roman" w:cs="Times New Roman"/>
          <w:sz w:val="24"/>
          <w:szCs w:val="24"/>
        </w:rPr>
      </w:pPr>
      <w:r w:rsidRPr="00375398">
        <w:rPr>
          <w:rFonts w:ascii="Times New Roman" w:eastAsia="Times New Roman" w:hAnsi="Times New Roman" w:cs="Times New Roman"/>
          <w:sz w:val="24"/>
          <w:szCs w:val="24"/>
        </w:rPr>
        <w:t>поддержку инициативы детей в различных видах деятельности;</w:t>
      </w:r>
    </w:p>
    <w:p w:rsidR="00375398" w:rsidRPr="00375398" w:rsidRDefault="00375398" w:rsidP="00375398">
      <w:pPr>
        <w:numPr>
          <w:ilvl w:val="0"/>
          <w:numId w:val="2"/>
        </w:numPr>
        <w:tabs>
          <w:tab w:val="left" w:pos="993"/>
        </w:tabs>
        <w:spacing w:after="0" w:line="240" w:lineRule="auto"/>
        <w:ind w:left="-567" w:firstLine="567"/>
        <w:jc w:val="both"/>
        <w:rPr>
          <w:rFonts w:ascii="Times New Roman" w:eastAsia="Times New Roman" w:hAnsi="Times New Roman" w:cs="Times New Roman"/>
          <w:sz w:val="24"/>
          <w:szCs w:val="24"/>
        </w:rPr>
      </w:pPr>
      <w:r w:rsidRPr="00375398">
        <w:rPr>
          <w:rFonts w:ascii="Times New Roman" w:eastAsia="Times New Roman" w:hAnsi="Times New Roman" w:cs="Times New Roman"/>
          <w:sz w:val="24"/>
          <w:szCs w:val="24"/>
        </w:rPr>
        <w:t>партнерство с семьей;</w:t>
      </w:r>
    </w:p>
    <w:p w:rsidR="00375398" w:rsidRPr="00375398" w:rsidRDefault="00375398" w:rsidP="00375398">
      <w:pPr>
        <w:numPr>
          <w:ilvl w:val="0"/>
          <w:numId w:val="2"/>
        </w:numPr>
        <w:tabs>
          <w:tab w:val="left" w:pos="993"/>
        </w:tabs>
        <w:spacing w:after="0" w:line="240" w:lineRule="auto"/>
        <w:ind w:left="-567" w:firstLine="567"/>
        <w:jc w:val="both"/>
        <w:rPr>
          <w:rFonts w:ascii="Times New Roman" w:eastAsia="Times New Roman" w:hAnsi="Times New Roman" w:cs="Times New Roman"/>
          <w:sz w:val="24"/>
          <w:szCs w:val="24"/>
        </w:rPr>
      </w:pPr>
      <w:r w:rsidRPr="00375398">
        <w:rPr>
          <w:rFonts w:ascii="Times New Roman" w:eastAsia="Times New Roman" w:hAnsi="Times New Roman" w:cs="Times New Roman"/>
          <w:sz w:val="24"/>
          <w:szCs w:val="24"/>
        </w:rPr>
        <w:lastRenderedPageBreak/>
        <w:t>приобщение детей к социокультурным нормам, традициям семьи, общества и государства;</w:t>
      </w:r>
    </w:p>
    <w:p w:rsidR="00375398" w:rsidRPr="00375398" w:rsidRDefault="00375398" w:rsidP="00375398">
      <w:pPr>
        <w:numPr>
          <w:ilvl w:val="0"/>
          <w:numId w:val="2"/>
        </w:numPr>
        <w:tabs>
          <w:tab w:val="left" w:pos="993"/>
        </w:tabs>
        <w:spacing w:after="0" w:line="240" w:lineRule="auto"/>
        <w:ind w:left="-567" w:firstLine="567"/>
        <w:jc w:val="both"/>
        <w:rPr>
          <w:rFonts w:ascii="Times New Roman" w:eastAsia="Times New Roman" w:hAnsi="Times New Roman" w:cs="Times New Roman"/>
          <w:sz w:val="24"/>
          <w:szCs w:val="24"/>
        </w:rPr>
      </w:pPr>
      <w:r w:rsidRPr="00375398">
        <w:rPr>
          <w:rFonts w:ascii="Times New Roman" w:eastAsia="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375398" w:rsidRPr="00375398" w:rsidRDefault="00375398" w:rsidP="00375398">
      <w:pPr>
        <w:numPr>
          <w:ilvl w:val="0"/>
          <w:numId w:val="2"/>
        </w:numPr>
        <w:tabs>
          <w:tab w:val="left" w:pos="993"/>
        </w:tabs>
        <w:spacing w:after="0" w:line="240" w:lineRule="auto"/>
        <w:ind w:left="-567" w:firstLine="567"/>
        <w:jc w:val="both"/>
        <w:rPr>
          <w:rFonts w:ascii="Times New Roman" w:eastAsia="Times New Roman" w:hAnsi="Times New Roman" w:cs="Times New Roman"/>
          <w:sz w:val="24"/>
          <w:szCs w:val="24"/>
        </w:rPr>
      </w:pPr>
      <w:r w:rsidRPr="00375398">
        <w:rPr>
          <w:rFonts w:ascii="Times New Roman" w:eastAsia="Times New Roman" w:hAnsi="Times New Roman" w:cs="Times New Roman"/>
          <w:sz w:val="24"/>
          <w:szCs w:val="24"/>
        </w:rPr>
        <w:t>возрастную адекватность (соответствия условий, требований, методов возрасту  и особенностям развития);</w:t>
      </w:r>
    </w:p>
    <w:p w:rsidR="00375398" w:rsidRPr="00375398" w:rsidRDefault="00375398" w:rsidP="00375398">
      <w:pPr>
        <w:numPr>
          <w:ilvl w:val="0"/>
          <w:numId w:val="2"/>
        </w:numPr>
        <w:tabs>
          <w:tab w:val="left" w:pos="993"/>
        </w:tabs>
        <w:spacing w:after="0" w:line="240" w:lineRule="auto"/>
        <w:ind w:left="-567" w:firstLine="567"/>
        <w:jc w:val="both"/>
        <w:rPr>
          <w:rFonts w:ascii="Times New Roman" w:eastAsia="Times New Roman" w:hAnsi="Times New Roman" w:cs="Times New Roman"/>
          <w:sz w:val="24"/>
          <w:szCs w:val="24"/>
        </w:rPr>
      </w:pPr>
      <w:r w:rsidRPr="00375398">
        <w:rPr>
          <w:rFonts w:ascii="Times New Roman" w:eastAsia="Times New Roman" w:hAnsi="Times New Roman" w:cs="Times New Roman"/>
          <w:sz w:val="24"/>
          <w:szCs w:val="24"/>
        </w:rPr>
        <w:t>учёт этнокультурной ситуации развития детей.</w:t>
      </w:r>
    </w:p>
    <w:p w:rsidR="0067203D" w:rsidRPr="00A17ED5" w:rsidRDefault="00375398" w:rsidP="0067203D">
      <w:pPr>
        <w:spacing w:after="0" w:line="240" w:lineRule="auto"/>
        <w:ind w:firstLine="567"/>
        <w:contextualSpacing/>
        <w:jc w:val="both"/>
        <w:rPr>
          <w:rFonts w:ascii="Times New Roman" w:eastAsia="Calibri" w:hAnsi="Times New Roman" w:cs="Times New Roman"/>
          <w:sz w:val="24"/>
          <w:szCs w:val="24"/>
        </w:rPr>
      </w:pPr>
      <w:r w:rsidRPr="00375398">
        <w:rPr>
          <w:rFonts w:ascii="Times New Roman" w:eastAsia="Calibri" w:hAnsi="Times New Roman" w:cs="Times New Roman"/>
          <w:spacing w:val="2"/>
          <w:sz w:val="24"/>
          <w:szCs w:val="24"/>
        </w:rPr>
        <w:t xml:space="preserve">обеспечение преемственности дошкольного общего  и  начального </w:t>
      </w:r>
      <w:r w:rsidRPr="00375398">
        <w:rPr>
          <w:rFonts w:ascii="Times New Roman" w:eastAsia="Calibri" w:hAnsi="Times New Roman" w:cs="Times New Roman"/>
          <w:sz w:val="24"/>
          <w:szCs w:val="24"/>
        </w:rPr>
        <w:t>общего образования.</w:t>
      </w:r>
    </w:p>
    <w:p w:rsidR="0067203D" w:rsidRPr="00A17ED5" w:rsidRDefault="0067203D" w:rsidP="0067203D">
      <w:pPr>
        <w:spacing w:after="0" w:line="240" w:lineRule="auto"/>
        <w:ind w:left="-567" w:firstLine="567"/>
        <w:contextualSpacing/>
        <w:jc w:val="both"/>
        <w:rPr>
          <w:rFonts w:ascii="Times New Roman" w:eastAsia="Times New Roman" w:hAnsi="Times New Roman" w:cs="Times New Roman"/>
          <w:sz w:val="24"/>
          <w:szCs w:val="24"/>
        </w:rPr>
      </w:pPr>
      <w:r w:rsidRPr="00A17ED5">
        <w:rPr>
          <w:rFonts w:ascii="Times New Roman" w:eastAsia="Calibri" w:hAnsi="Times New Roman" w:cs="Times New Roman"/>
          <w:bCs/>
          <w:spacing w:val="4"/>
          <w:sz w:val="24"/>
          <w:szCs w:val="24"/>
        </w:rPr>
        <w:t xml:space="preserve"> Примерная основная образовательная программа формируется </w:t>
      </w:r>
      <w:r w:rsidRPr="00A17ED5">
        <w:rPr>
          <w:rFonts w:ascii="Times New Roman" w:eastAsia="Calibri" w:hAnsi="Times New Roman" w:cs="Times New Roman"/>
          <w:bCs/>
          <w:spacing w:val="2"/>
          <w:sz w:val="24"/>
          <w:szCs w:val="24"/>
        </w:rPr>
        <w:t xml:space="preserve">с </w:t>
      </w:r>
      <w:r w:rsidRPr="00A17ED5">
        <w:rPr>
          <w:rFonts w:ascii="Times New Roman" w:eastAsia="Calibri" w:hAnsi="Times New Roman" w:cs="Times New Roman"/>
          <w:bCs/>
          <w:sz w:val="24"/>
          <w:szCs w:val="24"/>
        </w:rPr>
        <w:t>учётом особенностей базового уровня системы общего образования с целью</w:t>
      </w:r>
      <w:r w:rsidRPr="00A17ED5">
        <w:rPr>
          <w:rFonts w:ascii="Times New Roman" w:eastAsia="Times New Roman" w:hAnsi="Times New Roman" w:cs="Times New Roman"/>
          <w:sz w:val="24"/>
          <w:szCs w:val="24"/>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7203D" w:rsidRPr="0067203D" w:rsidRDefault="0067203D" w:rsidP="0067203D">
      <w:pPr>
        <w:spacing w:after="0" w:line="240" w:lineRule="auto"/>
        <w:ind w:left="-567" w:firstLine="567"/>
        <w:jc w:val="both"/>
        <w:rPr>
          <w:rFonts w:ascii="Times New Roman" w:eastAsia="Times New Roman" w:hAnsi="Times New Roman" w:cs="Times New Roman"/>
          <w:sz w:val="24"/>
          <w:szCs w:val="24"/>
          <w:lang w:eastAsia="ru-RU"/>
        </w:rPr>
      </w:pPr>
      <w:r w:rsidRPr="0067203D">
        <w:rPr>
          <w:rFonts w:ascii="Times New Roman" w:eastAsia="Times New Roman" w:hAnsi="Times New Roman" w:cs="Times New Roman"/>
          <w:sz w:val="24"/>
          <w:szCs w:val="24"/>
          <w:lang w:eastAsia="ru-RU"/>
        </w:rPr>
        <w:t xml:space="preserve">Учитываются также возраст детей и необходимость реализации образовательных задач  в </w:t>
      </w:r>
      <w:r w:rsidRPr="0067203D">
        <w:rPr>
          <w:rFonts w:ascii="Times New Roman" w:eastAsia="Times New Roman" w:hAnsi="Times New Roman" w:cs="Times New Roman"/>
          <w:i/>
          <w:sz w:val="24"/>
          <w:szCs w:val="24"/>
          <w:u w:val="single"/>
          <w:lang w:eastAsia="ru-RU"/>
        </w:rPr>
        <w:t>определенных видах деятельности</w:t>
      </w:r>
      <w:r w:rsidRPr="0067203D">
        <w:rPr>
          <w:rFonts w:ascii="Times New Roman" w:eastAsia="Times New Roman" w:hAnsi="Times New Roman" w:cs="Times New Roman"/>
          <w:sz w:val="24"/>
          <w:szCs w:val="24"/>
          <w:lang w:eastAsia="ru-RU"/>
        </w:rPr>
        <w:t xml:space="preserve">. Для детей дошкольного возраста это: </w:t>
      </w:r>
    </w:p>
    <w:p w:rsidR="0067203D" w:rsidRPr="0067203D" w:rsidRDefault="0067203D" w:rsidP="0067203D">
      <w:pPr>
        <w:spacing w:after="0" w:line="240" w:lineRule="auto"/>
        <w:ind w:left="-567" w:firstLine="567"/>
        <w:jc w:val="both"/>
        <w:rPr>
          <w:rFonts w:ascii="Times New Roman" w:eastAsia="Times New Roman" w:hAnsi="Times New Roman" w:cs="Times New Roman"/>
          <w:sz w:val="24"/>
          <w:szCs w:val="24"/>
        </w:rPr>
      </w:pPr>
      <w:r w:rsidRPr="0067203D">
        <w:rPr>
          <w:rFonts w:ascii="Times New Roman" w:eastAsia="Times New Roman" w:hAnsi="Times New Roman" w:cs="Times New Roman"/>
          <w:sz w:val="24"/>
          <w:szCs w:val="24"/>
        </w:rPr>
        <w:t xml:space="preserve">- </w:t>
      </w:r>
      <w:r w:rsidRPr="0067203D">
        <w:rPr>
          <w:rFonts w:ascii="Times New Roman" w:eastAsia="Times New Roman" w:hAnsi="Times New Roman" w:cs="Times New Roman"/>
          <w:b/>
          <w:i/>
          <w:sz w:val="24"/>
          <w:szCs w:val="24"/>
          <w:u w:val="single"/>
        </w:rPr>
        <w:t>игровая деятельность</w:t>
      </w:r>
      <w:r w:rsidRPr="0067203D">
        <w:rPr>
          <w:rFonts w:ascii="Times New Roman" w:eastAsia="Times New Roman" w:hAnsi="Times New Roman" w:cs="Times New Roman"/>
          <w:sz w:val="24"/>
          <w:szCs w:val="24"/>
        </w:rPr>
        <w:t xml:space="preserve"> (включая сюжетно-ролевую игру как ведущую деятельность детей дошкольного возраста, а также игру с правилами и другие виды игры);</w:t>
      </w:r>
    </w:p>
    <w:p w:rsidR="0067203D" w:rsidRPr="0067203D" w:rsidRDefault="0067203D" w:rsidP="0067203D">
      <w:pPr>
        <w:spacing w:after="0" w:line="240" w:lineRule="auto"/>
        <w:ind w:left="-567" w:firstLine="567"/>
        <w:jc w:val="both"/>
        <w:rPr>
          <w:rFonts w:ascii="Times New Roman" w:eastAsia="Times New Roman" w:hAnsi="Times New Roman" w:cs="Times New Roman"/>
          <w:sz w:val="24"/>
          <w:szCs w:val="24"/>
        </w:rPr>
      </w:pPr>
      <w:r w:rsidRPr="0067203D">
        <w:rPr>
          <w:rFonts w:ascii="Times New Roman" w:eastAsia="Times New Roman" w:hAnsi="Times New Roman" w:cs="Times New Roman"/>
          <w:sz w:val="24"/>
          <w:szCs w:val="24"/>
        </w:rPr>
        <w:t xml:space="preserve">- </w:t>
      </w:r>
      <w:r w:rsidRPr="0067203D">
        <w:rPr>
          <w:rFonts w:ascii="Times New Roman" w:eastAsia="Times New Roman" w:hAnsi="Times New Roman" w:cs="Times New Roman"/>
          <w:b/>
          <w:i/>
          <w:sz w:val="24"/>
          <w:szCs w:val="24"/>
          <w:u w:val="single"/>
        </w:rPr>
        <w:t>коммуникативная</w:t>
      </w:r>
      <w:r w:rsidRPr="0067203D">
        <w:rPr>
          <w:rFonts w:ascii="Times New Roman" w:eastAsia="Times New Roman" w:hAnsi="Times New Roman" w:cs="Times New Roman"/>
          <w:sz w:val="24"/>
          <w:szCs w:val="24"/>
        </w:rPr>
        <w:t xml:space="preserve"> (общение и взаимодействие </w:t>
      </w:r>
      <w:proofErr w:type="gramStart"/>
      <w:r w:rsidRPr="0067203D">
        <w:rPr>
          <w:rFonts w:ascii="Times New Roman" w:eastAsia="Times New Roman" w:hAnsi="Times New Roman" w:cs="Times New Roman"/>
          <w:sz w:val="24"/>
          <w:szCs w:val="24"/>
        </w:rPr>
        <w:t>со</w:t>
      </w:r>
      <w:proofErr w:type="gramEnd"/>
      <w:r w:rsidRPr="0067203D">
        <w:rPr>
          <w:rFonts w:ascii="Times New Roman" w:eastAsia="Times New Roman" w:hAnsi="Times New Roman" w:cs="Times New Roman"/>
          <w:sz w:val="24"/>
          <w:szCs w:val="24"/>
        </w:rPr>
        <w:t xml:space="preserve"> взрослыми и сверстниками);</w:t>
      </w:r>
    </w:p>
    <w:p w:rsidR="0067203D" w:rsidRPr="0067203D" w:rsidRDefault="0067203D" w:rsidP="0067203D">
      <w:pPr>
        <w:spacing w:after="0" w:line="240" w:lineRule="auto"/>
        <w:ind w:left="-567" w:firstLine="567"/>
        <w:jc w:val="both"/>
        <w:rPr>
          <w:rFonts w:ascii="Times New Roman" w:eastAsia="Times New Roman" w:hAnsi="Times New Roman" w:cs="Times New Roman"/>
          <w:sz w:val="24"/>
          <w:szCs w:val="24"/>
        </w:rPr>
      </w:pPr>
      <w:r w:rsidRPr="0067203D">
        <w:rPr>
          <w:rFonts w:ascii="Times New Roman" w:eastAsia="Times New Roman" w:hAnsi="Times New Roman" w:cs="Times New Roman"/>
          <w:sz w:val="24"/>
          <w:szCs w:val="24"/>
        </w:rPr>
        <w:t xml:space="preserve">- </w:t>
      </w:r>
      <w:proofErr w:type="gramStart"/>
      <w:r w:rsidRPr="0067203D">
        <w:rPr>
          <w:rFonts w:ascii="Times New Roman" w:eastAsia="Times New Roman" w:hAnsi="Times New Roman" w:cs="Times New Roman"/>
          <w:b/>
          <w:i/>
          <w:sz w:val="24"/>
          <w:szCs w:val="24"/>
          <w:u w:val="single"/>
        </w:rPr>
        <w:t>познавательно-исследовательская</w:t>
      </w:r>
      <w:proofErr w:type="gramEnd"/>
      <w:r w:rsidRPr="0067203D">
        <w:rPr>
          <w:rFonts w:ascii="Times New Roman" w:eastAsia="Times New Roman" w:hAnsi="Times New Roman" w:cs="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67203D" w:rsidRPr="0067203D" w:rsidRDefault="0067203D" w:rsidP="0067203D">
      <w:pPr>
        <w:spacing w:after="0" w:line="240" w:lineRule="auto"/>
        <w:ind w:left="-567" w:firstLine="567"/>
        <w:jc w:val="both"/>
        <w:rPr>
          <w:rFonts w:ascii="Times New Roman" w:eastAsia="Times New Roman" w:hAnsi="Times New Roman" w:cs="Times New Roman"/>
          <w:sz w:val="24"/>
          <w:szCs w:val="24"/>
        </w:rPr>
      </w:pPr>
      <w:r w:rsidRPr="0067203D">
        <w:rPr>
          <w:rFonts w:ascii="Times New Roman" w:eastAsia="Times New Roman" w:hAnsi="Times New Roman" w:cs="Times New Roman"/>
          <w:sz w:val="24"/>
          <w:szCs w:val="24"/>
        </w:rPr>
        <w:t xml:space="preserve">- </w:t>
      </w:r>
      <w:r w:rsidRPr="0067203D">
        <w:rPr>
          <w:rFonts w:ascii="Times New Roman" w:eastAsia="Times New Roman" w:hAnsi="Times New Roman" w:cs="Times New Roman"/>
          <w:b/>
          <w:i/>
          <w:sz w:val="24"/>
          <w:szCs w:val="24"/>
          <w:u w:val="single"/>
        </w:rPr>
        <w:t>самообслуживание и элементарный бытовой труд</w:t>
      </w:r>
      <w:r w:rsidRPr="0067203D">
        <w:rPr>
          <w:rFonts w:ascii="Times New Roman" w:eastAsia="Times New Roman" w:hAnsi="Times New Roman" w:cs="Times New Roman"/>
          <w:sz w:val="24"/>
          <w:szCs w:val="24"/>
        </w:rPr>
        <w:t xml:space="preserve"> (в помещении и на улице);</w:t>
      </w:r>
    </w:p>
    <w:p w:rsidR="0067203D" w:rsidRPr="0067203D" w:rsidRDefault="0067203D" w:rsidP="0067203D">
      <w:pPr>
        <w:spacing w:after="0" w:line="240" w:lineRule="auto"/>
        <w:ind w:left="-567" w:firstLine="567"/>
        <w:jc w:val="both"/>
        <w:rPr>
          <w:rFonts w:ascii="Times New Roman" w:eastAsia="Times New Roman" w:hAnsi="Times New Roman" w:cs="Times New Roman"/>
          <w:sz w:val="24"/>
          <w:szCs w:val="24"/>
        </w:rPr>
      </w:pPr>
      <w:r w:rsidRPr="0067203D">
        <w:rPr>
          <w:rFonts w:ascii="Times New Roman" w:eastAsia="Times New Roman" w:hAnsi="Times New Roman" w:cs="Times New Roman"/>
          <w:sz w:val="24"/>
          <w:szCs w:val="24"/>
        </w:rPr>
        <w:t xml:space="preserve">- </w:t>
      </w:r>
      <w:r w:rsidRPr="0067203D">
        <w:rPr>
          <w:rFonts w:ascii="Times New Roman" w:eastAsia="Times New Roman" w:hAnsi="Times New Roman" w:cs="Times New Roman"/>
          <w:b/>
          <w:i/>
          <w:sz w:val="24"/>
          <w:szCs w:val="24"/>
          <w:u w:val="single"/>
        </w:rPr>
        <w:t>конструирование</w:t>
      </w:r>
      <w:r w:rsidRPr="0067203D">
        <w:rPr>
          <w:rFonts w:ascii="Times New Roman" w:eastAsia="Times New Roman" w:hAnsi="Times New Roman" w:cs="Times New Roman"/>
          <w:sz w:val="24"/>
          <w:szCs w:val="24"/>
        </w:rPr>
        <w:t xml:space="preserve"> из разного материала, включая конструкторы, модули, бумагу, природный и иной материал;</w:t>
      </w:r>
    </w:p>
    <w:p w:rsidR="0067203D" w:rsidRPr="0067203D" w:rsidRDefault="0067203D" w:rsidP="0067203D">
      <w:pPr>
        <w:spacing w:after="0" w:line="240" w:lineRule="auto"/>
        <w:ind w:left="-567" w:firstLine="567"/>
        <w:jc w:val="both"/>
        <w:rPr>
          <w:rFonts w:ascii="Times New Roman" w:eastAsia="Times New Roman" w:hAnsi="Times New Roman" w:cs="Times New Roman"/>
          <w:sz w:val="24"/>
          <w:szCs w:val="24"/>
        </w:rPr>
      </w:pPr>
      <w:r w:rsidRPr="0067203D">
        <w:rPr>
          <w:rFonts w:ascii="Times New Roman" w:eastAsia="Times New Roman" w:hAnsi="Times New Roman" w:cs="Times New Roman"/>
          <w:sz w:val="24"/>
          <w:szCs w:val="24"/>
        </w:rPr>
        <w:t xml:space="preserve">- </w:t>
      </w:r>
      <w:r w:rsidRPr="0067203D">
        <w:rPr>
          <w:rFonts w:ascii="Times New Roman" w:eastAsia="Times New Roman" w:hAnsi="Times New Roman" w:cs="Times New Roman"/>
          <w:b/>
          <w:i/>
          <w:sz w:val="24"/>
          <w:szCs w:val="24"/>
          <w:u w:val="single"/>
        </w:rPr>
        <w:t>изобразительна</w:t>
      </w:r>
      <w:proofErr w:type="gramStart"/>
      <w:r w:rsidRPr="0067203D">
        <w:rPr>
          <w:rFonts w:ascii="Times New Roman" w:eastAsia="Times New Roman" w:hAnsi="Times New Roman" w:cs="Times New Roman"/>
          <w:b/>
          <w:i/>
          <w:sz w:val="24"/>
          <w:szCs w:val="24"/>
          <w:u w:val="single"/>
        </w:rPr>
        <w:t>я</w:t>
      </w:r>
      <w:r w:rsidRPr="0067203D">
        <w:rPr>
          <w:rFonts w:ascii="Times New Roman" w:eastAsia="Times New Roman" w:hAnsi="Times New Roman" w:cs="Times New Roman"/>
          <w:sz w:val="24"/>
          <w:szCs w:val="24"/>
        </w:rPr>
        <w:t>(</w:t>
      </w:r>
      <w:proofErr w:type="gramEnd"/>
      <w:r w:rsidRPr="0067203D">
        <w:rPr>
          <w:rFonts w:ascii="Times New Roman" w:eastAsia="Times New Roman" w:hAnsi="Times New Roman" w:cs="Times New Roman"/>
          <w:sz w:val="24"/>
          <w:szCs w:val="24"/>
        </w:rPr>
        <w:t>рисования, лепки, аппликации);</w:t>
      </w:r>
    </w:p>
    <w:p w:rsidR="0067203D" w:rsidRPr="0067203D" w:rsidRDefault="0067203D" w:rsidP="0067203D">
      <w:pPr>
        <w:spacing w:after="0" w:line="240" w:lineRule="auto"/>
        <w:ind w:left="-567" w:firstLine="567"/>
        <w:jc w:val="both"/>
        <w:rPr>
          <w:rFonts w:ascii="Times New Roman" w:eastAsia="Times New Roman" w:hAnsi="Times New Roman" w:cs="Times New Roman"/>
          <w:sz w:val="24"/>
          <w:szCs w:val="24"/>
        </w:rPr>
      </w:pPr>
      <w:r w:rsidRPr="0067203D">
        <w:rPr>
          <w:rFonts w:ascii="Times New Roman" w:eastAsia="Times New Roman" w:hAnsi="Times New Roman" w:cs="Times New Roman"/>
          <w:sz w:val="24"/>
          <w:szCs w:val="24"/>
        </w:rPr>
        <w:t xml:space="preserve">- </w:t>
      </w:r>
      <w:r w:rsidRPr="0067203D">
        <w:rPr>
          <w:rFonts w:ascii="Times New Roman" w:eastAsia="Times New Roman" w:hAnsi="Times New Roman" w:cs="Times New Roman"/>
          <w:b/>
          <w:i/>
          <w:sz w:val="24"/>
          <w:szCs w:val="24"/>
          <w:u w:val="single"/>
        </w:rPr>
        <w:t>музыкальна</w:t>
      </w:r>
      <w:proofErr w:type="gramStart"/>
      <w:r w:rsidRPr="0067203D">
        <w:rPr>
          <w:rFonts w:ascii="Times New Roman" w:eastAsia="Times New Roman" w:hAnsi="Times New Roman" w:cs="Times New Roman"/>
          <w:b/>
          <w:i/>
          <w:sz w:val="24"/>
          <w:szCs w:val="24"/>
          <w:u w:val="single"/>
        </w:rPr>
        <w:t>я</w:t>
      </w:r>
      <w:r w:rsidRPr="0067203D">
        <w:rPr>
          <w:rFonts w:ascii="Times New Roman" w:eastAsia="Times New Roman" w:hAnsi="Times New Roman" w:cs="Times New Roman"/>
          <w:sz w:val="24"/>
          <w:szCs w:val="24"/>
        </w:rPr>
        <w:t>(</w:t>
      </w:r>
      <w:proofErr w:type="gramEnd"/>
      <w:r w:rsidRPr="0067203D">
        <w:rPr>
          <w:rFonts w:ascii="Times New Roman" w:eastAsia="Times New Roman" w:hAnsi="Times New Roman" w:cs="Times New Roman"/>
          <w:sz w:val="24"/>
          <w:szCs w:val="24"/>
        </w:rPr>
        <w:t>восприятие и понимание смысла музыкальных произведений, пение, музыкально-ритмические движения, игры на детских музыкальных инструментах);</w:t>
      </w:r>
    </w:p>
    <w:p w:rsidR="0067203D" w:rsidRPr="0067203D" w:rsidRDefault="0067203D" w:rsidP="0067203D">
      <w:pPr>
        <w:spacing w:after="0" w:line="240" w:lineRule="auto"/>
        <w:ind w:left="-567" w:firstLine="567"/>
        <w:jc w:val="both"/>
        <w:rPr>
          <w:rFonts w:ascii="Times New Roman" w:eastAsia="Times New Roman" w:hAnsi="Times New Roman" w:cs="Times New Roman"/>
          <w:sz w:val="24"/>
          <w:szCs w:val="24"/>
        </w:rPr>
      </w:pPr>
      <w:r w:rsidRPr="0067203D">
        <w:rPr>
          <w:rFonts w:ascii="Times New Roman" w:eastAsia="Times New Roman" w:hAnsi="Times New Roman" w:cs="Times New Roman"/>
          <w:sz w:val="24"/>
          <w:szCs w:val="24"/>
        </w:rPr>
        <w:t xml:space="preserve">-  </w:t>
      </w:r>
      <w:r w:rsidRPr="0067203D">
        <w:rPr>
          <w:rFonts w:ascii="Times New Roman" w:eastAsia="Times New Roman" w:hAnsi="Times New Roman" w:cs="Times New Roman"/>
          <w:b/>
          <w:i/>
          <w:sz w:val="24"/>
          <w:szCs w:val="24"/>
          <w:u w:val="single"/>
        </w:rPr>
        <w:t>двигательная</w:t>
      </w:r>
      <w:r w:rsidRPr="0067203D">
        <w:rPr>
          <w:rFonts w:ascii="Times New Roman" w:eastAsia="Times New Roman" w:hAnsi="Times New Roman" w:cs="Times New Roman"/>
          <w:sz w:val="24"/>
          <w:szCs w:val="24"/>
        </w:rPr>
        <w:t xml:space="preserve"> (овладение основными движениями) активность ребенка.</w:t>
      </w:r>
    </w:p>
    <w:p w:rsidR="00375398" w:rsidRPr="00A17ED5" w:rsidRDefault="00375398" w:rsidP="0067203D">
      <w:pPr>
        <w:tabs>
          <w:tab w:val="left" w:pos="993"/>
        </w:tabs>
        <w:spacing w:after="0" w:line="240" w:lineRule="auto"/>
        <w:jc w:val="both"/>
        <w:rPr>
          <w:rFonts w:ascii="Times New Roman" w:eastAsia="Times New Roman" w:hAnsi="Times New Roman" w:cs="Times New Roman"/>
          <w:sz w:val="24"/>
          <w:szCs w:val="24"/>
        </w:rPr>
      </w:pPr>
    </w:p>
    <w:p w:rsidR="00164611" w:rsidRPr="00A17ED5" w:rsidRDefault="00552178" w:rsidP="000A1F6A">
      <w:pPr>
        <w:spacing w:after="0" w:line="240" w:lineRule="auto"/>
        <w:ind w:left="-567" w:firstLine="567"/>
        <w:jc w:val="both"/>
        <w:rPr>
          <w:rFonts w:ascii="Times New Roman" w:hAnsi="Times New Roman" w:cs="Times New Roman"/>
          <w:b/>
          <w:sz w:val="24"/>
          <w:szCs w:val="24"/>
        </w:rPr>
      </w:pPr>
      <w:r w:rsidRPr="00A17ED5">
        <w:rPr>
          <w:rFonts w:ascii="Times New Roman" w:hAnsi="Times New Roman" w:cs="Times New Roman"/>
          <w:b/>
          <w:sz w:val="24"/>
          <w:szCs w:val="24"/>
        </w:rPr>
        <w:t>1.3 Возрастные и индивидуальные особенности контингента детей, воспитывающихся в ДОУ</w:t>
      </w:r>
    </w:p>
    <w:p w:rsidR="0061672F" w:rsidRPr="00A17ED5" w:rsidRDefault="0061672F" w:rsidP="0061672F">
      <w:pPr>
        <w:spacing w:before="30" w:after="30" w:line="240" w:lineRule="auto"/>
        <w:ind w:left="-567" w:firstLine="567"/>
        <w:jc w:val="both"/>
        <w:rPr>
          <w:rFonts w:ascii="Times New Roman" w:eastAsia="Times New Roman" w:hAnsi="Times New Roman" w:cs="Times New Roman"/>
          <w:sz w:val="24"/>
          <w:szCs w:val="24"/>
          <w:lang w:eastAsia="ru-RU"/>
        </w:rPr>
      </w:pPr>
      <w:r w:rsidRPr="00A17ED5">
        <w:rPr>
          <w:rFonts w:ascii="Times New Roman" w:eastAsia="Times New Roman" w:hAnsi="Times New Roman" w:cs="Times New Roman"/>
          <w:sz w:val="24"/>
          <w:szCs w:val="24"/>
          <w:lang w:eastAsia="ru-RU"/>
        </w:rPr>
        <w:t xml:space="preserve">Наш детский сад обеспечивает доступность образовательных услуг дошкольного образовательного учреждения для всех слоев населения поселка, в котором обеспечение детей местами в ДОУ не является дефицитным, </w:t>
      </w:r>
      <w:proofErr w:type="gramStart"/>
      <w:r w:rsidRPr="00A17ED5">
        <w:rPr>
          <w:rFonts w:ascii="Times New Roman" w:eastAsia="Times New Roman" w:hAnsi="Times New Roman" w:cs="Times New Roman"/>
          <w:sz w:val="24"/>
          <w:szCs w:val="24"/>
          <w:lang w:eastAsia="ru-RU"/>
        </w:rPr>
        <w:t>а</w:t>
      </w:r>
      <w:proofErr w:type="gramEnd"/>
      <w:r w:rsidRPr="00A17ED5">
        <w:rPr>
          <w:rFonts w:ascii="Times New Roman" w:eastAsia="Times New Roman" w:hAnsi="Times New Roman" w:cs="Times New Roman"/>
          <w:sz w:val="24"/>
          <w:szCs w:val="24"/>
          <w:lang w:eastAsia="ru-RU"/>
        </w:rPr>
        <w:t xml:space="preserve"> наоборот, между детскими садами существует конкуренция. </w:t>
      </w:r>
    </w:p>
    <w:p w:rsidR="0061672F" w:rsidRPr="00A17ED5" w:rsidRDefault="0061672F" w:rsidP="0061672F">
      <w:pPr>
        <w:ind w:left="-567" w:firstLine="567"/>
        <w:contextualSpacing/>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 xml:space="preserve">   Родители, формируя свой «заказ», хотят видеть своих ребят не только здоровыми и умеющими играть, но и способными радоваться жизни, быть уверенными в себе, доброжелательными и отзывчивыми. Они хотят, чтобы их дети хорошо и грамотно говорили, умели общаться и уживаться со сверстниками.</w:t>
      </w:r>
    </w:p>
    <w:p w:rsidR="0061672F" w:rsidRPr="00A17ED5" w:rsidRDefault="0061672F" w:rsidP="0061672F">
      <w:pPr>
        <w:ind w:left="-567" w:firstLine="567"/>
        <w:contextualSpacing/>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 xml:space="preserve">Образование и обучение по  Программе рассчитано на детей с сохранным интеллектом, на детей </w:t>
      </w:r>
      <w:proofErr w:type="gramStart"/>
      <w:r w:rsidRPr="00A17ED5">
        <w:rPr>
          <w:rFonts w:ascii="Times New Roman" w:eastAsiaTheme="minorEastAsia" w:hAnsi="Times New Roman" w:cs="Times New Roman"/>
          <w:sz w:val="24"/>
          <w:szCs w:val="24"/>
          <w:lang w:eastAsia="ru-RU"/>
        </w:rPr>
        <w:t>с</w:t>
      </w:r>
      <w:proofErr w:type="gramEnd"/>
      <w:r w:rsidRPr="00A17ED5">
        <w:rPr>
          <w:rFonts w:ascii="Times New Roman" w:eastAsiaTheme="minorEastAsia" w:hAnsi="Times New Roman" w:cs="Times New Roman"/>
          <w:sz w:val="24"/>
          <w:szCs w:val="24"/>
          <w:lang w:eastAsia="ru-RU"/>
        </w:rPr>
        <w:t xml:space="preserve"> склонностями к творчеству, и детей с ограниченными возможностями здоровья (с речевыми нарушениями).</w:t>
      </w:r>
    </w:p>
    <w:p w:rsidR="00375398" w:rsidRPr="00A17ED5" w:rsidRDefault="0061672F" w:rsidP="00375398">
      <w:pPr>
        <w:ind w:left="-567" w:firstLine="567"/>
        <w:contextualSpacing/>
        <w:jc w:val="both"/>
        <w:rPr>
          <w:rFonts w:ascii="Times New Roman" w:hAnsi="Times New Roman" w:cs="Times New Roman"/>
          <w:sz w:val="24"/>
          <w:szCs w:val="24"/>
        </w:rPr>
      </w:pPr>
      <w:r w:rsidRPr="00A17ED5">
        <w:rPr>
          <w:rFonts w:ascii="Times New Roman" w:eastAsiaTheme="minorEastAsia" w:hAnsi="Times New Roman" w:cs="Times New Roman"/>
          <w:sz w:val="24"/>
          <w:szCs w:val="24"/>
          <w:lang w:eastAsia="ru-RU"/>
        </w:rPr>
        <w:t xml:space="preserve">   Образовательная программа  разработана для воспитания и обучения детей от 1,6 до 7 лет. П</w:t>
      </w:r>
      <w:r w:rsidRPr="00A17ED5">
        <w:rPr>
          <w:rFonts w:ascii="Times New Roman" w:hAnsi="Times New Roman" w:cs="Times New Roman"/>
          <w:sz w:val="24"/>
          <w:szCs w:val="24"/>
        </w:rPr>
        <w:t xml:space="preserve">рограмма реализуется в отношении трех психологических возрастов: раннее детство, второго его периода, ранний возраст (от 1,6 до 3 лет) и дошкольное детство, состоящее из двух фаз </w:t>
      </w:r>
      <w:proofErr w:type="gramStart"/>
      <w:r w:rsidRPr="00A17ED5">
        <w:rPr>
          <w:rFonts w:ascii="Times New Roman" w:hAnsi="Times New Roman" w:cs="Times New Roman"/>
          <w:sz w:val="24"/>
          <w:szCs w:val="24"/>
        </w:rPr>
        <w:t>-м</w:t>
      </w:r>
      <w:proofErr w:type="gramEnd"/>
      <w:r w:rsidRPr="00A17ED5">
        <w:rPr>
          <w:rFonts w:ascii="Times New Roman" w:hAnsi="Times New Roman" w:cs="Times New Roman"/>
          <w:sz w:val="24"/>
          <w:szCs w:val="24"/>
        </w:rPr>
        <w:t>ладший дошкольный возраст (от 3 до 5 лет) и старший дошкольный возраст (от 5 до 7 лет).</w:t>
      </w:r>
    </w:p>
    <w:p w:rsidR="00E4181C" w:rsidRPr="00A17ED5" w:rsidRDefault="00A51898" w:rsidP="0061672F">
      <w:pPr>
        <w:ind w:left="-567" w:firstLine="567"/>
        <w:contextualSpacing/>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В</w:t>
      </w:r>
      <w:r w:rsidRPr="00A17ED5">
        <w:rPr>
          <w:rFonts w:ascii="Times New Roman" w:eastAsiaTheme="minorEastAsia" w:hAnsi="Times New Roman" w:cs="Times New Roman"/>
          <w:b/>
          <w:sz w:val="24"/>
          <w:szCs w:val="24"/>
          <w:lang w:eastAsia="ru-RU"/>
        </w:rPr>
        <w:t xml:space="preserve"> </w:t>
      </w:r>
      <w:proofErr w:type="gramStart"/>
      <w:r w:rsidRPr="00A17ED5">
        <w:rPr>
          <w:rFonts w:ascii="Times New Roman" w:eastAsiaTheme="minorEastAsia" w:hAnsi="Times New Roman" w:cs="Times New Roman"/>
          <w:b/>
          <w:sz w:val="24"/>
          <w:szCs w:val="24"/>
          <w:lang w:eastAsia="ru-RU"/>
        </w:rPr>
        <w:t>ранним</w:t>
      </w:r>
      <w:proofErr w:type="gramEnd"/>
      <w:r w:rsidRPr="00A17ED5">
        <w:rPr>
          <w:rFonts w:ascii="Times New Roman" w:eastAsiaTheme="minorEastAsia" w:hAnsi="Times New Roman" w:cs="Times New Roman"/>
          <w:b/>
          <w:sz w:val="24"/>
          <w:szCs w:val="24"/>
          <w:lang w:eastAsia="ru-RU"/>
        </w:rPr>
        <w:t xml:space="preserve"> возрасте </w:t>
      </w:r>
      <w:r w:rsidRPr="00A17ED5">
        <w:rPr>
          <w:rFonts w:ascii="Times New Roman" w:eastAsiaTheme="minorEastAsia" w:hAnsi="Times New Roman" w:cs="Times New Roman"/>
          <w:sz w:val="24"/>
          <w:szCs w:val="24"/>
          <w:lang w:eastAsia="ru-RU"/>
        </w:rPr>
        <w:t>ребенок при помощи взрослого усваивает основные способы использования предметов. Ведущая деятельност</w:t>
      </w:r>
      <w:proofErr w:type="gramStart"/>
      <w:r w:rsidRPr="00A17ED5">
        <w:rPr>
          <w:rFonts w:ascii="Times New Roman" w:eastAsiaTheme="minorEastAsia" w:hAnsi="Times New Roman" w:cs="Times New Roman"/>
          <w:sz w:val="24"/>
          <w:szCs w:val="24"/>
          <w:lang w:eastAsia="ru-RU"/>
        </w:rPr>
        <w:t>ь-</w:t>
      </w:r>
      <w:proofErr w:type="gramEnd"/>
      <w:r w:rsidR="00A077F4" w:rsidRPr="00A17ED5">
        <w:rPr>
          <w:rFonts w:ascii="Times New Roman" w:eastAsiaTheme="minorEastAsia" w:hAnsi="Times New Roman" w:cs="Times New Roman"/>
          <w:sz w:val="24"/>
          <w:szCs w:val="24"/>
          <w:lang w:eastAsia="ru-RU"/>
        </w:rPr>
        <w:t xml:space="preserve"> </w:t>
      </w:r>
      <w:r w:rsidRPr="00A17ED5">
        <w:rPr>
          <w:rFonts w:ascii="Times New Roman" w:eastAsiaTheme="minorEastAsia" w:hAnsi="Times New Roman" w:cs="Times New Roman"/>
          <w:sz w:val="24"/>
          <w:szCs w:val="24"/>
          <w:lang w:eastAsia="ru-RU"/>
        </w:rPr>
        <w:t>предметная.</w:t>
      </w:r>
      <w:r w:rsidR="002E4E2F" w:rsidRPr="00A17ED5">
        <w:rPr>
          <w:rFonts w:ascii="Times New Roman" w:eastAsiaTheme="minorEastAsia" w:hAnsi="Times New Roman" w:cs="Times New Roman"/>
          <w:sz w:val="24"/>
          <w:szCs w:val="24"/>
          <w:lang w:eastAsia="ru-RU"/>
        </w:rPr>
        <w:t xml:space="preserve"> [</w:t>
      </w:r>
      <w:r w:rsidR="00A077F4" w:rsidRPr="00A17ED5">
        <w:rPr>
          <w:rFonts w:ascii="Times New Roman" w:eastAsiaTheme="minorEastAsia" w:hAnsi="Times New Roman" w:cs="Times New Roman"/>
          <w:sz w:val="24"/>
          <w:szCs w:val="24"/>
          <w:lang w:eastAsia="ru-RU"/>
        </w:rPr>
        <w:t>1;19</w:t>
      </w:r>
      <w:r w:rsidR="002E4E2F" w:rsidRPr="00A17ED5">
        <w:rPr>
          <w:rFonts w:ascii="Times New Roman" w:eastAsiaTheme="minorEastAsia" w:hAnsi="Times New Roman" w:cs="Times New Roman"/>
          <w:sz w:val="24"/>
          <w:szCs w:val="24"/>
          <w:lang w:eastAsia="ru-RU"/>
        </w:rPr>
        <w:t xml:space="preserve">] </w:t>
      </w:r>
    </w:p>
    <w:p w:rsidR="00E4181C" w:rsidRPr="00A17ED5" w:rsidRDefault="002E4E2F" w:rsidP="00E4181C">
      <w:pPr>
        <w:spacing w:after="0" w:line="240" w:lineRule="auto"/>
        <w:ind w:left="-567" w:firstLine="567"/>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lastRenderedPageBreak/>
        <w:t xml:space="preserve"> </w:t>
      </w:r>
      <w:r w:rsidR="00E4181C" w:rsidRPr="00A17ED5">
        <w:rPr>
          <w:rFonts w:ascii="Times New Roman" w:eastAsiaTheme="minorEastAsia" w:hAnsi="Times New Roman" w:cs="Times New Roman"/>
          <w:sz w:val="24"/>
          <w:szCs w:val="24"/>
          <w:lang w:eastAsia="ru-RU"/>
        </w:rPr>
        <w:t>ДОУ ведет прием детей раннего возраста с 1,6 до 3 лет.</w:t>
      </w:r>
    </w:p>
    <w:p w:rsidR="00E4181C" w:rsidRPr="00A17ED5" w:rsidRDefault="00E4181C" w:rsidP="00A17ED5">
      <w:pPr>
        <w:spacing w:after="0"/>
        <w:ind w:left="-567" w:firstLine="567"/>
        <w:jc w:val="both"/>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Основные психические процессы детей раннего возраста:</w:t>
      </w:r>
    </w:p>
    <w:p w:rsidR="00E4181C" w:rsidRPr="00A17ED5" w:rsidRDefault="00E4181C" w:rsidP="00E4181C">
      <w:pPr>
        <w:spacing w:after="0"/>
        <w:ind w:left="-567" w:firstLine="567"/>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Двухлетние дети испытывают большой интерес к окружающим предметам и увлеченно «исследуют» их, подвергая различным манипуляциям. При этом дети не только «изучают» сами предметы, но и стремятся овладеть действиями, которые совершают с ними взрослые, увлеченно подражая старшим.</w:t>
      </w:r>
    </w:p>
    <w:p w:rsidR="00E4181C" w:rsidRPr="00A17ED5" w:rsidRDefault="00E4181C" w:rsidP="00E4181C">
      <w:pPr>
        <w:spacing w:after="0"/>
        <w:ind w:left="-567" w:firstLine="567"/>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Собственные манипуляции с предметами и подражание взрослым приводят к тому, что у ребенка возникают мысленные представления о предметах, так и о действиях с ними. Появляется способность представлять себе отсутствующие в данный момент, но знакомые прошлому опыту вещи и события.</w:t>
      </w:r>
    </w:p>
    <w:p w:rsidR="00E4181C" w:rsidRPr="00A17ED5" w:rsidRDefault="00E4181C" w:rsidP="00E4181C">
      <w:pPr>
        <w:spacing w:after="0"/>
        <w:ind w:left="-567" w:firstLine="567"/>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Благодаря таким мысленным представлениям возникает способность переносить действия  с одного предмета на другой, что стимулирует интенсивное развитие в начале данного возрастного периода предметно-манипулятивные игры. Но все же на протяжении всего года сохраняется такая особенность, как чрезвычайная привязанность детей к той конкретной ситуации, в которой они находятся и действуют.</w:t>
      </w:r>
    </w:p>
    <w:p w:rsidR="00E4181C" w:rsidRPr="00A17ED5" w:rsidRDefault="00E4181C" w:rsidP="00E4181C">
      <w:pPr>
        <w:spacing w:after="0"/>
        <w:ind w:left="-567" w:firstLine="567"/>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 xml:space="preserve">ВОСПРИЯТИЕ. Чувственное восприятие окружающего мира имеет для 2-х летних детей решающее значение. Они воспринимают мир всеми органами чувств, но воспринимают целостные вещи, а не отдельные сенсорные свойства, т.е., например, большой красивый мяч, а не отдельно величину, отдельно цвет, отдельно форму. Очень важной, хотя внешне малозаметной, чертой является возникновение взаимодействия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A17ED5">
        <w:rPr>
          <w:rFonts w:ascii="Times New Roman" w:eastAsiaTheme="minorEastAsia" w:hAnsi="Times New Roman" w:cs="Times New Roman"/>
          <w:sz w:val="24"/>
          <w:szCs w:val="24"/>
          <w:lang w:eastAsia="ru-RU"/>
        </w:rPr>
        <w:t>речедвигательные</w:t>
      </w:r>
      <w:proofErr w:type="spellEnd"/>
      <w:r w:rsidRPr="00A17ED5">
        <w:rPr>
          <w:rFonts w:ascii="Times New Roman" w:eastAsiaTheme="minorEastAsia" w:hAnsi="Times New Roman" w:cs="Times New Roman"/>
          <w:sz w:val="24"/>
          <w:szCs w:val="24"/>
          <w:lang w:eastAsia="ru-RU"/>
        </w:rPr>
        <w:t xml:space="preserve"> системы начинают взаимодействовать при восприятии и различении речи. Интенсивно развивается фонематический слух. Но это положительное явление (без фонематического слуха невозможно развитие речи) дает негативный побочный эффект – несколько тормозит</w:t>
      </w:r>
      <w:r w:rsidR="00770662">
        <w:rPr>
          <w:rFonts w:ascii="Times New Roman" w:eastAsiaTheme="minorEastAsia" w:hAnsi="Times New Roman" w:cs="Times New Roman"/>
          <w:sz w:val="24"/>
          <w:szCs w:val="24"/>
          <w:lang w:eastAsia="ru-RU"/>
        </w:rPr>
        <w:t xml:space="preserve">ся  развитие </w:t>
      </w:r>
      <w:proofErr w:type="spellStart"/>
      <w:r w:rsidR="00770662">
        <w:rPr>
          <w:rFonts w:ascii="Times New Roman" w:eastAsiaTheme="minorEastAsia" w:hAnsi="Times New Roman" w:cs="Times New Roman"/>
          <w:sz w:val="24"/>
          <w:szCs w:val="24"/>
          <w:lang w:eastAsia="ru-RU"/>
        </w:rPr>
        <w:t>звуковысотного</w:t>
      </w:r>
      <w:proofErr w:type="spellEnd"/>
      <w:r w:rsidR="00770662">
        <w:rPr>
          <w:rFonts w:ascii="Times New Roman" w:eastAsiaTheme="minorEastAsia" w:hAnsi="Times New Roman" w:cs="Times New Roman"/>
          <w:sz w:val="24"/>
          <w:szCs w:val="24"/>
          <w:lang w:eastAsia="ru-RU"/>
        </w:rPr>
        <w:t xml:space="preserve"> слу</w:t>
      </w:r>
      <w:r w:rsidRPr="00A17ED5">
        <w:rPr>
          <w:rFonts w:ascii="Times New Roman" w:eastAsiaTheme="minorEastAsia" w:hAnsi="Times New Roman" w:cs="Times New Roman"/>
          <w:sz w:val="24"/>
          <w:szCs w:val="24"/>
          <w:lang w:eastAsia="ru-RU"/>
        </w:rPr>
        <w:t>ха. Постепенно увеличивается острота зрения и возрастает способность к различению цветов.</w:t>
      </w:r>
    </w:p>
    <w:p w:rsidR="00E4181C" w:rsidRPr="00A17ED5" w:rsidRDefault="00E4181C" w:rsidP="00E4181C">
      <w:pPr>
        <w:spacing w:after="0"/>
        <w:ind w:left="-567" w:firstLine="567"/>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ВНИМАНИЕ детей 3-го года очень не</w:t>
      </w:r>
      <w:r w:rsidR="00770662">
        <w:rPr>
          <w:rFonts w:ascii="Times New Roman" w:eastAsiaTheme="minorEastAsia" w:hAnsi="Times New Roman" w:cs="Times New Roman"/>
          <w:sz w:val="24"/>
          <w:szCs w:val="24"/>
          <w:lang w:eastAsia="ru-RU"/>
        </w:rPr>
        <w:t xml:space="preserve"> </w:t>
      </w:r>
      <w:r w:rsidRPr="00A17ED5">
        <w:rPr>
          <w:rFonts w:ascii="Times New Roman" w:eastAsiaTheme="minorEastAsia" w:hAnsi="Times New Roman" w:cs="Times New Roman"/>
          <w:sz w:val="24"/>
          <w:szCs w:val="24"/>
          <w:lang w:eastAsia="ru-RU"/>
        </w:rPr>
        <w:t xml:space="preserve">похоже на то, что мы наблюдаем у взрослых. Ребенок просто не понимает, что значит заставить себя быть внимательным, т.е. произвольно направлять и удерживать свое внимание на каком-либо объекте.  Дети  </w:t>
      </w:r>
      <w:proofErr w:type="gramStart"/>
      <w:r w:rsidRPr="00A17ED5">
        <w:rPr>
          <w:rFonts w:ascii="Times New Roman" w:eastAsiaTheme="minorEastAsia" w:hAnsi="Times New Roman" w:cs="Times New Roman"/>
          <w:sz w:val="24"/>
          <w:szCs w:val="24"/>
          <w:lang w:eastAsia="ru-RU"/>
        </w:rPr>
        <w:t>бывают</w:t>
      </w:r>
      <w:proofErr w:type="gramEnd"/>
      <w:r w:rsidRPr="00A17ED5">
        <w:rPr>
          <w:rFonts w:ascii="Times New Roman" w:eastAsiaTheme="minorEastAsia" w:hAnsi="Times New Roman" w:cs="Times New Roman"/>
          <w:sz w:val="24"/>
          <w:szCs w:val="24"/>
          <w:lang w:eastAsia="ru-RU"/>
        </w:rPr>
        <w:t xml:space="preserve"> внимательны не потому, что этого </w:t>
      </w:r>
      <w:r w:rsidR="00770662">
        <w:rPr>
          <w:rFonts w:ascii="Times New Roman" w:eastAsiaTheme="minorEastAsia" w:hAnsi="Times New Roman" w:cs="Times New Roman"/>
          <w:sz w:val="24"/>
          <w:szCs w:val="24"/>
          <w:lang w:eastAsia="ru-RU"/>
        </w:rPr>
        <w:t>хотят, а потому, что объект при</w:t>
      </w:r>
      <w:r w:rsidRPr="00A17ED5">
        <w:rPr>
          <w:rFonts w:ascii="Times New Roman" w:eastAsiaTheme="minorEastAsia" w:hAnsi="Times New Roman" w:cs="Times New Roman"/>
          <w:sz w:val="24"/>
          <w:szCs w:val="24"/>
          <w:lang w:eastAsia="ru-RU"/>
        </w:rPr>
        <w:t>ковал к себе их внимание.  Иначе говоря, устойчивость внимания ребенка зависит от его интереса к объекту. На интересующем их деле даже такие маленькие дети могут сосредоточиваться в течение 27 минут. Никакого насилия со стороны их внимание не терпит. Объем внимания ребенка очень невелик. Если взрослый может одновременно удерживать в поле своего внимания до 6 разных объектов, то ребенок – всего один.</w:t>
      </w:r>
    </w:p>
    <w:p w:rsidR="00E4181C" w:rsidRPr="00A17ED5" w:rsidRDefault="00E4181C" w:rsidP="00E4181C">
      <w:pPr>
        <w:spacing w:after="0"/>
        <w:ind w:left="-567" w:firstLine="567"/>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ПАМЯТЬ в этом возрасте проявляется главным образом в узнавании воспринимавшихся ранее вещей и событий. Ничего преднамеренно, специально дети этого возраста запомнить не могут. Хотеть, а тем более требовать, чтобы они что-то запомнили, - значит, понапрасну тратить свои душевные силы. И в то же время малыши прекрасно запоминают то, что они с интересом слушали или за чем-то наблюдали. Ребенок запоминает то, что запомнилось само.</w:t>
      </w:r>
    </w:p>
    <w:p w:rsidR="00E4181C" w:rsidRPr="00A17ED5" w:rsidRDefault="00E4181C" w:rsidP="00E4181C">
      <w:pPr>
        <w:spacing w:after="0"/>
        <w:ind w:left="-567" w:firstLine="567"/>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Словарь ребенка 2-х лет составляет в среднем 270 слов. Однако</w:t>
      </w:r>
      <w:proofErr w:type="gramStart"/>
      <w:r w:rsidRPr="00A17ED5">
        <w:rPr>
          <w:rFonts w:ascii="Times New Roman" w:eastAsiaTheme="minorEastAsia" w:hAnsi="Times New Roman" w:cs="Times New Roman"/>
          <w:sz w:val="24"/>
          <w:szCs w:val="24"/>
          <w:lang w:eastAsia="ru-RU"/>
        </w:rPr>
        <w:t>,</w:t>
      </w:r>
      <w:proofErr w:type="gramEnd"/>
      <w:r w:rsidRPr="00A17ED5">
        <w:rPr>
          <w:rFonts w:ascii="Times New Roman" w:eastAsiaTheme="minorEastAsia" w:hAnsi="Times New Roman" w:cs="Times New Roman"/>
          <w:sz w:val="24"/>
          <w:szCs w:val="24"/>
          <w:lang w:eastAsia="ru-RU"/>
        </w:rPr>
        <w:t xml:space="preserve"> чтобы речь развивалась более интенсивно, должны быть созданы соответствующие условия: нужно, чтобы ребенок слышал разнообразную речь взрослых и охотно много разговаривал бы с ними сам. В противном случае совершенно нормальные дети начинают отставать в речевом развитии, и их </w:t>
      </w:r>
      <w:r w:rsidRPr="00A17ED5">
        <w:rPr>
          <w:rFonts w:ascii="Times New Roman" w:eastAsiaTheme="minorEastAsia" w:hAnsi="Times New Roman" w:cs="Times New Roman"/>
          <w:sz w:val="24"/>
          <w:szCs w:val="24"/>
          <w:lang w:eastAsia="ru-RU"/>
        </w:rPr>
        <w:lastRenderedPageBreak/>
        <w:t xml:space="preserve">словарный запас может составлять 50 слов в 2 года и не более 300 – в 3 года. А так как ребенок, как и взрослый, думает с помощью слов, начинает также отставать и его умственное развитие. </w:t>
      </w:r>
    </w:p>
    <w:p w:rsidR="00E4181C" w:rsidRPr="00A17ED5" w:rsidRDefault="00E4181C" w:rsidP="00E4181C">
      <w:pPr>
        <w:spacing w:after="0"/>
        <w:ind w:left="-567" w:right="141" w:firstLine="709"/>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 xml:space="preserve">Организация жизни детей опирается на определенный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При организации режима дня в группах </w:t>
      </w:r>
      <w:r w:rsidR="00770662">
        <w:rPr>
          <w:rFonts w:ascii="Times New Roman" w:eastAsiaTheme="minorEastAsia" w:hAnsi="Times New Roman" w:cs="Times New Roman"/>
          <w:sz w:val="24"/>
          <w:szCs w:val="24"/>
          <w:lang w:eastAsia="ru-RU"/>
        </w:rPr>
        <w:t>раннего возраста  МБДОУ д/с № 38</w:t>
      </w:r>
      <w:r w:rsidRPr="00A17ED5">
        <w:rPr>
          <w:rFonts w:ascii="Times New Roman" w:eastAsiaTheme="minorEastAsia" w:hAnsi="Times New Roman" w:cs="Times New Roman"/>
          <w:sz w:val="24"/>
          <w:szCs w:val="24"/>
          <w:lang w:eastAsia="ru-RU"/>
        </w:rPr>
        <w:t xml:space="preserve"> мы учитывали требования СанПиН, видовую принадлежность детского сада (детски</w:t>
      </w:r>
      <w:r w:rsidR="00770662">
        <w:rPr>
          <w:rFonts w:ascii="Times New Roman" w:eastAsiaTheme="minorEastAsia" w:hAnsi="Times New Roman" w:cs="Times New Roman"/>
          <w:sz w:val="24"/>
          <w:szCs w:val="24"/>
          <w:lang w:eastAsia="ru-RU"/>
        </w:rPr>
        <w:t>й сад комбинированного вида), 12</w:t>
      </w:r>
      <w:r w:rsidRPr="00A17ED5">
        <w:rPr>
          <w:rFonts w:ascii="Times New Roman" w:eastAsiaTheme="minorEastAsia" w:hAnsi="Times New Roman" w:cs="Times New Roman"/>
          <w:sz w:val="24"/>
          <w:szCs w:val="24"/>
          <w:lang w:eastAsia="ru-RU"/>
        </w:rPr>
        <w:t xml:space="preserve"> часовой режим работы ДОУ,  рекомендац</w:t>
      </w:r>
      <w:r w:rsidR="00770662">
        <w:rPr>
          <w:rFonts w:ascii="Times New Roman" w:eastAsiaTheme="minorEastAsia" w:hAnsi="Times New Roman" w:cs="Times New Roman"/>
          <w:sz w:val="24"/>
          <w:szCs w:val="24"/>
          <w:lang w:eastAsia="ru-RU"/>
        </w:rPr>
        <w:t>ии реализуемой программы «Истоки</w:t>
      </w:r>
      <w:r w:rsidRPr="00A17ED5">
        <w:rPr>
          <w:rFonts w:ascii="Times New Roman" w:eastAsiaTheme="minorEastAsia" w:hAnsi="Times New Roman" w:cs="Times New Roman"/>
          <w:sz w:val="24"/>
          <w:szCs w:val="24"/>
          <w:lang w:eastAsia="ru-RU"/>
        </w:rPr>
        <w:t>»</w:t>
      </w:r>
      <w:proofErr w:type="gramStart"/>
      <w:r w:rsidRPr="00A17ED5">
        <w:rPr>
          <w:rFonts w:ascii="Times New Roman" w:eastAsiaTheme="minorEastAsia" w:hAnsi="Times New Roman" w:cs="Times New Roman"/>
          <w:sz w:val="24"/>
          <w:szCs w:val="24"/>
          <w:lang w:eastAsia="ru-RU"/>
        </w:rPr>
        <w:t>.</w:t>
      </w:r>
      <w:proofErr w:type="gramEnd"/>
      <w:r w:rsidRPr="00A17ED5">
        <w:rPr>
          <w:rFonts w:ascii="Times New Roman" w:eastAsiaTheme="minorEastAsia" w:hAnsi="Times New Roman" w:cs="Times New Roman"/>
          <w:sz w:val="24"/>
          <w:szCs w:val="24"/>
          <w:lang w:eastAsia="ru-RU"/>
        </w:rPr>
        <w:t xml:space="preserve"> </w:t>
      </w:r>
      <w:proofErr w:type="gramStart"/>
      <w:r w:rsidRPr="00A17ED5">
        <w:rPr>
          <w:rFonts w:ascii="Times New Roman" w:eastAsiaTheme="minorEastAsia" w:hAnsi="Times New Roman" w:cs="Times New Roman"/>
          <w:sz w:val="24"/>
          <w:szCs w:val="24"/>
          <w:lang w:eastAsia="ru-RU"/>
        </w:rPr>
        <w:t>а</w:t>
      </w:r>
      <w:proofErr w:type="gramEnd"/>
      <w:r w:rsidRPr="00A17ED5">
        <w:rPr>
          <w:rFonts w:ascii="Times New Roman" w:eastAsiaTheme="minorEastAsia" w:hAnsi="Times New Roman" w:cs="Times New Roman"/>
          <w:sz w:val="24"/>
          <w:szCs w:val="24"/>
          <w:lang w:eastAsia="ru-RU"/>
        </w:rPr>
        <w:t xml:space="preserve"> также региональные рекомендации специалистов в области охраны и укрепления здоровья детей.</w:t>
      </w:r>
    </w:p>
    <w:p w:rsidR="00E4181C" w:rsidRPr="00A17ED5" w:rsidRDefault="00E4181C" w:rsidP="00E4181C">
      <w:pPr>
        <w:spacing w:after="0"/>
        <w:ind w:left="-567" w:firstLine="709"/>
        <w:jc w:val="both"/>
        <w:rPr>
          <w:rFonts w:ascii="Times New Roman" w:eastAsiaTheme="minorEastAsia" w:hAnsi="Times New Roman" w:cs="Times New Roman"/>
          <w:sz w:val="24"/>
          <w:szCs w:val="24"/>
          <w:lang w:eastAsia="ru-RU"/>
        </w:rPr>
      </w:pPr>
      <w:proofErr w:type="spellStart"/>
      <w:r w:rsidRPr="00A17ED5">
        <w:rPr>
          <w:rFonts w:ascii="Times New Roman" w:eastAsiaTheme="minorEastAsia" w:hAnsi="Times New Roman" w:cs="Times New Roman"/>
          <w:sz w:val="24"/>
          <w:szCs w:val="24"/>
          <w:lang w:eastAsia="ru-RU"/>
        </w:rPr>
        <w:t>Воспитательно</w:t>
      </w:r>
      <w:proofErr w:type="spellEnd"/>
      <w:r w:rsidRPr="00A17ED5">
        <w:rPr>
          <w:rFonts w:ascii="Times New Roman" w:eastAsiaTheme="minorEastAsia" w:hAnsi="Times New Roman" w:cs="Times New Roman"/>
          <w:sz w:val="24"/>
          <w:szCs w:val="24"/>
          <w:lang w:eastAsia="ru-RU"/>
        </w:rPr>
        <w:t xml:space="preserve">-образовательный процесс в ДОУ включает разные режимы: в период адаптации в группах раннего возраста предусмотрен гибкий режим неполного дня, режим дня для групп раннего возраста составлен с учетом возраста, продолжительности сна, бодрствования и 3-х разового кормления детей.  При планировании </w:t>
      </w:r>
      <w:proofErr w:type="spellStart"/>
      <w:r w:rsidRPr="00A17ED5">
        <w:rPr>
          <w:rFonts w:ascii="Times New Roman" w:eastAsiaTheme="minorEastAsia" w:hAnsi="Times New Roman" w:cs="Times New Roman"/>
          <w:sz w:val="24"/>
          <w:szCs w:val="24"/>
          <w:lang w:eastAsia="ru-RU"/>
        </w:rPr>
        <w:t>воспитательно</w:t>
      </w:r>
      <w:proofErr w:type="spellEnd"/>
      <w:r w:rsidRPr="00A17ED5">
        <w:rPr>
          <w:rFonts w:ascii="Times New Roman" w:eastAsiaTheme="minorEastAsia" w:hAnsi="Times New Roman" w:cs="Times New Roman"/>
          <w:sz w:val="24"/>
          <w:szCs w:val="24"/>
          <w:lang w:eastAsia="ru-RU"/>
        </w:rPr>
        <w:t>-образовательного процесса по образовательной программе мы опирались на сезонность: режим дня в группах раннего возраста  на учебный год и летне-оздоровительный период меняется в связи с продолжительностью прогулок, сна и бодрствования детей.</w:t>
      </w:r>
    </w:p>
    <w:p w:rsidR="0067203D" w:rsidRPr="00A17ED5" w:rsidRDefault="0067203D" w:rsidP="0067203D">
      <w:pPr>
        <w:spacing w:after="0"/>
        <w:ind w:left="-567" w:firstLine="567"/>
        <w:jc w:val="both"/>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Возрастные и индивидуальные особенности детей 4-5 лет.</w:t>
      </w:r>
    </w:p>
    <w:p w:rsidR="0067203D" w:rsidRPr="00A17ED5" w:rsidRDefault="0067203D" w:rsidP="0067203D">
      <w:pPr>
        <w:pStyle w:val="aa"/>
        <w:ind w:left="-567" w:firstLine="567"/>
        <w:jc w:val="both"/>
        <w:rPr>
          <w:rFonts w:ascii="Times New Roman" w:hAnsi="Times New Roman"/>
          <w:sz w:val="24"/>
          <w:szCs w:val="24"/>
        </w:rPr>
      </w:pPr>
      <w:r w:rsidRPr="00A17ED5">
        <w:rPr>
          <w:rFonts w:ascii="Times New Roman" w:hAnsi="Times New Roman"/>
          <w:sz w:val="24"/>
          <w:szCs w:val="24"/>
        </w:rPr>
        <w:t>Ребенок 4–5 лет социальные нормы и правила поведения всё ещё не осознаёт, однако у него уже начинают складываться обобщённые представления о том, как надо (не надо) себя вести.</w:t>
      </w:r>
    </w:p>
    <w:p w:rsidR="0067203D" w:rsidRPr="00A17ED5" w:rsidRDefault="0067203D" w:rsidP="0067203D">
      <w:pPr>
        <w:pStyle w:val="aa"/>
        <w:ind w:left="-567" w:firstLine="567"/>
        <w:jc w:val="both"/>
        <w:rPr>
          <w:rFonts w:ascii="Times New Roman" w:hAnsi="Times New Roman"/>
          <w:sz w:val="24"/>
          <w:szCs w:val="24"/>
        </w:rPr>
      </w:pPr>
      <w:r w:rsidRPr="00A17ED5">
        <w:rPr>
          <w:rFonts w:ascii="Times New Roman" w:hAnsi="Times New Roman"/>
          <w:sz w:val="24"/>
          <w:szCs w:val="24"/>
        </w:rPr>
        <w:t>Ребенок может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малыш легко отвлекается на то, что им более интересно, а бывает, что ребёнок хорошо себя ведёт только в присутствии наиболее значимых для него людей.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w:t>
      </w:r>
    </w:p>
    <w:p w:rsidR="0067203D" w:rsidRPr="00A17ED5" w:rsidRDefault="0067203D" w:rsidP="0067203D">
      <w:pPr>
        <w:pStyle w:val="aa"/>
        <w:ind w:left="-567" w:firstLine="567"/>
        <w:jc w:val="both"/>
        <w:rPr>
          <w:rFonts w:ascii="Times New Roman" w:hAnsi="Times New Roman"/>
          <w:sz w:val="24"/>
          <w:szCs w:val="24"/>
        </w:rPr>
      </w:pPr>
      <w:r w:rsidRPr="00A17ED5">
        <w:rPr>
          <w:rFonts w:ascii="Times New Roman" w:hAnsi="Times New Roman"/>
          <w:sz w:val="24"/>
          <w:szCs w:val="24"/>
        </w:rPr>
        <w:t>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w:t>
      </w:r>
    </w:p>
    <w:p w:rsidR="0067203D" w:rsidRPr="00A17ED5" w:rsidRDefault="0067203D" w:rsidP="0067203D">
      <w:pPr>
        <w:pStyle w:val="aa"/>
        <w:ind w:left="-567" w:firstLine="567"/>
        <w:jc w:val="both"/>
        <w:rPr>
          <w:rFonts w:ascii="Times New Roman" w:hAnsi="Times New Roman"/>
          <w:sz w:val="24"/>
          <w:szCs w:val="24"/>
        </w:rPr>
      </w:pPr>
      <w:r w:rsidRPr="00A17ED5">
        <w:rPr>
          <w:rFonts w:ascii="Times New Roman" w:hAnsi="Times New Roman"/>
          <w:sz w:val="24"/>
          <w:szCs w:val="24"/>
        </w:rPr>
        <w:t>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w:t>
      </w:r>
    </w:p>
    <w:p w:rsidR="0067203D" w:rsidRPr="00A17ED5" w:rsidRDefault="0067203D" w:rsidP="0067203D">
      <w:pPr>
        <w:pStyle w:val="aa"/>
        <w:ind w:left="-567" w:firstLine="567"/>
        <w:jc w:val="both"/>
        <w:rPr>
          <w:rFonts w:ascii="Times New Roman" w:hAnsi="Times New Roman"/>
          <w:sz w:val="24"/>
          <w:szCs w:val="24"/>
        </w:rPr>
      </w:pPr>
      <w:r w:rsidRPr="00A17ED5">
        <w:rPr>
          <w:rFonts w:ascii="Times New Roman" w:hAnsi="Times New Roman"/>
          <w:sz w:val="24"/>
          <w:szCs w:val="24"/>
        </w:rPr>
        <w:t xml:space="preserve">В этом возрасте происходит развитие инициативности и самостоятельности ребенка в общении </w:t>
      </w:r>
      <w:proofErr w:type="gramStart"/>
      <w:r w:rsidRPr="00A17ED5">
        <w:rPr>
          <w:rFonts w:ascii="Times New Roman" w:hAnsi="Times New Roman"/>
          <w:sz w:val="24"/>
          <w:szCs w:val="24"/>
        </w:rPr>
        <w:t>со</w:t>
      </w:r>
      <w:proofErr w:type="gramEnd"/>
      <w:r w:rsidRPr="00A17ED5">
        <w:rPr>
          <w:rFonts w:ascii="Times New Roman" w:hAnsi="Times New Roman"/>
          <w:sz w:val="24"/>
          <w:szCs w:val="24"/>
        </w:rPr>
        <w:t xml:space="preserve"> взрослыми и сверстниками. У детей наблюдается потребность в уважении взрослых, их похвале, поэтому на замечания взрослых ребёнок реагирует повышенной обидчивостью. Общение со сверстниками по-прежнему тесно переплетено с другими видами детской деятельности (игрой, трудом и т.п.), однако уже отмечаются и ситуации чистого общения.</w:t>
      </w:r>
    </w:p>
    <w:p w:rsidR="0067203D" w:rsidRPr="00A17ED5" w:rsidRDefault="0067203D" w:rsidP="0067203D">
      <w:pPr>
        <w:pStyle w:val="aa"/>
        <w:ind w:left="-567" w:firstLine="567"/>
        <w:jc w:val="both"/>
        <w:rPr>
          <w:rFonts w:ascii="Times New Roman" w:hAnsi="Times New Roman"/>
          <w:sz w:val="24"/>
          <w:szCs w:val="24"/>
        </w:rPr>
      </w:pPr>
      <w:proofErr w:type="gramStart"/>
      <w:r w:rsidRPr="00A17ED5">
        <w:rPr>
          <w:rFonts w:ascii="Times New Roman" w:hAnsi="Times New Roman"/>
          <w:sz w:val="24"/>
          <w:szCs w:val="24"/>
        </w:rPr>
        <w:t>В этом возрасте у детей появляются представления о том, как положено себя вести девочкам, и как – мальчикам («Я мальчик, я ношу брючки, а не платьица, у меня короткая причёска»), о половой принадлежности людей разного возраста (мальчик - сын, внук, брат, отец, мужчина; девочка - дочь, внучка, сестра, мать, женщина).</w:t>
      </w:r>
      <w:proofErr w:type="gramEnd"/>
      <w:r w:rsidRPr="00A17ED5">
        <w:rPr>
          <w:rFonts w:ascii="Times New Roman" w:hAnsi="Times New Roman"/>
          <w:sz w:val="24"/>
          <w:szCs w:val="24"/>
        </w:rPr>
        <w:t xml:space="preserve">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эмоциональные состояния и поступки взрослых людей разного пола.</w:t>
      </w:r>
    </w:p>
    <w:p w:rsidR="0067203D" w:rsidRPr="00A17ED5" w:rsidRDefault="0067203D" w:rsidP="0067203D">
      <w:pPr>
        <w:pStyle w:val="aa"/>
        <w:ind w:left="-567" w:firstLine="567"/>
        <w:jc w:val="both"/>
        <w:rPr>
          <w:rFonts w:ascii="Times New Roman" w:hAnsi="Times New Roman"/>
          <w:sz w:val="24"/>
          <w:szCs w:val="24"/>
        </w:rPr>
      </w:pPr>
      <w:r w:rsidRPr="00A17ED5">
        <w:rPr>
          <w:rFonts w:ascii="Times New Roman" w:hAnsi="Times New Roman"/>
          <w:sz w:val="24"/>
          <w:szCs w:val="24"/>
        </w:rPr>
        <w:t xml:space="preserve">Но такой скачок в психическом развитии ребенка становится возможным благодаря развитию речи. На четвертом-пятом году жизни ребенок не просто активно овладевает речью - </w:t>
      </w:r>
      <w:r w:rsidRPr="00A17ED5">
        <w:rPr>
          <w:rFonts w:ascii="Times New Roman" w:hAnsi="Times New Roman"/>
          <w:sz w:val="24"/>
          <w:szCs w:val="24"/>
        </w:rPr>
        <w:lastRenderedPageBreak/>
        <w:t xml:space="preserve">он творчески осваивает язык, он, по существу, занимается словотворчеством. Такое словотворчество позволяет ребенку к концу этого возрастного периода перейти к отвлеченной речи, пересказать сказку, рассказ, поделиться своими впечатлениями, переживаниями. В этом возрастном периоде характерной особенностью речи ребенка является использование ее для общения со сверстниками. А общение, в свою очередь, развивает речь. </w:t>
      </w:r>
      <w:proofErr w:type="gramStart"/>
      <w:r w:rsidRPr="00A17ED5">
        <w:rPr>
          <w:rFonts w:ascii="Times New Roman" w:hAnsi="Times New Roman"/>
          <w:sz w:val="24"/>
          <w:szCs w:val="24"/>
        </w:rPr>
        <w:t>Ребенок задает вопросы, рассказывает сказки, рассуждает, фантазирует, пересказывает, обменивается впечатлениями и т. д. Теперь он может назвать качества предметов, их признаки, отношения и т. д. Его восприятие становится осмысленным, целенаправленным, анализирующим.</w:t>
      </w:r>
      <w:proofErr w:type="gramEnd"/>
    </w:p>
    <w:p w:rsidR="0067203D" w:rsidRPr="00A17ED5" w:rsidRDefault="0067203D" w:rsidP="0067203D">
      <w:pPr>
        <w:pStyle w:val="aa"/>
        <w:ind w:left="-567" w:firstLine="567"/>
        <w:jc w:val="both"/>
        <w:rPr>
          <w:rFonts w:ascii="Times New Roman" w:hAnsi="Times New Roman"/>
          <w:sz w:val="24"/>
          <w:szCs w:val="24"/>
        </w:rPr>
      </w:pPr>
      <w:r w:rsidRPr="00A17ED5">
        <w:rPr>
          <w:rFonts w:ascii="Times New Roman" w:hAnsi="Times New Roman"/>
          <w:sz w:val="24"/>
          <w:szCs w:val="24"/>
        </w:rPr>
        <w:t>Между четвертым и пятым годами ребенок может целенаправленно запоминать. Ни до, ни после этого периода ребенок не запоминает с такой легкостью самый разнообразный материал. Но память ребенка четвертого года жизни и начала пятого носит в основном характер непроизвольного запоминания. Все интересное для ребенка запоминается само собой. Трудно запоминаются отвлеченные понятия: дни недели, месяцы, времена года и т. д.</w:t>
      </w:r>
    </w:p>
    <w:p w:rsidR="0067203D" w:rsidRPr="00A17ED5" w:rsidRDefault="0067203D" w:rsidP="0067203D">
      <w:pPr>
        <w:pStyle w:val="aa"/>
        <w:ind w:left="-567" w:firstLine="567"/>
        <w:jc w:val="both"/>
        <w:rPr>
          <w:rFonts w:ascii="Times New Roman" w:hAnsi="Times New Roman"/>
          <w:sz w:val="24"/>
          <w:szCs w:val="24"/>
        </w:rPr>
      </w:pPr>
      <w:r w:rsidRPr="00A17ED5">
        <w:rPr>
          <w:rFonts w:ascii="Times New Roman" w:hAnsi="Times New Roman"/>
          <w:sz w:val="24"/>
          <w:szCs w:val="24"/>
        </w:rPr>
        <w:t>Благодаря развитию речи, мышления, памяти, восприятия и, главным образом, воображения ребенок четырех-пяти лет воспринимает сказку и открывает в ней свое собственное решение насущных жизненных проблем. Ребенок не любит наставлений, и сказка не учит его напрямую. Сказка предлагает ребенку образы, которые ему нравятся и помогают решить моральные проблемы. В ней все герои либо хорошие, либо плохие. Это помогает ребенку отделить добро от зла и как-то упорядочить его собственные сложные чувства. Ребенок хочет походить на положительного героя, и таким образом сказка прививает ему доброту, чувство справедливости, умение сопереживать, то есть развивает в нем эмоциональное отношение к окружающему в соответствии с ценностями, идеалами и нормами жизни.</w:t>
      </w:r>
    </w:p>
    <w:p w:rsidR="0067203D" w:rsidRPr="00A17ED5" w:rsidRDefault="0067203D" w:rsidP="0067203D">
      <w:pPr>
        <w:pStyle w:val="aa"/>
        <w:ind w:left="-567" w:firstLine="567"/>
        <w:jc w:val="both"/>
        <w:rPr>
          <w:rFonts w:ascii="Times New Roman" w:hAnsi="Times New Roman"/>
          <w:sz w:val="24"/>
          <w:szCs w:val="24"/>
        </w:rPr>
      </w:pPr>
      <w:r w:rsidRPr="00A17ED5">
        <w:rPr>
          <w:rFonts w:ascii="Times New Roman" w:hAnsi="Times New Roman"/>
          <w:sz w:val="24"/>
          <w:szCs w:val="24"/>
        </w:rPr>
        <w:t>Если взрослые постоянно читают дошкольникам детские книжки, чтение может стать устойчивой потребностью.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зачастую придумывают собственные сюжетные повороты. Свои предложения они вносят и при инсценировке отдельных отрывков прочитанных произведений.</w:t>
      </w:r>
    </w:p>
    <w:p w:rsidR="0067203D" w:rsidRPr="00A17ED5" w:rsidRDefault="0067203D" w:rsidP="0067203D">
      <w:pPr>
        <w:pStyle w:val="aa"/>
        <w:ind w:left="-567" w:firstLine="567"/>
        <w:jc w:val="both"/>
        <w:rPr>
          <w:rFonts w:ascii="Times New Roman" w:hAnsi="Times New Roman"/>
          <w:sz w:val="24"/>
          <w:szCs w:val="24"/>
        </w:rPr>
      </w:pPr>
      <w:r w:rsidRPr="00A17ED5">
        <w:rPr>
          <w:rFonts w:ascii="Times New Roman" w:hAnsi="Times New Roman"/>
          <w:sz w:val="24"/>
          <w:szCs w:val="24"/>
        </w:rPr>
        <w:t xml:space="preserve">4-5 лет - важный период для развития детской любознательности. Дети активно стремятся к интеллектуальному общению </w:t>
      </w:r>
      <w:proofErr w:type="gramStart"/>
      <w:r w:rsidRPr="00A17ED5">
        <w:rPr>
          <w:rFonts w:ascii="Times New Roman" w:hAnsi="Times New Roman"/>
          <w:sz w:val="24"/>
          <w:szCs w:val="24"/>
        </w:rPr>
        <w:t>со</w:t>
      </w:r>
      <w:proofErr w:type="gramEnd"/>
      <w:r w:rsidRPr="00A17ED5">
        <w:rPr>
          <w:rFonts w:ascii="Times New Roman" w:hAnsi="Times New Roman"/>
          <w:sz w:val="24"/>
          <w:szCs w:val="24"/>
        </w:rPr>
        <w:t xml:space="preserve"> взрослыми, что проявляется в многочисленных вопросах (почему? зачем? для чего?), стремятся получить новую информацию познавательного характера. Не «отмахивайтесь» от детских вопросов, ведь любознательный малыш активно осваивает окружающий его мир предметов и вещей, мир человеческих отношений.</w:t>
      </w:r>
    </w:p>
    <w:p w:rsidR="0067203D" w:rsidRPr="00A17ED5" w:rsidRDefault="0067203D" w:rsidP="0067203D">
      <w:pPr>
        <w:pStyle w:val="aa"/>
        <w:ind w:left="-567" w:firstLine="567"/>
        <w:jc w:val="both"/>
        <w:rPr>
          <w:rFonts w:ascii="Times New Roman" w:hAnsi="Times New Roman"/>
          <w:sz w:val="24"/>
          <w:szCs w:val="24"/>
        </w:rPr>
      </w:pPr>
      <w:r w:rsidRPr="00A17ED5">
        <w:rPr>
          <w:rFonts w:ascii="Times New Roman" w:hAnsi="Times New Roman"/>
          <w:sz w:val="24"/>
          <w:szCs w:val="24"/>
        </w:rPr>
        <w:t>Он чрезвычайно вынослив и может совершать довольно длительные прогулки, во время которых получает много новых, интересных впечатлений, и таким образом его знания об окружающем мире значительно расширяются</w:t>
      </w:r>
    </w:p>
    <w:p w:rsidR="0067203D" w:rsidRPr="00A17ED5" w:rsidRDefault="0067203D" w:rsidP="0067203D">
      <w:pPr>
        <w:pStyle w:val="aa"/>
        <w:ind w:left="-567" w:firstLine="567"/>
        <w:jc w:val="both"/>
        <w:rPr>
          <w:rFonts w:ascii="Times New Roman" w:hAnsi="Times New Roman"/>
          <w:sz w:val="24"/>
          <w:szCs w:val="24"/>
        </w:rPr>
      </w:pPr>
      <w:r w:rsidRPr="00A17ED5">
        <w:rPr>
          <w:rFonts w:ascii="Times New Roman" w:hAnsi="Times New Roman"/>
          <w:sz w:val="24"/>
          <w:szCs w:val="24"/>
        </w:rPr>
        <w:t>Все совершенней становится его ручная умелость, он проявляет удивительную ловкость при выполнении различных действий. Ребенок постепенно овладевает координацией мелких движений рук и зрительного контроля. Что дает возможность совершенствования способностей к изобразительной деятельности.</w:t>
      </w:r>
    </w:p>
    <w:p w:rsidR="0067203D" w:rsidRPr="00A17ED5" w:rsidRDefault="0067203D" w:rsidP="0067203D">
      <w:pPr>
        <w:pStyle w:val="aa"/>
        <w:ind w:left="-567" w:firstLine="567"/>
        <w:jc w:val="both"/>
        <w:rPr>
          <w:rFonts w:ascii="Times New Roman" w:hAnsi="Times New Roman"/>
          <w:sz w:val="24"/>
          <w:szCs w:val="24"/>
        </w:rPr>
      </w:pPr>
      <w:r w:rsidRPr="00A17ED5">
        <w:rPr>
          <w:rFonts w:ascii="Times New Roman" w:hAnsi="Times New Roman"/>
          <w:sz w:val="24"/>
          <w:szCs w:val="24"/>
        </w:rPr>
        <w:t xml:space="preserve">Ребенок четвертого и пятого года жизни не только самозабвенно рисует, но и играет. Игра становится все более сложной: она уже сюжетно-ролевая, моделирующая и групповая. Теперь дети могут играть самостоятельно. Они заранее придумывают сюжет, распределяют роли, подчиняются определенным правилам и жестко контролируют выполнение этих правил. В игре ребенок учится общению со сверстниками, учится контролировать свое поведение, подчиняясь правилам игры. То, что относительно легко удается ребенку в игре, гораздо хуже получается при соответствующих требованиях взрослых. В игре ребенок проявляет чудеса терпеливости, </w:t>
      </w:r>
      <w:r w:rsidRPr="00A17ED5">
        <w:rPr>
          <w:rFonts w:ascii="Times New Roman" w:hAnsi="Times New Roman"/>
          <w:sz w:val="24"/>
          <w:szCs w:val="24"/>
        </w:rPr>
        <w:lastRenderedPageBreak/>
        <w:t>настойчивости, дисциплинированности. В игре ребенок развивает творческое воображение, сообразительность, волевые качества, нравственные установки.</w:t>
      </w:r>
    </w:p>
    <w:p w:rsidR="0067203D" w:rsidRPr="00A17ED5" w:rsidRDefault="0067203D" w:rsidP="0067203D">
      <w:pPr>
        <w:pStyle w:val="aa"/>
        <w:ind w:left="-567" w:firstLine="567"/>
        <w:jc w:val="both"/>
        <w:rPr>
          <w:rFonts w:ascii="Times New Roman" w:hAnsi="Times New Roman"/>
          <w:sz w:val="24"/>
          <w:szCs w:val="24"/>
        </w:rPr>
      </w:pPr>
      <w:r w:rsidRPr="00A17ED5">
        <w:rPr>
          <w:rFonts w:ascii="Times New Roman" w:hAnsi="Times New Roman"/>
          <w:sz w:val="24"/>
          <w:szCs w:val="24"/>
        </w:rPr>
        <w:t xml:space="preserve">Ребенок этого возраста должен иметь возможность развивать игровую фантазию. Разрешите детям пользоваться разнообразными "ненужными" (на ваш взгляд) вещами: какие-то палки, бруски, </w:t>
      </w:r>
      <w:proofErr w:type="gramStart"/>
      <w:r w:rsidRPr="00A17ED5">
        <w:rPr>
          <w:rFonts w:ascii="Times New Roman" w:hAnsi="Times New Roman"/>
          <w:sz w:val="24"/>
          <w:szCs w:val="24"/>
        </w:rPr>
        <w:t>железяки</w:t>
      </w:r>
      <w:proofErr w:type="gramEnd"/>
      <w:r w:rsidRPr="00A17ED5">
        <w:rPr>
          <w:rFonts w:ascii="Times New Roman" w:hAnsi="Times New Roman"/>
          <w:sz w:val="24"/>
          <w:szCs w:val="24"/>
        </w:rPr>
        <w:t xml:space="preserve"> и прочий хлам. Невозможно предугадать детскую фантазию. Именно в игре ребенок четвертого-пятого года жизни реализует свое стремление к самостоятельности через моделирование жизни взрослых. Он открывает для себя этот мир человеческих отношений, разных видов деятельности, общественных функций людей.</w:t>
      </w:r>
    </w:p>
    <w:p w:rsidR="0067203D" w:rsidRPr="00A17ED5" w:rsidRDefault="0067203D" w:rsidP="0067203D">
      <w:pPr>
        <w:pStyle w:val="aa"/>
        <w:ind w:left="-567" w:firstLine="567"/>
        <w:jc w:val="both"/>
        <w:rPr>
          <w:rFonts w:ascii="Times New Roman" w:hAnsi="Times New Roman"/>
          <w:sz w:val="24"/>
          <w:szCs w:val="24"/>
        </w:rPr>
      </w:pPr>
      <w:r w:rsidRPr="00A17ED5">
        <w:rPr>
          <w:rFonts w:ascii="Times New Roman" w:hAnsi="Times New Roman"/>
          <w:sz w:val="24"/>
          <w:szCs w:val="24"/>
        </w:rPr>
        <w:t xml:space="preserve">В качестве поощрения могут выступать: улыбка, похвала, подарок и т. д. Главное, чтобы поощрение было заслуженным. Иногда приходится и наказывать малыша, но не ущемляя его достоинства, </w:t>
      </w:r>
      <w:proofErr w:type="gramStart"/>
      <w:r w:rsidRPr="00A17ED5">
        <w:rPr>
          <w:rFonts w:ascii="Times New Roman" w:hAnsi="Times New Roman"/>
          <w:sz w:val="24"/>
          <w:szCs w:val="24"/>
        </w:rPr>
        <w:t>например</w:t>
      </w:r>
      <w:proofErr w:type="gramEnd"/>
      <w:r w:rsidRPr="00A17ED5">
        <w:rPr>
          <w:rFonts w:ascii="Times New Roman" w:hAnsi="Times New Roman"/>
          <w:sz w:val="24"/>
          <w:szCs w:val="24"/>
        </w:rPr>
        <w:t xml:space="preserve"> так: посадите ребенка на стул, в кресло, на скамейку и скажите ему, что он наказан и пока не успокоится, должен сидеть на месте. Вы же в это время, занимаясь своими делами, мирно беседуете с ним. Ругать, читать нотации ребенку бесполезно. К этому способу наказания следует прибегать каждый раз, когда ребенок начинает упрямиться и безобразничать.</w:t>
      </w:r>
    </w:p>
    <w:p w:rsidR="0067203D" w:rsidRPr="00A17ED5" w:rsidRDefault="0067203D" w:rsidP="0067203D">
      <w:pPr>
        <w:pStyle w:val="aa"/>
        <w:ind w:left="-567" w:firstLine="567"/>
        <w:jc w:val="both"/>
        <w:rPr>
          <w:rFonts w:ascii="Times New Roman" w:hAnsi="Times New Roman"/>
          <w:sz w:val="24"/>
          <w:szCs w:val="24"/>
        </w:rPr>
      </w:pPr>
      <w:r w:rsidRPr="00A17ED5">
        <w:rPr>
          <w:rFonts w:ascii="Times New Roman" w:hAnsi="Times New Roman"/>
          <w:sz w:val="24"/>
          <w:szCs w:val="24"/>
        </w:rPr>
        <w:t>Все, кто имеет отношение к воспитанию ребенка, должны быть едины в своих требованиях. Жалость к ребенку в данном случае может послужить развитию самых неприятных черт характера.</w:t>
      </w:r>
    </w:p>
    <w:p w:rsidR="0067203D" w:rsidRPr="00A17ED5" w:rsidRDefault="0067203D" w:rsidP="0067203D">
      <w:pPr>
        <w:pStyle w:val="aa"/>
        <w:ind w:left="-567" w:firstLine="567"/>
        <w:jc w:val="both"/>
        <w:rPr>
          <w:rFonts w:ascii="Times New Roman" w:hAnsi="Times New Roman"/>
          <w:sz w:val="24"/>
          <w:szCs w:val="24"/>
        </w:rPr>
      </w:pPr>
      <w:r w:rsidRPr="00A17ED5">
        <w:rPr>
          <w:rFonts w:ascii="Times New Roman" w:hAnsi="Times New Roman"/>
          <w:sz w:val="24"/>
          <w:szCs w:val="24"/>
        </w:rPr>
        <w:t>Обязательно привлекайте ребенка к труду, старайтесь вместе с ним делать самые разнообразные домашние дела. Выполняйте их с интересом, так, чтобы ребенок получал удовольствие от этой деятельности.</w:t>
      </w:r>
    </w:p>
    <w:p w:rsidR="0067203D" w:rsidRPr="00A17ED5" w:rsidRDefault="0067203D" w:rsidP="0067203D">
      <w:pPr>
        <w:pStyle w:val="aa"/>
        <w:ind w:left="-567" w:firstLine="567"/>
        <w:jc w:val="both"/>
        <w:rPr>
          <w:rFonts w:ascii="Times New Roman" w:hAnsi="Times New Roman"/>
          <w:sz w:val="24"/>
          <w:szCs w:val="24"/>
        </w:rPr>
      </w:pPr>
      <w:r w:rsidRPr="00A17ED5">
        <w:rPr>
          <w:rFonts w:ascii="Times New Roman" w:hAnsi="Times New Roman"/>
          <w:sz w:val="24"/>
          <w:szCs w:val="24"/>
        </w:rPr>
        <w:t>Говорить ребенку о том, как вы его любите, какой он замечательный - слишком мало для формирования у него высокой самооценки. Нужно, чтобы ценность личности измерялась какими-то реальными делами. Для этого надо, чтобы ребенок умел что-то делать, отличался какими-то способностями или навыками, которые помогли бы ему гордиться собой. Постарайтесь сделать так, чтобы ребенок не чувствовал себя беспомощным человеком, от которого ничего не зависит.</w:t>
      </w:r>
    </w:p>
    <w:p w:rsidR="0067203D" w:rsidRPr="00A17ED5" w:rsidRDefault="0067203D" w:rsidP="0067203D">
      <w:pPr>
        <w:spacing w:after="0"/>
        <w:ind w:left="-567" w:firstLine="567"/>
        <w:jc w:val="both"/>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Возрастные и индивидуальные особенности детей 5-6 лет.</w:t>
      </w:r>
    </w:p>
    <w:p w:rsidR="0067203D" w:rsidRPr="00A17ED5" w:rsidRDefault="0067203D" w:rsidP="0067203D">
      <w:pPr>
        <w:pStyle w:val="aa"/>
        <w:ind w:left="-567" w:firstLine="567"/>
        <w:jc w:val="both"/>
        <w:rPr>
          <w:rFonts w:ascii="Times New Roman" w:hAnsi="Times New Roman"/>
          <w:sz w:val="24"/>
          <w:szCs w:val="24"/>
        </w:rPr>
      </w:pPr>
      <w:r w:rsidRPr="00A17ED5">
        <w:rPr>
          <w:rFonts w:ascii="Times New Roman" w:hAnsi="Times New Roman"/>
          <w:sz w:val="24"/>
          <w:szCs w:val="24"/>
        </w:rPr>
        <w:t xml:space="preserve">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Происходят большие изменения высшей нервной деятельности. В течение шестого года жизни совершенствуются основные нервные процессы — возбуждение и особенно торможение. Это благотворно сказывается на возможностях </w:t>
      </w:r>
      <w:proofErr w:type="spellStart"/>
      <w:r w:rsidRPr="00A17ED5">
        <w:rPr>
          <w:rFonts w:ascii="Times New Roman" w:hAnsi="Times New Roman"/>
          <w:sz w:val="24"/>
          <w:szCs w:val="24"/>
        </w:rPr>
        <w:t>саморегуляции</w:t>
      </w:r>
      <w:proofErr w:type="spellEnd"/>
      <w:r w:rsidRPr="00A17ED5">
        <w:rPr>
          <w:rFonts w:ascii="Times New Roman" w:hAnsi="Times New Roman"/>
          <w:sz w:val="24"/>
          <w:szCs w:val="24"/>
        </w:rPr>
        <w:t xml:space="preserve">. Эмоциональные реакции в этом возрасте становятся более стабильными, уравновешенными. Ребенок </w:t>
      </w:r>
      <w:proofErr w:type="gramStart"/>
      <w:r w:rsidRPr="00A17ED5">
        <w:rPr>
          <w:rFonts w:ascii="Times New Roman" w:hAnsi="Times New Roman"/>
          <w:sz w:val="24"/>
          <w:szCs w:val="24"/>
        </w:rPr>
        <w:t>становится более вынослив</w:t>
      </w:r>
      <w:proofErr w:type="gramEnd"/>
      <w:r w:rsidRPr="00A17ED5">
        <w:rPr>
          <w:rFonts w:ascii="Times New Roman" w:hAnsi="Times New Roman"/>
          <w:sz w:val="24"/>
          <w:szCs w:val="24"/>
        </w:rPr>
        <w:t xml:space="preserve"> психически (что связано и с возрастающей физической выносливостью). Дети начинают чаще по собственной инициативе воздерживаться от нежелательных действий. Но в целом способность к произвольной регуляции своей активности все еще выражена недостаточно и требует внимания взрослых.</w:t>
      </w:r>
    </w:p>
    <w:p w:rsidR="0067203D" w:rsidRPr="00A17ED5" w:rsidRDefault="0067203D" w:rsidP="0067203D">
      <w:pPr>
        <w:pStyle w:val="aa"/>
        <w:ind w:left="-567" w:firstLine="567"/>
        <w:jc w:val="both"/>
        <w:rPr>
          <w:rFonts w:ascii="Times New Roman" w:hAnsi="Times New Roman"/>
          <w:sz w:val="24"/>
          <w:szCs w:val="24"/>
        </w:rPr>
      </w:pPr>
      <w:r w:rsidRPr="00A17ED5">
        <w:rPr>
          <w:rFonts w:ascii="Times New Roman" w:hAnsi="Times New Roman"/>
          <w:sz w:val="24"/>
          <w:szCs w:val="24"/>
        </w:rPr>
        <w:t xml:space="preserve"> Расширяется общий кругозор детей. Интересы старших дошкольников постепенно выходят за рамки ближайшего окружения детского сада и семьи. Детей привлекает широкий социальный и природный мир, необычные события и факты. Их интересуют обитатели джунглей и океанов, космоса и далеких стран и многое другое. Старший дошкольник пытается самостоятельно осмыслить и объяснить полученную информацию. С пяти лет начинается настоящий расцвет идей «маленьких философов» о происхождении луны, солнца, звезд и прочего. Для объяснения детьми привлекаются знания, почерпнутые из фильмов и телевизионных программ: о космонавтах, луноходах, космических путешествиях, звездных войнах. Дети с живым интересом слушают истории из жизни родителей, бабушек и дедушек. Ознакомление с техникой, разнообразными видами труда, профессиями родителей обеспечивает дальнейшее вхождение ребенка в современный мир, приобщение к его ценностям.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w:t>
      </w:r>
      <w:proofErr w:type="gramStart"/>
      <w:r w:rsidRPr="00A17ED5">
        <w:rPr>
          <w:rFonts w:ascii="Times New Roman" w:hAnsi="Times New Roman"/>
          <w:sz w:val="24"/>
          <w:szCs w:val="24"/>
        </w:rPr>
        <w:t>способы</w:t>
      </w:r>
      <w:proofErr w:type="gramEnd"/>
      <w:r w:rsidRPr="00A17ED5">
        <w:rPr>
          <w:rFonts w:ascii="Times New Roman" w:hAnsi="Times New Roman"/>
          <w:sz w:val="24"/>
          <w:szCs w:val="24"/>
        </w:rPr>
        <w:t xml:space="preserve"> проверю!: опыты, </w:t>
      </w:r>
      <w:r w:rsidRPr="00A17ED5">
        <w:rPr>
          <w:rFonts w:ascii="Times New Roman" w:hAnsi="Times New Roman"/>
          <w:sz w:val="24"/>
          <w:szCs w:val="24"/>
        </w:rPr>
        <w:lastRenderedPageBreak/>
        <w:t>эвристические рассуждения, длительные сравнительные наблюдения, самостоятельно делают маленькие «открытия».</w:t>
      </w:r>
    </w:p>
    <w:p w:rsidR="0067203D" w:rsidRPr="00A17ED5" w:rsidRDefault="0067203D" w:rsidP="0067203D">
      <w:pPr>
        <w:pStyle w:val="aa"/>
        <w:ind w:left="-567" w:firstLine="567"/>
        <w:jc w:val="both"/>
        <w:rPr>
          <w:rFonts w:ascii="Times New Roman" w:hAnsi="Times New Roman"/>
          <w:sz w:val="24"/>
          <w:szCs w:val="24"/>
        </w:rPr>
      </w:pPr>
      <w:r w:rsidRPr="00A17ED5">
        <w:rPr>
          <w:rFonts w:ascii="Times New Roman" w:hAnsi="Times New Roman"/>
          <w:sz w:val="24"/>
          <w:szCs w:val="24"/>
        </w:rPr>
        <w:t xml:space="preserve"> В старшем дошкольном возрасте возрастают возможности памяти, возникает намеренное запоминание в целях последующего воспроизведения материала, более устойчивым становится внимание. Происходит развитие всех познавательных психических процессов. У детей снижаются пороги ощущений. Повышаются острота зрения и точность цветоразличения, развивается фонематический и </w:t>
      </w:r>
      <w:proofErr w:type="spellStart"/>
      <w:r w:rsidRPr="00A17ED5">
        <w:rPr>
          <w:rFonts w:ascii="Times New Roman" w:hAnsi="Times New Roman"/>
          <w:sz w:val="24"/>
          <w:szCs w:val="24"/>
        </w:rPr>
        <w:t>звуковысотный</w:t>
      </w:r>
      <w:proofErr w:type="spellEnd"/>
      <w:r w:rsidRPr="00A17ED5">
        <w:rPr>
          <w:rFonts w:ascii="Times New Roman" w:hAnsi="Times New Roman"/>
          <w:sz w:val="24"/>
          <w:szCs w:val="24"/>
        </w:rPr>
        <w:t xml:space="preserve"> слух, значительно возрастает точность оценок веса и пропорций предметов, систематизируются представления детей.</w:t>
      </w:r>
    </w:p>
    <w:p w:rsidR="0067203D" w:rsidRPr="00A17ED5" w:rsidRDefault="0067203D" w:rsidP="0067203D">
      <w:pPr>
        <w:pStyle w:val="aa"/>
        <w:ind w:left="-567" w:firstLine="567"/>
        <w:jc w:val="both"/>
        <w:rPr>
          <w:rFonts w:ascii="Times New Roman" w:hAnsi="Times New Roman"/>
          <w:sz w:val="24"/>
          <w:szCs w:val="24"/>
        </w:rPr>
      </w:pPr>
      <w:r w:rsidRPr="00A17ED5">
        <w:rPr>
          <w:rFonts w:ascii="Times New Roman" w:hAnsi="Times New Roman"/>
          <w:sz w:val="24"/>
          <w:szCs w:val="24"/>
        </w:rPr>
        <w:t>Под влиянием воспитания постепенно происходит переход от импульсивного, ситуативного поведения к поведению, опосредованному правилами и нормами. Дети активно обращаются к правилам при регулировании своих взаимоотношений со сверстниками. Формируются социальные представления морального плана, старшие дошкольники уже отличают хорошие и плохие поступки, имеют представление о добре и зле и могут привести соответствующие конкретные примеры из личного опыта или литературы. В оценке поступков сверстников они достаточно категоричны и требовательны, в отношении собственного поведения более снисходительны и недостаточно объективны.</w:t>
      </w:r>
    </w:p>
    <w:p w:rsidR="0067203D" w:rsidRPr="00A17ED5" w:rsidRDefault="0067203D" w:rsidP="0067203D">
      <w:pPr>
        <w:pStyle w:val="aa"/>
        <w:ind w:left="-567" w:firstLine="567"/>
        <w:jc w:val="both"/>
        <w:rPr>
          <w:rFonts w:ascii="Times New Roman" w:hAnsi="Times New Roman"/>
          <w:sz w:val="24"/>
          <w:szCs w:val="24"/>
        </w:rPr>
      </w:pPr>
      <w:r w:rsidRPr="00A17ED5">
        <w:rPr>
          <w:rFonts w:ascii="Times New Roman" w:hAnsi="Times New Roman"/>
          <w:sz w:val="24"/>
          <w:szCs w:val="24"/>
        </w:rPr>
        <w:t xml:space="preserve">Совершенствуется связная, монологическая речь. Ребенок может без помощи взрослого передать содержание небольшой сказки, рассказа, мультфильма, описать те или иные события, свидетелем которых он был. Правильно пользуется многими грамматическими формами и категориями. </w:t>
      </w:r>
    </w:p>
    <w:p w:rsidR="0067203D" w:rsidRPr="00A17ED5" w:rsidRDefault="0067203D" w:rsidP="0067203D">
      <w:pPr>
        <w:pStyle w:val="aa"/>
        <w:ind w:left="-567" w:firstLine="567"/>
        <w:jc w:val="both"/>
        <w:rPr>
          <w:rFonts w:ascii="Times New Roman" w:hAnsi="Times New Roman"/>
          <w:sz w:val="24"/>
          <w:szCs w:val="24"/>
        </w:rPr>
      </w:pPr>
      <w:r w:rsidRPr="00A17ED5">
        <w:rPr>
          <w:rFonts w:ascii="Times New Roman" w:hAnsi="Times New Roman"/>
          <w:sz w:val="24"/>
          <w:szCs w:val="24"/>
        </w:rPr>
        <w:t>Возрастающая потребность старших дошкольников в общении со сверстниками, в совместных играх и деятельности приводит к возникновению детского сообщества. Сверстник становится интересен как партнер по играм и практической деятельности. 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несколько раз поменяться). Все более ярко проявляется предпочтение к определенным видам игр, хотя в целом игровой репертуар разнообразен, включает сюжетно-ролевые, режиссерские, строительно-конструктивные, подвижные, музыкальные, театрализованные игры, игровое экспериментирование. 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r w:rsidR="00915905">
        <w:rPr>
          <w:rFonts w:ascii="Times New Roman" w:hAnsi="Times New Roman"/>
          <w:sz w:val="24"/>
          <w:szCs w:val="24"/>
        </w:rPr>
        <w:t xml:space="preserve"> </w:t>
      </w:r>
      <w:r w:rsidRPr="00A17ED5">
        <w:rPr>
          <w:rFonts w:ascii="Times New Roman" w:hAnsi="Times New Roman"/>
          <w:sz w:val="24"/>
          <w:szCs w:val="24"/>
        </w:rPr>
        <w:t>Более активно проявляется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Развивается система межличностных отношений, взаимных симпатий и привязанностей. Возраст 5-6 лет характеризуется активизацией ростового процесса: за год ребенок может вырасти на 7—10 см.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необходимые при выполнении большинства движений. При этом девочки имеют некоторое преимущество перед мальчиками.</w:t>
      </w:r>
    </w:p>
    <w:p w:rsidR="0067203D" w:rsidRPr="00A17ED5" w:rsidRDefault="0067203D" w:rsidP="0067203D">
      <w:pPr>
        <w:pStyle w:val="aa"/>
        <w:ind w:left="-567" w:firstLine="567"/>
        <w:jc w:val="both"/>
        <w:rPr>
          <w:rFonts w:ascii="Times New Roman" w:hAnsi="Times New Roman"/>
          <w:sz w:val="24"/>
          <w:szCs w:val="24"/>
        </w:rPr>
      </w:pPr>
      <w:r w:rsidRPr="00A17ED5">
        <w:rPr>
          <w:rFonts w:ascii="Times New Roman" w:hAnsi="Times New Roman"/>
          <w:sz w:val="24"/>
          <w:szCs w:val="24"/>
        </w:rPr>
        <w:t xml:space="preserve"> У детей активно развиваются крупные мышцы туловища и конечностей, но все еще слабыми остаются мелкие мышцы, особенно кистей рук. Воспитатель уделяет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непостоянны и проявляются эпизодически. Углубляются </w:t>
      </w:r>
      <w:r w:rsidRPr="00A17ED5">
        <w:rPr>
          <w:rFonts w:ascii="Times New Roman" w:hAnsi="Times New Roman"/>
          <w:sz w:val="24"/>
          <w:szCs w:val="24"/>
        </w:rPr>
        <w:lastRenderedPageBreak/>
        <w:t>представления детей о здоровье и здоровом образе жизни, о значении гигиенических процедур (для чего необходимо мыть руки, чистить зубы и прочее), закаливания, занятий спортом, утренней гимнастики. Дети проявляют интерес к своему здоровью, приобретают сведения о своем организме (органы чувств, движения, пищеварения, дыхания) и практические умения по уходу за ним. Развивается продуктивное воображение, способность воспринимать и воображать себе на основе словесного описания различные миры, например космос, космические путешествия, пришельцев, замок принцессы, события, волшебников и т. п. Эти достижения находят воплощение в детских играх, театральной деятельности, в рисунках, детских рассказах. Восприятие становиться осмысленным, целенаправленным, анализирующим. В нём выделяются анализирующие действия – наблюдение, рассматривание, поиск. Значительное влияние на развитие восприятия оказывает речь – ребёнок начинает активно использовать названия качеств, признаков, состояний различных объектов и отношений между ними. Называя те или иные свойства предметов и явлений, он тем самым и выделяет для себя эти свойства; называя предметы, он отделяет их от других; определяя их состояния, связи или действия с ними, видит и понимает реальные отношения между ними. Способность к использованию в мышлении модельных образов становится основой понимания различных отношений предметов, позволяет детям усваивать обобщенные знания и применять их при решении новых мыслительных задач. Пятилетние дети - понимают, что такое план комнаты, пользуясь отметкой в плане, находят  в комнате спрятанный предмет, хорошо узнают предметы на схематических изображениях, успешно, пользуются схемой пути.</w:t>
      </w:r>
    </w:p>
    <w:p w:rsidR="0067203D" w:rsidRPr="00A17ED5" w:rsidRDefault="0067203D" w:rsidP="0067203D">
      <w:pPr>
        <w:pStyle w:val="aa"/>
        <w:ind w:left="-567" w:firstLine="567"/>
        <w:jc w:val="both"/>
        <w:rPr>
          <w:rFonts w:ascii="Times New Roman" w:hAnsi="Times New Roman"/>
          <w:sz w:val="24"/>
          <w:szCs w:val="24"/>
        </w:rPr>
      </w:pPr>
      <w:r w:rsidRPr="00A17ED5">
        <w:rPr>
          <w:rFonts w:ascii="Times New Roman" w:hAnsi="Times New Roman"/>
          <w:sz w:val="24"/>
          <w:szCs w:val="24"/>
        </w:rPr>
        <w:t>Обобщают свой опыт, пользуясь образным мышлением, устанавливают новые связи и отношения вещей. Преобладающим видом памяти является образная память. В большинстве случаев дети запоминают непроизвольно. Складывающееся произвольное запоминание является главным образом механическим. Оно осуществляется при помощи повторений. Однако в этом возрасте становится возможным и усвоение детьми действий смыслового запоминания. Дети 5-6 лет из предложенных 15 слов произвольно запоминают около 4 слов. Большинство детей этого возраста (более 80%) уже способны привлекать для запоминания вспомогательные средства, в частности, картинки. Дети продолжают овладевать произвольным вниманием, однако непроизвольное внимание остается преобладающим. Внимание устойчиво до 20-25 минут. Дети хорошо ориентируются в назначении бытовых предметов. Знают дни недели, свой город, другие город. У них сформированы пространственные представления (справа - слева), временные – знают времена года и их основные признаки, умеют производить математические действия в пределах 3-5, считать в пределах 10.</w:t>
      </w:r>
    </w:p>
    <w:p w:rsidR="0067203D" w:rsidRPr="00A17ED5" w:rsidRDefault="0067203D" w:rsidP="0067203D">
      <w:pPr>
        <w:pStyle w:val="aa"/>
        <w:ind w:left="-567" w:firstLine="567"/>
        <w:jc w:val="both"/>
        <w:rPr>
          <w:rFonts w:ascii="Times New Roman" w:hAnsi="Times New Roman"/>
          <w:sz w:val="24"/>
          <w:szCs w:val="24"/>
        </w:rPr>
      </w:pPr>
      <w:r w:rsidRPr="00A17ED5">
        <w:rPr>
          <w:rFonts w:ascii="Times New Roman" w:hAnsi="Times New Roman"/>
          <w:sz w:val="24"/>
          <w:szCs w:val="24"/>
        </w:rPr>
        <w:t xml:space="preserve">Эмоциональные процессы становятся более уравновешенными, не связанными с сиюминутными переживаниями. Ребёнок начинает радоваться и печалиться не только по поводу того, что он делает в данный момент, но и по поводу того, что ему ещё предстоит сделать. Переживания становятся сложнее и глубже. Расширяется круг эмоций, присущих ребёнку. Появляются такие эмоции, как сочувствие к </w:t>
      </w:r>
      <w:proofErr w:type="gramStart"/>
      <w:r w:rsidRPr="00A17ED5">
        <w:rPr>
          <w:rFonts w:ascii="Times New Roman" w:hAnsi="Times New Roman"/>
          <w:sz w:val="24"/>
          <w:szCs w:val="24"/>
        </w:rPr>
        <w:t>другому</w:t>
      </w:r>
      <w:proofErr w:type="gramEnd"/>
      <w:r w:rsidRPr="00A17ED5">
        <w:rPr>
          <w:rFonts w:ascii="Times New Roman" w:hAnsi="Times New Roman"/>
          <w:sz w:val="24"/>
          <w:szCs w:val="24"/>
        </w:rPr>
        <w:t>, сопереживание. В сфере самосознания оценка становится меркой норм поведения. Лучше оценивает других, чем себя.</w:t>
      </w:r>
    </w:p>
    <w:p w:rsidR="0067203D" w:rsidRPr="00A17ED5" w:rsidRDefault="0067203D" w:rsidP="0067203D">
      <w:pPr>
        <w:pStyle w:val="aa"/>
        <w:ind w:left="-567" w:firstLine="567"/>
        <w:jc w:val="both"/>
        <w:rPr>
          <w:rFonts w:ascii="Times New Roman" w:hAnsi="Times New Roman"/>
          <w:sz w:val="24"/>
          <w:szCs w:val="24"/>
        </w:rPr>
      </w:pPr>
      <w:r w:rsidRPr="00A17ED5">
        <w:rPr>
          <w:rFonts w:ascii="Times New Roman" w:hAnsi="Times New Roman"/>
          <w:sz w:val="24"/>
          <w:szCs w:val="24"/>
        </w:rPr>
        <w:t>Ведущей деятельностью является - ролевая игра. Ребёнок может играть один, выступая в роли «режиссера» распределяя роли игрушек, взаимодействует, высказывается за них. Хорошо понимает правила подвижных игр. Играет в настольные игры. Становятся возможными коллективные игры и установление правил с распределением ролей длительное время.</w:t>
      </w:r>
    </w:p>
    <w:p w:rsidR="0067203D" w:rsidRPr="00A17ED5" w:rsidRDefault="0067203D" w:rsidP="0067203D">
      <w:pPr>
        <w:spacing w:after="0"/>
        <w:ind w:left="-567" w:firstLine="567"/>
        <w:jc w:val="both"/>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Возрастные и индивидуальные особенности детей 6-7 лет.</w:t>
      </w:r>
    </w:p>
    <w:p w:rsidR="0067203D" w:rsidRPr="00A17ED5" w:rsidRDefault="0067203D" w:rsidP="0067203D">
      <w:pPr>
        <w:ind w:left="-567" w:right="-1" w:firstLine="567"/>
        <w:contextualSpacing/>
        <w:jc w:val="both"/>
        <w:rPr>
          <w:rFonts w:ascii="Times New Roman" w:hAnsi="Times New Roman" w:cs="Times New Roman"/>
          <w:sz w:val="24"/>
          <w:szCs w:val="24"/>
        </w:rPr>
      </w:pPr>
      <w:r w:rsidRPr="00A17ED5">
        <w:rPr>
          <w:rFonts w:ascii="Times New Roman" w:hAnsi="Times New Roman" w:cs="Times New Roman"/>
          <w:sz w:val="24"/>
          <w:szCs w:val="24"/>
        </w:rPr>
        <w:t>Возрастные особенности детей 6-7 лет. Ребенок на пороге школы обладает устойчивыми социально-нравственными чувствами  и эмоциями, высоким самосознанием и осуществляет себя как субъект деятельности и поведения.</w:t>
      </w:r>
    </w:p>
    <w:p w:rsidR="0067203D" w:rsidRPr="00A17ED5" w:rsidRDefault="0067203D" w:rsidP="0067203D">
      <w:pPr>
        <w:ind w:left="-567" w:right="-1" w:firstLine="567"/>
        <w:contextualSpacing/>
        <w:jc w:val="both"/>
        <w:rPr>
          <w:rFonts w:ascii="Times New Roman" w:hAnsi="Times New Roman" w:cs="Times New Roman"/>
          <w:sz w:val="24"/>
          <w:szCs w:val="24"/>
        </w:rPr>
      </w:pPr>
      <w:r w:rsidRPr="00A17ED5">
        <w:rPr>
          <w:rFonts w:ascii="Times New Roman" w:hAnsi="Times New Roman" w:cs="Times New Roman"/>
          <w:sz w:val="24"/>
          <w:szCs w:val="24"/>
        </w:rPr>
        <w:t xml:space="preserve">Мотивационная сфера дошкольников 6—7 лет расширяется за счёт развития таких социальных мотивов, как познавательные, </w:t>
      </w:r>
      <w:r w:rsidR="00915905" w:rsidRPr="00A17ED5">
        <w:rPr>
          <w:rFonts w:ascii="Times New Roman" w:hAnsi="Times New Roman" w:cs="Times New Roman"/>
          <w:sz w:val="24"/>
          <w:szCs w:val="24"/>
        </w:rPr>
        <w:t>про социальные</w:t>
      </w:r>
      <w:r w:rsidRPr="00A17ED5">
        <w:rPr>
          <w:rFonts w:ascii="Times New Roman" w:hAnsi="Times New Roman" w:cs="Times New Roman"/>
          <w:sz w:val="24"/>
          <w:szCs w:val="24"/>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w:t>
      </w:r>
      <w:r w:rsidRPr="00A17ED5">
        <w:rPr>
          <w:rFonts w:ascii="Times New Roman" w:hAnsi="Times New Roman" w:cs="Times New Roman"/>
          <w:sz w:val="24"/>
          <w:szCs w:val="24"/>
        </w:rPr>
        <w:lastRenderedPageBreak/>
        <w:t>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67203D" w:rsidRPr="00A17ED5" w:rsidRDefault="0067203D" w:rsidP="0067203D">
      <w:pPr>
        <w:ind w:left="-567" w:right="-1" w:firstLine="567"/>
        <w:contextualSpacing/>
        <w:jc w:val="both"/>
        <w:rPr>
          <w:rFonts w:ascii="Times New Roman" w:hAnsi="Times New Roman" w:cs="Times New Roman"/>
          <w:sz w:val="24"/>
          <w:szCs w:val="24"/>
        </w:rPr>
      </w:pPr>
      <w:r w:rsidRPr="00A17ED5">
        <w:rPr>
          <w:rFonts w:ascii="Times New Roman" w:hAnsi="Times New Roman" w:cs="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A17ED5">
        <w:rPr>
          <w:rFonts w:ascii="Times New Roman" w:hAnsi="Times New Roman" w:cs="Times New Roman"/>
          <w:sz w:val="24"/>
          <w:szCs w:val="24"/>
        </w:rPr>
        <w:t>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 - 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roofErr w:type="gramEnd"/>
    </w:p>
    <w:p w:rsidR="0067203D" w:rsidRPr="00A17ED5" w:rsidRDefault="0067203D" w:rsidP="0067203D">
      <w:pPr>
        <w:ind w:left="-567" w:right="-1" w:firstLine="567"/>
        <w:contextualSpacing/>
        <w:jc w:val="both"/>
        <w:rPr>
          <w:rFonts w:ascii="Times New Roman" w:hAnsi="Times New Roman" w:cs="Times New Roman"/>
          <w:sz w:val="24"/>
          <w:szCs w:val="24"/>
        </w:rPr>
      </w:pPr>
      <w:r w:rsidRPr="00A17ED5">
        <w:rPr>
          <w:rFonts w:ascii="Times New Roman" w:hAnsi="Times New Roman" w:cs="Times New Roman"/>
          <w:sz w:val="24"/>
          <w:szCs w:val="24"/>
        </w:rPr>
        <w:t xml:space="preserve">Сложнее и богаче по содержанию становится общение ребёнка </w:t>
      </w:r>
      <w:proofErr w:type="gramStart"/>
      <w:r w:rsidRPr="00A17ED5">
        <w:rPr>
          <w:rFonts w:ascii="Times New Roman" w:hAnsi="Times New Roman" w:cs="Times New Roman"/>
          <w:sz w:val="24"/>
          <w:szCs w:val="24"/>
        </w:rPr>
        <w:t>со</w:t>
      </w:r>
      <w:proofErr w:type="gramEnd"/>
      <w:r w:rsidRPr="00A17ED5">
        <w:rPr>
          <w:rFonts w:ascii="Times New Roman" w:hAnsi="Times New Roman" w:cs="Times New Roman"/>
          <w:sz w:val="24"/>
          <w:szCs w:val="24"/>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w:t>
      </w:r>
    </w:p>
    <w:p w:rsidR="0067203D" w:rsidRPr="00A17ED5" w:rsidRDefault="0067203D" w:rsidP="0067203D">
      <w:pPr>
        <w:ind w:left="-567" w:right="-1" w:firstLine="567"/>
        <w:contextualSpacing/>
        <w:jc w:val="both"/>
        <w:rPr>
          <w:rFonts w:ascii="Times New Roman" w:hAnsi="Times New Roman" w:cs="Times New Roman"/>
          <w:sz w:val="24"/>
          <w:szCs w:val="24"/>
        </w:rPr>
      </w:pPr>
      <w:r w:rsidRPr="00A17ED5">
        <w:rPr>
          <w:rFonts w:ascii="Times New Roman" w:hAnsi="Times New Roman" w:cs="Times New Roman"/>
          <w:sz w:val="24"/>
          <w:szCs w:val="24"/>
        </w:rPr>
        <w:t>К 6-7 годам ребёнок уверенно владеет культурой самообслуживания и культурой здоровья.</w:t>
      </w:r>
    </w:p>
    <w:p w:rsidR="0067203D" w:rsidRPr="00A17ED5" w:rsidRDefault="0067203D" w:rsidP="0067203D">
      <w:pPr>
        <w:ind w:left="-567" w:right="-1" w:firstLine="567"/>
        <w:contextualSpacing/>
        <w:jc w:val="both"/>
        <w:rPr>
          <w:rFonts w:ascii="Times New Roman" w:hAnsi="Times New Roman" w:cs="Times New Roman"/>
          <w:sz w:val="24"/>
          <w:szCs w:val="24"/>
        </w:rPr>
      </w:pPr>
      <w:r w:rsidRPr="00A17ED5">
        <w:rPr>
          <w:rFonts w:ascii="Times New Roman" w:hAnsi="Times New Roman" w:cs="Times New Roman"/>
          <w:sz w:val="24"/>
          <w:szCs w:val="24"/>
        </w:rPr>
        <w:t>В играх дети 6-7 лет способны отражать достаточно сложные социальные события.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w:t>
      </w:r>
    </w:p>
    <w:p w:rsidR="0067203D" w:rsidRPr="00A17ED5" w:rsidRDefault="0067203D" w:rsidP="0067203D">
      <w:pPr>
        <w:ind w:left="-567" w:right="-1" w:firstLine="567"/>
        <w:contextualSpacing/>
        <w:jc w:val="both"/>
        <w:rPr>
          <w:rFonts w:ascii="Times New Roman" w:hAnsi="Times New Roman" w:cs="Times New Roman"/>
          <w:sz w:val="24"/>
          <w:szCs w:val="24"/>
        </w:rPr>
      </w:pPr>
      <w:r w:rsidRPr="00A17ED5">
        <w:rPr>
          <w:rFonts w:ascii="Times New Roman" w:hAnsi="Times New Roman" w:cs="Times New Roman"/>
          <w:sz w:val="24"/>
          <w:szCs w:val="24"/>
        </w:rPr>
        <w:t>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67203D" w:rsidRPr="00A17ED5" w:rsidRDefault="0067203D" w:rsidP="0067203D">
      <w:pPr>
        <w:ind w:left="-567" w:right="-1" w:firstLine="567"/>
        <w:contextualSpacing/>
        <w:jc w:val="both"/>
        <w:rPr>
          <w:rFonts w:ascii="Times New Roman" w:hAnsi="Times New Roman" w:cs="Times New Roman"/>
          <w:sz w:val="24"/>
          <w:szCs w:val="24"/>
        </w:rPr>
      </w:pPr>
      <w:r w:rsidRPr="00A17ED5">
        <w:rPr>
          <w:rFonts w:ascii="Times New Roman" w:hAnsi="Times New Roman" w:cs="Times New Roman"/>
          <w:sz w:val="24"/>
          <w:szCs w:val="24"/>
        </w:rPr>
        <w:t xml:space="preserve">В возрасте 6 - 7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w:t>
      </w:r>
      <w:r w:rsidRPr="00A17ED5">
        <w:rPr>
          <w:rFonts w:ascii="Times New Roman" w:hAnsi="Times New Roman" w:cs="Times New Roman"/>
          <w:sz w:val="24"/>
          <w:szCs w:val="24"/>
        </w:rPr>
        <w:lastRenderedPageBreak/>
        <w:t xml:space="preserve">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6 -7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Воображение детей данного возраста становится, с одной стороны, богаче, </w:t>
      </w:r>
      <w:proofErr w:type="spellStart"/>
      <w:r w:rsidRPr="00A17ED5">
        <w:rPr>
          <w:rFonts w:ascii="Times New Roman" w:hAnsi="Times New Roman" w:cs="Times New Roman"/>
          <w:sz w:val="24"/>
          <w:szCs w:val="24"/>
        </w:rPr>
        <w:t>оригинальнее</w:t>
      </w:r>
      <w:proofErr w:type="spellEnd"/>
      <w:r w:rsidRPr="00A17ED5">
        <w:rPr>
          <w:rFonts w:ascii="Times New Roman" w:hAnsi="Times New Roman" w:cs="Times New Roman"/>
          <w:sz w:val="24"/>
          <w:szCs w:val="24"/>
        </w:rPr>
        <w:t xml:space="preserve">,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 - следственные связи, в самых фантастических рисунках  -  передать перспективу. При придумывании сюжета игры, темы рисунка, историй и т. п. дети 6 - 7 лет не только удерживают первоначальный замысел, но могут обдумывать его до начала деятельности. 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 - 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w:t>
      </w:r>
      <w:proofErr w:type="spellStart"/>
      <w:r w:rsidRPr="00A17ED5">
        <w:rPr>
          <w:rFonts w:ascii="Times New Roman" w:hAnsi="Times New Roman" w:cs="Times New Roman"/>
          <w:sz w:val="24"/>
          <w:szCs w:val="24"/>
        </w:rPr>
        <w:t>сериации</w:t>
      </w:r>
      <w:proofErr w:type="spellEnd"/>
      <w:r w:rsidRPr="00A17ED5">
        <w:rPr>
          <w:rFonts w:ascii="Times New Roman" w:hAnsi="Times New Roman" w:cs="Times New Roman"/>
          <w:sz w:val="24"/>
          <w:szCs w:val="24"/>
        </w:rPr>
        <w:t xml:space="preserve">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67203D" w:rsidRPr="00A17ED5" w:rsidRDefault="0067203D" w:rsidP="0067203D">
      <w:pPr>
        <w:ind w:left="-567" w:right="-1" w:firstLine="567"/>
        <w:contextualSpacing/>
        <w:jc w:val="both"/>
        <w:rPr>
          <w:rFonts w:ascii="Times New Roman" w:hAnsi="Times New Roman" w:cs="Times New Roman"/>
          <w:sz w:val="24"/>
          <w:szCs w:val="24"/>
        </w:rPr>
      </w:pPr>
      <w:r w:rsidRPr="00A17ED5">
        <w:rPr>
          <w:rFonts w:ascii="Times New Roman" w:hAnsi="Times New Roman" w:cs="Times New Roman"/>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6 - 7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A17ED5">
        <w:rPr>
          <w:rFonts w:ascii="Times New Roman" w:hAnsi="Times New Roman" w:cs="Times New Roman"/>
          <w:sz w:val="24"/>
          <w:szCs w:val="24"/>
        </w:rPr>
        <w:t>средством</w:t>
      </w:r>
      <w:proofErr w:type="gramEnd"/>
      <w:r w:rsidRPr="00A17ED5">
        <w:rPr>
          <w:rFonts w:ascii="Times New Roman" w:hAnsi="Times New Roman" w:cs="Times New Roman"/>
          <w:sz w:val="24"/>
          <w:szCs w:val="24"/>
        </w:rPr>
        <w:t xml:space="preserve"> как общения, так и познавательной деятельности, а также планирования и регуляции поведения. 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w:t>
      </w:r>
    </w:p>
    <w:p w:rsidR="0067203D" w:rsidRPr="00A17ED5" w:rsidRDefault="0067203D" w:rsidP="0067203D">
      <w:pPr>
        <w:ind w:left="-567" w:right="-1" w:firstLine="567"/>
        <w:contextualSpacing/>
        <w:jc w:val="both"/>
        <w:rPr>
          <w:rFonts w:ascii="Times New Roman" w:hAnsi="Times New Roman" w:cs="Times New Roman"/>
          <w:sz w:val="24"/>
          <w:szCs w:val="24"/>
        </w:rPr>
      </w:pPr>
      <w:r w:rsidRPr="00A17ED5">
        <w:rPr>
          <w:rFonts w:ascii="Times New Roman" w:hAnsi="Times New Roman" w:cs="Times New Roman"/>
          <w:sz w:val="24"/>
          <w:szCs w:val="24"/>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67203D" w:rsidRPr="00A17ED5" w:rsidRDefault="0067203D" w:rsidP="0067203D">
      <w:pPr>
        <w:ind w:left="-567" w:right="-1" w:firstLine="567"/>
        <w:contextualSpacing/>
        <w:jc w:val="both"/>
        <w:rPr>
          <w:rFonts w:ascii="Times New Roman" w:hAnsi="Times New Roman" w:cs="Times New Roman"/>
          <w:sz w:val="24"/>
          <w:szCs w:val="24"/>
        </w:rPr>
      </w:pPr>
      <w:r w:rsidRPr="00A17ED5">
        <w:rPr>
          <w:rFonts w:ascii="Times New Roman" w:hAnsi="Times New Roman" w:cs="Times New Roman"/>
          <w:sz w:val="24"/>
          <w:szCs w:val="24"/>
        </w:rPr>
        <w:lastRenderedPageBreak/>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w:t>
      </w:r>
    </w:p>
    <w:p w:rsidR="003422C4" w:rsidRPr="00A17ED5" w:rsidRDefault="003422C4" w:rsidP="00CF6BD0">
      <w:pPr>
        <w:pStyle w:val="a4"/>
        <w:numPr>
          <w:ilvl w:val="0"/>
          <w:numId w:val="1"/>
        </w:numPr>
        <w:spacing w:after="0"/>
        <w:jc w:val="both"/>
        <w:rPr>
          <w:rFonts w:ascii="Times New Roman" w:eastAsiaTheme="minorEastAsia" w:hAnsi="Times New Roman" w:cs="Times New Roman"/>
          <w:b/>
          <w:sz w:val="24"/>
          <w:szCs w:val="24"/>
          <w:u w:val="single"/>
          <w:lang w:eastAsia="ru-RU"/>
        </w:rPr>
      </w:pPr>
      <w:r w:rsidRPr="00A17ED5">
        <w:rPr>
          <w:rFonts w:ascii="Times New Roman" w:eastAsiaTheme="minorEastAsia" w:hAnsi="Times New Roman" w:cs="Times New Roman"/>
          <w:b/>
          <w:sz w:val="24"/>
          <w:szCs w:val="24"/>
          <w:u w:val="single"/>
          <w:lang w:eastAsia="ru-RU"/>
        </w:rPr>
        <w:t>Планируемые результаты освоения программы</w:t>
      </w:r>
    </w:p>
    <w:p w:rsidR="0056544D" w:rsidRDefault="003422C4" w:rsidP="0056544D">
      <w:pPr>
        <w:spacing w:after="0" w:line="240" w:lineRule="auto"/>
        <w:ind w:left="-567" w:firstLine="567"/>
        <w:jc w:val="both"/>
        <w:rPr>
          <w:rFonts w:ascii="Times New Roman" w:hAnsi="Times New Roman"/>
          <w:bCs/>
          <w:iCs/>
          <w:sz w:val="24"/>
          <w:szCs w:val="24"/>
        </w:rPr>
      </w:pPr>
      <w:r w:rsidRPr="00A17ED5">
        <w:rPr>
          <w:rFonts w:ascii="Times New Roman" w:hAnsi="Times New Roman"/>
          <w:bCs/>
          <w:iCs/>
          <w:sz w:val="24"/>
          <w:szCs w:val="24"/>
        </w:rPr>
        <w:t xml:space="preserve">Согласно требованиям ФГОС </w:t>
      </w:r>
      <w:proofErr w:type="gramStart"/>
      <w:r w:rsidRPr="00A17ED5">
        <w:rPr>
          <w:rFonts w:ascii="Times New Roman" w:hAnsi="Times New Roman"/>
          <w:bCs/>
          <w:iCs/>
          <w:sz w:val="24"/>
          <w:szCs w:val="24"/>
        </w:rPr>
        <w:t>ДО</w:t>
      </w:r>
      <w:proofErr w:type="gramEnd"/>
      <w:r w:rsidRPr="00A17ED5">
        <w:rPr>
          <w:rFonts w:ascii="Times New Roman" w:hAnsi="Times New Roman"/>
          <w:bCs/>
          <w:iCs/>
          <w:sz w:val="24"/>
          <w:szCs w:val="24"/>
        </w:rPr>
        <w:t xml:space="preserve">, </w:t>
      </w:r>
      <w:proofErr w:type="gramStart"/>
      <w:r w:rsidRPr="00A17ED5">
        <w:rPr>
          <w:rFonts w:ascii="Times New Roman" w:hAnsi="Times New Roman"/>
          <w:bCs/>
          <w:iCs/>
          <w:sz w:val="24"/>
          <w:szCs w:val="24"/>
        </w:rPr>
        <w:t>результаты</w:t>
      </w:r>
      <w:proofErr w:type="gramEnd"/>
      <w:r w:rsidRPr="00A17ED5">
        <w:rPr>
          <w:rFonts w:ascii="Times New Roman" w:hAnsi="Times New Roman"/>
          <w:bCs/>
          <w:iCs/>
          <w:sz w:val="24"/>
          <w:szCs w:val="24"/>
        </w:rPr>
        <w:t xml:space="preserve"> освоения Программы сформулированы в виде </w:t>
      </w:r>
      <w:r w:rsidRPr="00A17ED5">
        <w:rPr>
          <w:rFonts w:ascii="Times New Roman" w:hAnsi="Times New Roman"/>
          <w:bCs/>
          <w:i/>
          <w:iCs/>
          <w:sz w:val="24"/>
          <w:szCs w:val="24"/>
        </w:rPr>
        <w:t>целевых ориентиров,</w:t>
      </w:r>
      <w:r w:rsidRPr="00A17ED5">
        <w:rPr>
          <w:rFonts w:ascii="Times New Roman" w:hAnsi="Times New Roman"/>
          <w:bCs/>
          <w:iCs/>
          <w:sz w:val="24"/>
          <w:szCs w:val="24"/>
        </w:rPr>
        <w:t xml:space="preserve"> которые представляют собой возрастной портрет ребенка на ко</w:t>
      </w:r>
      <w:r w:rsidRPr="00A17ED5">
        <w:rPr>
          <w:rFonts w:ascii="Times New Roman" w:hAnsi="Times New Roman"/>
          <w:bCs/>
          <w:iCs/>
          <w:sz w:val="24"/>
          <w:szCs w:val="24"/>
        </w:rPr>
        <w:softHyphen/>
        <w:t>нец раннего и конец дошкольного детства. Целевые ориентиры формируются как результат полноценно прожитого ребенком детства, как результат правильно организованных условий реализации Программы дошкольного образования в соответствии с требованиями Стандарта.</w:t>
      </w:r>
    </w:p>
    <w:p w:rsidR="0056544D" w:rsidRPr="0056544D" w:rsidRDefault="0056544D" w:rsidP="0056544D">
      <w:pPr>
        <w:spacing w:after="0" w:line="240" w:lineRule="auto"/>
        <w:ind w:left="-567" w:firstLine="567"/>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 Система мониторинга достижения детьми планируемых результатов освоения программы предполагает мониторинг промежуточных результатов освоения  программы и оценку итоговых результатов её освоения.</w:t>
      </w:r>
    </w:p>
    <w:p w:rsidR="0056544D" w:rsidRPr="0056544D" w:rsidRDefault="0056544D" w:rsidP="0056544D">
      <w:pPr>
        <w:spacing w:after="0" w:line="240" w:lineRule="auto"/>
        <w:ind w:left="-567" w:firstLine="567"/>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   В процессе мониторинга выявляются физические, интеллектуальные и личностные качества ребёнка по интегральным показателям. Достижения детей оцениваются путём наблюдений, бесед, создания педагогических ситуаций, бесед с родителями.</w:t>
      </w:r>
    </w:p>
    <w:p w:rsidR="0056544D" w:rsidRPr="0056544D" w:rsidRDefault="0056544D" w:rsidP="0056544D">
      <w:pPr>
        <w:spacing w:after="0" w:line="240" w:lineRule="auto"/>
        <w:ind w:left="-567" w:firstLine="567"/>
        <w:jc w:val="center"/>
        <w:rPr>
          <w:rFonts w:ascii="Times New Roman" w:eastAsiaTheme="minorEastAsia" w:hAnsi="Times New Roman" w:cs="Times New Roman"/>
          <w:b/>
          <w:sz w:val="24"/>
          <w:szCs w:val="24"/>
          <w:lang w:eastAsia="ru-RU"/>
        </w:rPr>
      </w:pPr>
      <w:r w:rsidRPr="0056544D">
        <w:rPr>
          <w:rFonts w:ascii="Times New Roman" w:eastAsiaTheme="minorEastAsia" w:hAnsi="Times New Roman" w:cs="Times New Roman"/>
          <w:b/>
          <w:sz w:val="24"/>
          <w:szCs w:val="24"/>
          <w:lang w:eastAsia="ru-RU"/>
        </w:rPr>
        <w:t>Цель и задачи диагностической работы</w:t>
      </w:r>
    </w:p>
    <w:p w:rsidR="0056544D" w:rsidRPr="0056544D" w:rsidRDefault="0056544D" w:rsidP="0056544D">
      <w:pPr>
        <w:spacing w:after="0" w:line="240" w:lineRule="auto"/>
        <w:ind w:left="-567" w:firstLine="567"/>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Диагностическая работа в ДОУ  направлена на то, чтобы, с одной стороны, изучить особенности самой деятельности в том виде, как они формируются в образовательном процессе, а во-вторых, изучить специфику формирования в разных видах детской деятельности базовых личностных качеств.</w:t>
      </w:r>
    </w:p>
    <w:p w:rsidR="0056544D" w:rsidRPr="0056544D" w:rsidRDefault="0056544D" w:rsidP="0056544D">
      <w:pPr>
        <w:spacing w:after="0" w:line="240" w:lineRule="auto"/>
        <w:ind w:left="-567" w:firstLine="567"/>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i/>
          <w:sz w:val="24"/>
          <w:szCs w:val="24"/>
          <w:lang w:eastAsia="ru-RU"/>
        </w:rPr>
        <w:t>Цель</w:t>
      </w:r>
      <w:r w:rsidRPr="0056544D">
        <w:rPr>
          <w:rFonts w:ascii="Times New Roman" w:eastAsiaTheme="minorEastAsia" w:hAnsi="Times New Roman" w:cs="Times New Roman"/>
          <w:sz w:val="24"/>
          <w:szCs w:val="24"/>
          <w:lang w:eastAsia="ru-RU"/>
        </w:rPr>
        <w:t xml:space="preserve"> диагностической работы – изучение качественных показателей достижений детей, складывающихся в целесообразно организованных образовательных условиях.</w:t>
      </w:r>
    </w:p>
    <w:p w:rsidR="0056544D" w:rsidRPr="0056544D" w:rsidRDefault="0056544D" w:rsidP="0056544D">
      <w:pPr>
        <w:spacing w:after="0" w:line="240" w:lineRule="auto"/>
        <w:ind w:left="-567" w:firstLine="567"/>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i/>
          <w:sz w:val="24"/>
          <w:szCs w:val="24"/>
          <w:lang w:eastAsia="ru-RU"/>
        </w:rPr>
        <w:t xml:space="preserve">Задачи: </w:t>
      </w:r>
    </w:p>
    <w:p w:rsidR="0056544D" w:rsidRPr="0056544D" w:rsidRDefault="0056544D" w:rsidP="0056544D">
      <w:pPr>
        <w:numPr>
          <w:ilvl w:val="0"/>
          <w:numId w:val="6"/>
        </w:numPr>
        <w:spacing w:after="0" w:line="240" w:lineRule="auto"/>
        <w:ind w:left="-567" w:firstLine="567"/>
        <w:contextualSpacing/>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Изучить продвижение ребёнка в освоении универсальных видов детской деятельности.</w:t>
      </w:r>
    </w:p>
    <w:p w:rsidR="0056544D" w:rsidRPr="0056544D" w:rsidRDefault="0056544D" w:rsidP="0056544D">
      <w:pPr>
        <w:numPr>
          <w:ilvl w:val="0"/>
          <w:numId w:val="6"/>
        </w:numPr>
        <w:spacing w:after="0" w:line="240" w:lineRule="auto"/>
        <w:ind w:left="-567" w:firstLine="567"/>
        <w:contextualSpacing/>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Составить объективное и информативное представление об индивидуальной траектории развития каждого воспитанника.</w:t>
      </w:r>
    </w:p>
    <w:p w:rsidR="0056544D" w:rsidRPr="0056544D" w:rsidRDefault="0056544D" w:rsidP="0056544D">
      <w:pPr>
        <w:numPr>
          <w:ilvl w:val="0"/>
          <w:numId w:val="6"/>
        </w:numPr>
        <w:spacing w:after="0" w:line="240" w:lineRule="auto"/>
        <w:ind w:left="-567" w:firstLine="567"/>
        <w:contextualSpacing/>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Собрать фактические данные для обеспечения мониторинговой процедуры, которые отражают освоение ребёнком образовательных областей и выражаются в параметрах его развития. </w:t>
      </w:r>
    </w:p>
    <w:p w:rsidR="0056544D" w:rsidRPr="0056544D" w:rsidRDefault="0056544D" w:rsidP="0056544D">
      <w:pPr>
        <w:numPr>
          <w:ilvl w:val="0"/>
          <w:numId w:val="6"/>
        </w:numPr>
        <w:spacing w:after="0" w:line="240" w:lineRule="auto"/>
        <w:ind w:left="-567" w:firstLine="567"/>
        <w:contextualSpacing/>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Обеспечить </w:t>
      </w:r>
      <w:proofErr w:type="gramStart"/>
      <w:r w:rsidRPr="0056544D">
        <w:rPr>
          <w:rFonts w:ascii="Times New Roman" w:eastAsiaTheme="minorEastAsia" w:hAnsi="Times New Roman" w:cs="Times New Roman"/>
          <w:sz w:val="24"/>
          <w:szCs w:val="24"/>
          <w:lang w:eastAsia="ru-RU"/>
        </w:rPr>
        <w:t>контроль за</w:t>
      </w:r>
      <w:proofErr w:type="gramEnd"/>
      <w:r w:rsidRPr="0056544D">
        <w:rPr>
          <w:rFonts w:ascii="Times New Roman" w:eastAsiaTheme="minorEastAsia" w:hAnsi="Times New Roman" w:cs="Times New Roman"/>
          <w:sz w:val="24"/>
          <w:szCs w:val="24"/>
          <w:lang w:eastAsia="ru-RU"/>
        </w:rPr>
        <w:t xml:space="preserve"> решением образовательных задач, что даёт возможность более полно и целенаправленно использовать методические ресурсы образовательного процесса.</w:t>
      </w:r>
    </w:p>
    <w:p w:rsidR="0056544D" w:rsidRPr="0056544D" w:rsidRDefault="0056544D" w:rsidP="0056544D">
      <w:pPr>
        <w:spacing w:after="0" w:line="240" w:lineRule="auto"/>
        <w:ind w:left="-567" w:firstLine="567"/>
        <w:contextualSpacing/>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   Используется пособие</w:t>
      </w:r>
      <w:r w:rsidR="003C379C">
        <w:rPr>
          <w:rFonts w:ascii="Times New Roman" w:eastAsiaTheme="minorEastAsia" w:hAnsi="Times New Roman" w:cs="Times New Roman"/>
          <w:sz w:val="24"/>
          <w:szCs w:val="24"/>
          <w:lang w:eastAsia="ru-RU"/>
        </w:rPr>
        <w:t xml:space="preserve"> Е.В.</w:t>
      </w:r>
      <w:r w:rsidRPr="0056544D">
        <w:rPr>
          <w:rFonts w:ascii="Times New Roman" w:eastAsiaTheme="minorEastAsia" w:hAnsi="Times New Roman" w:cs="Times New Roman"/>
          <w:sz w:val="24"/>
          <w:szCs w:val="24"/>
          <w:lang w:eastAsia="ru-RU"/>
        </w:rPr>
        <w:t xml:space="preserve"> </w:t>
      </w:r>
      <w:r w:rsidR="003C379C">
        <w:rPr>
          <w:rFonts w:ascii="Times New Roman" w:eastAsiaTheme="minorEastAsia" w:hAnsi="Times New Roman" w:cs="Times New Roman"/>
          <w:sz w:val="24"/>
          <w:szCs w:val="24"/>
          <w:lang w:eastAsia="ru-RU"/>
        </w:rPr>
        <w:t>Трифоновой «Мониторинг достижения детьми планируемых результатов освоения программы « Истоки»</w:t>
      </w:r>
      <w:r w:rsidRPr="0056544D">
        <w:rPr>
          <w:rFonts w:ascii="Times New Roman" w:eastAsiaTheme="minorEastAsia" w:hAnsi="Times New Roman" w:cs="Times New Roman"/>
          <w:sz w:val="24"/>
          <w:szCs w:val="24"/>
          <w:lang w:eastAsia="ru-RU"/>
        </w:rPr>
        <w:t xml:space="preserve">». В пособии представлена модель </w:t>
      </w:r>
      <w:proofErr w:type="gramStart"/>
      <w:r w:rsidRPr="0056544D">
        <w:rPr>
          <w:rFonts w:ascii="Times New Roman" w:eastAsiaTheme="minorEastAsia" w:hAnsi="Times New Roman" w:cs="Times New Roman"/>
          <w:sz w:val="24"/>
          <w:szCs w:val="24"/>
          <w:lang w:eastAsia="ru-RU"/>
        </w:rPr>
        <w:t>мониторинга качества освоения основной общеобразовательной программы дошкольного образования</w:t>
      </w:r>
      <w:proofErr w:type="gramEnd"/>
      <w:r w:rsidRPr="0056544D">
        <w:rPr>
          <w:rFonts w:ascii="Times New Roman" w:eastAsiaTheme="minorEastAsia" w:hAnsi="Times New Roman" w:cs="Times New Roman"/>
          <w:sz w:val="24"/>
          <w:szCs w:val="24"/>
          <w:lang w:eastAsia="ru-RU"/>
        </w:rPr>
        <w:t xml:space="preserve"> во всех возрастных группах. Данная модель разработана на основе Федеральных государственных требований к структуре основной общеобразовательной программы дошкольного образования с учётом современных исследований в области детской психологии и дошкольной педагогики. Эта модель мониторинга имеет универсальный характер, так как в её основу положены </w:t>
      </w:r>
      <w:r w:rsidRPr="0056544D">
        <w:rPr>
          <w:rFonts w:ascii="Times New Roman" w:eastAsiaTheme="minorEastAsia" w:hAnsi="Times New Roman" w:cs="Times New Roman"/>
          <w:sz w:val="24"/>
          <w:szCs w:val="24"/>
          <w:lang w:eastAsia="ru-RU"/>
        </w:rPr>
        <w:lastRenderedPageBreak/>
        <w:t>интегративные характеристики, отражающие ведущие сферы психического развития дошкольника.</w:t>
      </w:r>
    </w:p>
    <w:p w:rsidR="0056544D" w:rsidRPr="0056544D" w:rsidRDefault="0056544D" w:rsidP="0056544D">
      <w:pPr>
        <w:spacing w:after="0" w:line="240" w:lineRule="auto"/>
        <w:ind w:left="-567" w:firstLine="567"/>
        <w:contextualSpacing/>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   Обследование уровня развития детей проводится в разных формах организации детей: индивидуальная (р</w:t>
      </w:r>
      <w:r w:rsidR="00915905">
        <w:rPr>
          <w:rFonts w:ascii="Times New Roman" w:eastAsiaTheme="minorEastAsia" w:hAnsi="Times New Roman" w:cs="Times New Roman"/>
          <w:sz w:val="24"/>
          <w:szCs w:val="24"/>
          <w:lang w:eastAsia="ru-RU"/>
        </w:rPr>
        <w:t>азвитие речи, ФЭМП, познавательное, физкульту</w:t>
      </w:r>
      <w:r w:rsidRPr="0056544D">
        <w:rPr>
          <w:rFonts w:ascii="Times New Roman" w:eastAsiaTheme="minorEastAsia" w:hAnsi="Times New Roman" w:cs="Times New Roman"/>
          <w:sz w:val="24"/>
          <w:szCs w:val="24"/>
          <w:lang w:eastAsia="ru-RU"/>
        </w:rPr>
        <w:t xml:space="preserve">ра, </w:t>
      </w:r>
      <w:proofErr w:type="spellStart"/>
      <w:r w:rsidRPr="0056544D">
        <w:rPr>
          <w:rFonts w:ascii="Times New Roman" w:eastAsiaTheme="minorEastAsia" w:hAnsi="Times New Roman" w:cs="Times New Roman"/>
          <w:sz w:val="24"/>
          <w:szCs w:val="24"/>
          <w:lang w:eastAsia="ru-RU"/>
        </w:rPr>
        <w:t>сенсорика</w:t>
      </w:r>
      <w:proofErr w:type="spellEnd"/>
      <w:r w:rsidRPr="0056544D">
        <w:rPr>
          <w:rFonts w:ascii="Times New Roman" w:eastAsiaTheme="minorEastAsia" w:hAnsi="Times New Roman" w:cs="Times New Roman"/>
          <w:sz w:val="24"/>
          <w:szCs w:val="24"/>
          <w:lang w:eastAsia="ru-RU"/>
        </w:rPr>
        <w:t>, музыка  и др.),  п</w:t>
      </w:r>
      <w:r w:rsidR="00915905">
        <w:rPr>
          <w:rFonts w:ascii="Times New Roman" w:eastAsiaTheme="minorEastAsia" w:hAnsi="Times New Roman" w:cs="Times New Roman"/>
          <w:sz w:val="24"/>
          <w:szCs w:val="24"/>
          <w:lang w:eastAsia="ru-RU"/>
        </w:rPr>
        <w:t>одгрупповая (по 2-6человек: физкульту</w:t>
      </w:r>
      <w:r w:rsidRPr="0056544D">
        <w:rPr>
          <w:rFonts w:ascii="Times New Roman" w:eastAsiaTheme="minorEastAsia" w:hAnsi="Times New Roman" w:cs="Times New Roman"/>
          <w:sz w:val="24"/>
          <w:szCs w:val="24"/>
          <w:lang w:eastAsia="ru-RU"/>
        </w:rPr>
        <w:t>ра, р</w:t>
      </w:r>
      <w:r w:rsidR="00915905">
        <w:rPr>
          <w:rFonts w:ascii="Times New Roman" w:eastAsiaTheme="minorEastAsia" w:hAnsi="Times New Roman" w:cs="Times New Roman"/>
          <w:sz w:val="24"/>
          <w:szCs w:val="24"/>
          <w:lang w:eastAsia="ru-RU"/>
        </w:rPr>
        <w:t>азвитие</w:t>
      </w:r>
      <w:proofErr w:type="gramStart"/>
      <w:r w:rsidR="00915905">
        <w:rPr>
          <w:rFonts w:ascii="Times New Roman" w:eastAsiaTheme="minorEastAsia" w:hAnsi="Times New Roman" w:cs="Times New Roman"/>
          <w:sz w:val="24"/>
          <w:szCs w:val="24"/>
          <w:lang w:eastAsia="ru-RU"/>
        </w:rPr>
        <w:t xml:space="preserve"> </w:t>
      </w:r>
      <w:r w:rsidRPr="0056544D">
        <w:rPr>
          <w:rFonts w:ascii="Times New Roman" w:eastAsiaTheme="minorEastAsia" w:hAnsi="Times New Roman" w:cs="Times New Roman"/>
          <w:sz w:val="24"/>
          <w:szCs w:val="24"/>
          <w:lang w:eastAsia="ru-RU"/>
        </w:rPr>
        <w:t>.</w:t>
      </w:r>
      <w:proofErr w:type="gramEnd"/>
      <w:r w:rsidRPr="0056544D">
        <w:rPr>
          <w:rFonts w:ascii="Times New Roman" w:eastAsiaTheme="minorEastAsia" w:hAnsi="Times New Roman" w:cs="Times New Roman"/>
          <w:sz w:val="24"/>
          <w:szCs w:val="24"/>
          <w:lang w:eastAsia="ru-RU"/>
        </w:rPr>
        <w:t>речи и др.),  фронтальная (ИЗО, конструирование).</w:t>
      </w:r>
    </w:p>
    <w:p w:rsidR="0056544D" w:rsidRPr="0056544D" w:rsidRDefault="0056544D" w:rsidP="0056544D">
      <w:pPr>
        <w:spacing w:after="0" w:line="240" w:lineRule="auto"/>
        <w:ind w:left="-567" w:firstLine="567"/>
        <w:contextualSpacing/>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   Анализ полученных результатов позволяет выявить особенности прохождения программы группой в целом и отдельными детьми, наметить необходимые способы оказания помощи отдельным детям по образовательным областям в совместной индивидуально-коррекционной деятельности. Проведение и использование в практике результатов диагностики дает возможность воспитателям работать с опорой на знание индивидуальных возможностей каждого ребенка, развития их интегративных качеств  в различных видах деятельности. Кроме того, выявление специфики освоения программы детьми  может помочь в анализе собственных особенностей работы воспитателя по каждому разделу программы.</w:t>
      </w:r>
    </w:p>
    <w:p w:rsidR="0056544D" w:rsidRPr="0056544D" w:rsidRDefault="0056544D" w:rsidP="0056544D">
      <w:pPr>
        <w:spacing w:after="0" w:line="240" w:lineRule="auto"/>
        <w:ind w:firstLine="927"/>
        <w:contextualSpacing/>
        <w:jc w:val="center"/>
        <w:rPr>
          <w:rFonts w:ascii="Times New Roman" w:eastAsiaTheme="minorEastAsia" w:hAnsi="Times New Roman" w:cs="Times New Roman"/>
          <w:i/>
          <w:sz w:val="24"/>
          <w:szCs w:val="24"/>
          <w:lang w:eastAsia="ru-RU"/>
        </w:rPr>
      </w:pPr>
      <w:r w:rsidRPr="0056544D">
        <w:rPr>
          <w:rFonts w:ascii="Times New Roman" w:eastAsiaTheme="minorEastAsia" w:hAnsi="Times New Roman" w:cs="Times New Roman"/>
          <w:i/>
          <w:sz w:val="24"/>
          <w:szCs w:val="24"/>
          <w:lang w:eastAsia="ru-RU"/>
        </w:rPr>
        <w:t xml:space="preserve">Диагностики, используемые для реализации образовательной программы в МБДОУ № 38 </w:t>
      </w:r>
    </w:p>
    <w:tbl>
      <w:tblPr>
        <w:tblStyle w:val="a3"/>
        <w:tblW w:w="9923" w:type="dxa"/>
        <w:tblInd w:w="-459" w:type="dxa"/>
        <w:tblLayout w:type="fixed"/>
        <w:tblLook w:val="04A0" w:firstRow="1" w:lastRow="0" w:firstColumn="1" w:lastColumn="0" w:noHBand="0" w:noVBand="1"/>
      </w:tblPr>
      <w:tblGrid>
        <w:gridCol w:w="4820"/>
        <w:gridCol w:w="5103"/>
      </w:tblGrid>
      <w:tr w:rsidR="0056544D" w:rsidRPr="0056544D" w:rsidTr="0056544D">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44D" w:rsidRPr="0056544D" w:rsidRDefault="0056544D" w:rsidP="0056544D">
            <w:pPr>
              <w:contextualSpacing/>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Область, возраст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44D" w:rsidRPr="0056544D" w:rsidRDefault="0056544D" w:rsidP="0056544D">
            <w:pPr>
              <w:contextualSpacing/>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Название методики</w:t>
            </w:r>
          </w:p>
        </w:tc>
      </w:tr>
      <w:tr w:rsidR="0056544D" w:rsidRPr="0056544D" w:rsidTr="0056544D">
        <w:trPr>
          <w:trHeight w:val="693"/>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44D" w:rsidRPr="0056544D" w:rsidRDefault="0056544D" w:rsidP="0056544D">
            <w:pPr>
              <w:contextualSpacing/>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Ранний возраст </w:t>
            </w:r>
          </w:p>
          <w:p w:rsidR="0056544D" w:rsidRPr="0056544D" w:rsidRDefault="0056544D" w:rsidP="0056544D">
            <w:pPr>
              <w:contextualSpacing/>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С 1,6 до 3 лет</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44D" w:rsidRPr="0056544D" w:rsidRDefault="0056544D" w:rsidP="0056544D">
            <w:pPr>
              <w:contextualSpacing/>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по усовершенствованной методике </w:t>
            </w:r>
            <w:proofErr w:type="spellStart"/>
            <w:r w:rsidRPr="0056544D">
              <w:rPr>
                <w:rFonts w:ascii="Times New Roman" w:eastAsiaTheme="minorEastAsia" w:hAnsi="Times New Roman" w:cs="Times New Roman"/>
                <w:sz w:val="24"/>
                <w:szCs w:val="24"/>
                <w:lang w:eastAsia="ru-RU"/>
              </w:rPr>
              <w:t>Н.М.Аксариной</w:t>
            </w:r>
            <w:proofErr w:type="spellEnd"/>
            <w:r w:rsidRPr="0056544D">
              <w:rPr>
                <w:rFonts w:ascii="Times New Roman" w:eastAsiaTheme="minorEastAsia" w:hAnsi="Times New Roman" w:cs="Times New Roman"/>
                <w:sz w:val="24"/>
                <w:szCs w:val="24"/>
                <w:lang w:eastAsia="ru-RU"/>
              </w:rPr>
              <w:t xml:space="preserve">, </w:t>
            </w:r>
            <w:proofErr w:type="spellStart"/>
            <w:r w:rsidRPr="0056544D">
              <w:rPr>
                <w:rFonts w:ascii="Times New Roman" w:eastAsiaTheme="minorEastAsia" w:hAnsi="Times New Roman" w:cs="Times New Roman"/>
                <w:sz w:val="24"/>
                <w:szCs w:val="24"/>
                <w:lang w:eastAsia="ru-RU"/>
              </w:rPr>
              <w:t>К.Л.Печорой</w:t>
            </w:r>
            <w:proofErr w:type="spellEnd"/>
            <w:r w:rsidRPr="0056544D">
              <w:rPr>
                <w:rFonts w:ascii="Times New Roman" w:eastAsiaTheme="minorEastAsia" w:hAnsi="Times New Roman" w:cs="Times New Roman"/>
                <w:sz w:val="24"/>
                <w:szCs w:val="24"/>
                <w:lang w:eastAsia="ru-RU"/>
              </w:rPr>
              <w:t xml:space="preserve">, </w:t>
            </w:r>
            <w:proofErr w:type="spellStart"/>
            <w:r w:rsidRPr="0056544D">
              <w:rPr>
                <w:rFonts w:ascii="Times New Roman" w:eastAsiaTheme="minorEastAsia" w:hAnsi="Times New Roman" w:cs="Times New Roman"/>
                <w:sz w:val="24"/>
                <w:szCs w:val="24"/>
                <w:lang w:eastAsia="ru-RU"/>
              </w:rPr>
              <w:t>Г.В.Пантюхиной</w:t>
            </w:r>
            <w:proofErr w:type="spellEnd"/>
            <w:r w:rsidRPr="0056544D">
              <w:rPr>
                <w:rFonts w:ascii="Times New Roman" w:eastAsiaTheme="minorEastAsia" w:hAnsi="Times New Roman" w:cs="Times New Roman"/>
                <w:sz w:val="24"/>
                <w:szCs w:val="24"/>
                <w:lang w:eastAsia="ru-RU"/>
              </w:rPr>
              <w:t xml:space="preserve"> и </w:t>
            </w:r>
            <w:proofErr w:type="spellStart"/>
            <w:r w:rsidRPr="0056544D">
              <w:rPr>
                <w:rFonts w:ascii="Times New Roman" w:eastAsiaTheme="minorEastAsia" w:hAnsi="Times New Roman" w:cs="Times New Roman"/>
                <w:sz w:val="24"/>
                <w:szCs w:val="24"/>
                <w:lang w:eastAsia="ru-RU"/>
              </w:rPr>
              <w:t>Э.Л.Фрухт</w:t>
            </w:r>
            <w:proofErr w:type="spellEnd"/>
            <w:r w:rsidRPr="0056544D">
              <w:rPr>
                <w:rFonts w:ascii="Times New Roman" w:eastAsiaTheme="minorEastAsia" w:hAnsi="Times New Roman" w:cs="Times New Roman"/>
                <w:sz w:val="24"/>
                <w:szCs w:val="24"/>
                <w:lang w:eastAsia="ru-RU"/>
              </w:rPr>
              <w:t xml:space="preserve">. </w:t>
            </w:r>
          </w:p>
        </w:tc>
      </w:tr>
      <w:tr w:rsidR="0056544D" w:rsidRPr="0056544D" w:rsidTr="0056544D">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Коммуникация:</w:t>
            </w:r>
            <w:r>
              <w:rPr>
                <w:rFonts w:ascii="Times New Roman" w:eastAsiaTheme="minorEastAsia" w:hAnsi="Times New Roman" w:cs="Times New Roman"/>
                <w:sz w:val="24"/>
                <w:szCs w:val="24"/>
                <w:lang w:eastAsia="ru-RU"/>
              </w:rPr>
              <w:t xml:space="preserve"> </w:t>
            </w:r>
            <w:r w:rsidRPr="0056544D">
              <w:rPr>
                <w:rFonts w:ascii="Times New Roman" w:eastAsiaTheme="minorEastAsia" w:hAnsi="Times New Roman" w:cs="Times New Roman"/>
                <w:sz w:val="24"/>
                <w:szCs w:val="24"/>
                <w:lang w:eastAsia="ru-RU"/>
              </w:rPr>
              <w:t xml:space="preserve">Уровень развития связной речи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44D" w:rsidRPr="0056544D" w:rsidRDefault="0056544D" w:rsidP="0056544D">
            <w:pPr>
              <w:contextualSpacing/>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методика </w:t>
            </w:r>
            <w:proofErr w:type="spellStart"/>
            <w:r w:rsidRPr="0056544D">
              <w:rPr>
                <w:rFonts w:ascii="Times New Roman" w:eastAsiaTheme="minorEastAsia" w:hAnsi="Times New Roman" w:cs="Times New Roman"/>
                <w:sz w:val="24"/>
                <w:szCs w:val="24"/>
                <w:lang w:eastAsia="ru-RU"/>
              </w:rPr>
              <w:t>Т.А.Ладыженской</w:t>
            </w:r>
            <w:proofErr w:type="spellEnd"/>
            <w:r w:rsidRPr="0056544D">
              <w:rPr>
                <w:rFonts w:ascii="Times New Roman" w:eastAsiaTheme="minorEastAsia" w:hAnsi="Times New Roman" w:cs="Times New Roman"/>
                <w:sz w:val="24"/>
                <w:szCs w:val="24"/>
                <w:lang w:eastAsia="ru-RU"/>
              </w:rPr>
              <w:t xml:space="preserve">.  </w:t>
            </w:r>
          </w:p>
        </w:tc>
      </w:tr>
      <w:tr w:rsidR="0056544D" w:rsidRPr="0056544D" w:rsidTr="0056544D">
        <w:trPr>
          <w:trHeight w:val="285"/>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Коммуникация: Обучение грамоте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44D" w:rsidRPr="0056544D" w:rsidRDefault="0056544D" w:rsidP="0056544D">
            <w:pPr>
              <w:contextualSpacing/>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по методике  </w:t>
            </w:r>
            <w:proofErr w:type="spellStart"/>
            <w:r w:rsidRPr="0056544D">
              <w:rPr>
                <w:rFonts w:ascii="Times New Roman" w:eastAsiaTheme="minorEastAsia" w:hAnsi="Times New Roman" w:cs="Times New Roman"/>
                <w:sz w:val="24"/>
                <w:szCs w:val="24"/>
                <w:lang w:eastAsia="ru-RU"/>
              </w:rPr>
              <w:t>Л.Е.Журовой</w:t>
            </w:r>
            <w:proofErr w:type="spellEnd"/>
            <w:r w:rsidRPr="0056544D">
              <w:rPr>
                <w:rFonts w:ascii="Times New Roman" w:eastAsiaTheme="minorEastAsia" w:hAnsi="Times New Roman" w:cs="Times New Roman"/>
                <w:sz w:val="24"/>
                <w:szCs w:val="24"/>
                <w:lang w:eastAsia="ru-RU"/>
              </w:rPr>
              <w:t>.</w:t>
            </w:r>
          </w:p>
        </w:tc>
      </w:tr>
      <w:tr w:rsidR="0056544D" w:rsidRPr="0056544D" w:rsidTr="0056544D">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44D" w:rsidRPr="0056544D" w:rsidRDefault="0056544D" w:rsidP="0056544D">
            <w:pPr>
              <w:contextualSpacing/>
              <w:rPr>
                <w:rFonts w:ascii="Times New Roman" w:eastAsiaTheme="minorEastAsia" w:hAnsi="Times New Roman" w:cs="Times New Roman"/>
                <w:sz w:val="24"/>
                <w:szCs w:val="24"/>
                <w:lang w:eastAsia="ru-RU"/>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44D" w:rsidRPr="0056544D" w:rsidRDefault="0056544D" w:rsidP="0056544D">
            <w:pPr>
              <w:contextualSpacing/>
              <w:rPr>
                <w:rFonts w:ascii="Times New Roman" w:eastAsiaTheme="minorEastAsia" w:hAnsi="Times New Roman" w:cs="Times New Roman"/>
                <w:sz w:val="24"/>
                <w:szCs w:val="24"/>
                <w:lang w:eastAsia="ru-RU"/>
              </w:rPr>
            </w:pPr>
          </w:p>
        </w:tc>
      </w:tr>
      <w:tr w:rsidR="0056544D" w:rsidRPr="0056544D" w:rsidTr="0056544D">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44D" w:rsidRPr="0056544D" w:rsidRDefault="0056544D" w:rsidP="0056544D">
            <w:pPr>
              <w:contextualSpacing/>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Познание: ФЭМП</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 </w:t>
            </w:r>
            <w:proofErr w:type="spellStart"/>
            <w:r w:rsidRPr="0056544D">
              <w:rPr>
                <w:rFonts w:ascii="Times New Roman" w:eastAsiaTheme="minorEastAsia" w:hAnsi="Times New Roman" w:cs="Times New Roman"/>
                <w:sz w:val="24"/>
                <w:szCs w:val="24"/>
                <w:lang w:eastAsia="ru-RU"/>
              </w:rPr>
              <w:t>В.П.Новиковой</w:t>
            </w:r>
            <w:proofErr w:type="spellEnd"/>
            <w:r w:rsidRPr="0056544D">
              <w:rPr>
                <w:rFonts w:ascii="Times New Roman" w:eastAsiaTheme="minorEastAsia" w:hAnsi="Times New Roman" w:cs="Times New Roman"/>
                <w:sz w:val="24"/>
                <w:szCs w:val="24"/>
                <w:lang w:eastAsia="ru-RU"/>
              </w:rPr>
              <w:t xml:space="preserve">  «Математика в детском саду».</w:t>
            </w:r>
          </w:p>
        </w:tc>
      </w:tr>
      <w:tr w:rsidR="0056544D" w:rsidRPr="0056544D" w:rsidTr="0056544D">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44D" w:rsidRPr="0056544D" w:rsidRDefault="0056544D" w:rsidP="0056544D">
            <w:pPr>
              <w:contextualSpacing/>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Познание: Познавательное развитие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44D" w:rsidRPr="0056544D" w:rsidRDefault="0056544D" w:rsidP="0056544D">
            <w:pPr>
              <w:contextualSpacing/>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по разработанной педагогами ДОУ методике</w:t>
            </w:r>
            <w:proofErr w:type="gramStart"/>
            <w:r w:rsidRPr="0056544D">
              <w:rPr>
                <w:rFonts w:ascii="Times New Roman" w:eastAsiaTheme="minorEastAsia" w:hAnsi="Times New Roman" w:cs="Times New Roman"/>
                <w:sz w:val="24"/>
                <w:szCs w:val="24"/>
                <w:lang w:eastAsia="ru-RU"/>
              </w:rPr>
              <w:t>.(</w:t>
            </w:r>
            <w:proofErr w:type="gramEnd"/>
            <w:r w:rsidRPr="0056544D">
              <w:rPr>
                <w:rFonts w:ascii="Times New Roman" w:eastAsiaTheme="minorEastAsia" w:hAnsi="Times New Roman" w:cs="Times New Roman"/>
                <w:sz w:val="24"/>
                <w:szCs w:val="24"/>
                <w:lang w:eastAsia="ru-RU"/>
              </w:rPr>
              <w:t>по программе «Истоки»)</w:t>
            </w:r>
          </w:p>
        </w:tc>
      </w:tr>
      <w:tr w:rsidR="0056544D" w:rsidRPr="0056544D" w:rsidTr="0056544D">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Музыка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по методике </w:t>
            </w:r>
            <w:proofErr w:type="spellStart"/>
            <w:r w:rsidRPr="0056544D">
              <w:rPr>
                <w:rFonts w:ascii="Times New Roman" w:eastAsiaTheme="minorEastAsia" w:hAnsi="Times New Roman" w:cs="Times New Roman"/>
                <w:sz w:val="24"/>
                <w:szCs w:val="24"/>
                <w:lang w:eastAsia="ru-RU"/>
              </w:rPr>
              <w:t>И.Каплунова</w:t>
            </w:r>
            <w:proofErr w:type="spellEnd"/>
            <w:r w:rsidRPr="0056544D">
              <w:rPr>
                <w:rFonts w:ascii="Times New Roman" w:eastAsiaTheme="minorEastAsia" w:hAnsi="Times New Roman" w:cs="Times New Roman"/>
                <w:sz w:val="24"/>
                <w:szCs w:val="24"/>
                <w:lang w:eastAsia="ru-RU"/>
              </w:rPr>
              <w:t xml:space="preserve">, И.А. </w:t>
            </w:r>
            <w:proofErr w:type="spellStart"/>
            <w:r w:rsidRPr="0056544D">
              <w:rPr>
                <w:rFonts w:ascii="Times New Roman" w:eastAsiaTheme="minorEastAsia" w:hAnsi="Times New Roman" w:cs="Times New Roman"/>
                <w:sz w:val="24"/>
                <w:szCs w:val="24"/>
                <w:lang w:eastAsia="ru-RU"/>
              </w:rPr>
              <w:t>Новоскольцевой</w:t>
            </w:r>
            <w:proofErr w:type="spellEnd"/>
            <w:r w:rsidRPr="0056544D">
              <w:rPr>
                <w:rFonts w:ascii="Times New Roman" w:eastAsiaTheme="minorEastAsia" w:hAnsi="Times New Roman" w:cs="Times New Roman"/>
                <w:sz w:val="24"/>
                <w:szCs w:val="24"/>
                <w:lang w:eastAsia="ru-RU"/>
              </w:rPr>
              <w:t xml:space="preserve"> (программа «Ладушки»)</w:t>
            </w:r>
          </w:p>
        </w:tc>
      </w:tr>
      <w:tr w:rsidR="0056544D" w:rsidRPr="0056544D" w:rsidTr="0056544D">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44D" w:rsidRPr="0056544D" w:rsidRDefault="0056544D" w:rsidP="0056544D">
            <w:pPr>
              <w:contextualSpacing/>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Физическая культура и здоровье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44D" w:rsidRPr="0056544D" w:rsidRDefault="0056544D" w:rsidP="0056544D">
            <w:pPr>
              <w:contextualSpacing/>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по «методике оценки физического развития и физической подготовленности дошкольников 3-7 лет» </w:t>
            </w:r>
            <w:proofErr w:type="spellStart"/>
            <w:r w:rsidRPr="0056544D">
              <w:rPr>
                <w:rFonts w:ascii="Times New Roman" w:eastAsiaTheme="minorEastAsia" w:hAnsi="Times New Roman" w:cs="Times New Roman"/>
                <w:sz w:val="24"/>
                <w:szCs w:val="24"/>
                <w:lang w:eastAsia="ru-RU"/>
              </w:rPr>
              <w:t>А.С.Дорошенко</w:t>
            </w:r>
            <w:proofErr w:type="spellEnd"/>
            <w:r w:rsidRPr="0056544D">
              <w:rPr>
                <w:rFonts w:ascii="Times New Roman" w:eastAsiaTheme="minorEastAsia" w:hAnsi="Times New Roman" w:cs="Times New Roman"/>
                <w:sz w:val="24"/>
                <w:szCs w:val="24"/>
                <w:lang w:eastAsia="ru-RU"/>
              </w:rPr>
              <w:t xml:space="preserve">, </w:t>
            </w:r>
            <w:proofErr w:type="spellStart"/>
            <w:r w:rsidRPr="0056544D">
              <w:rPr>
                <w:rFonts w:ascii="Times New Roman" w:eastAsiaTheme="minorEastAsia" w:hAnsi="Times New Roman" w:cs="Times New Roman"/>
                <w:sz w:val="24"/>
                <w:szCs w:val="24"/>
                <w:lang w:eastAsia="ru-RU"/>
              </w:rPr>
              <w:t>Г.А.Решетнева</w:t>
            </w:r>
            <w:proofErr w:type="spellEnd"/>
            <w:r w:rsidRPr="0056544D">
              <w:rPr>
                <w:rFonts w:ascii="Times New Roman" w:eastAsiaTheme="minorEastAsia" w:hAnsi="Times New Roman" w:cs="Times New Roman"/>
                <w:sz w:val="24"/>
                <w:szCs w:val="24"/>
                <w:lang w:eastAsia="ru-RU"/>
              </w:rPr>
              <w:t xml:space="preserve">, </w:t>
            </w:r>
            <w:proofErr w:type="spellStart"/>
            <w:r w:rsidRPr="0056544D">
              <w:rPr>
                <w:rFonts w:ascii="Times New Roman" w:eastAsiaTheme="minorEastAsia" w:hAnsi="Times New Roman" w:cs="Times New Roman"/>
                <w:sz w:val="24"/>
                <w:szCs w:val="24"/>
                <w:lang w:eastAsia="ru-RU"/>
              </w:rPr>
              <w:t>О.С.Шнейдер</w:t>
            </w:r>
            <w:proofErr w:type="spellEnd"/>
            <w:r w:rsidRPr="0056544D">
              <w:rPr>
                <w:rFonts w:ascii="Times New Roman" w:eastAsiaTheme="minorEastAsia" w:hAnsi="Times New Roman" w:cs="Times New Roman"/>
                <w:sz w:val="24"/>
                <w:szCs w:val="24"/>
                <w:lang w:eastAsia="ru-RU"/>
              </w:rPr>
              <w:t xml:space="preserve"> и </w:t>
            </w:r>
            <w:proofErr w:type="spellStart"/>
            <w:r w:rsidRPr="0056544D">
              <w:rPr>
                <w:rFonts w:ascii="Times New Roman" w:eastAsiaTheme="minorEastAsia" w:hAnsi="Times New Roman" w:cs="Times New Roman"/>
                <w:sz w:val="24"/>
                <w:szCs w:val="24"/>
                <w:lang w:eastAsia="ru-RU"/>
              </w:rPr>
              <w:t>Л.Н.Шатанковой</w:t>
            </w:r>
            <w:proofErr w:type="spellEnd"/>
            <w:r w:rsidRPr="0056544D">
              <w:rPr>
                <w:rFonts w:ascii="Times New Roman" w:eastAsiaTheme="minorEastAsia" w:hAnsi="Times New Roman" w:cs="Times New Roman"/>
                <w:sz w:val="24"/>
                <w:szCs w:val="24"/>
                <w:lang w:eastAsia="ru-RU"/>
              </w:rPr>
              <w:t>.</w:t>
            </w:r>
          </w:p>
        </w:tc>
      </w:tr>
      <w:tr w:rsidR="0056544D" w:rsidRPr="0056544D" w:rsidTr="0056544D">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Художественное творчество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 по разработанной педагогами ДОУ методике</w:t>
            </w:r>
            <w:proofErr w:type="gramStart"/>
            <w:r w:rsidRPr="0056544D">
              <w:rPr>
                <w:rFonts w:ascii="Times New Roman" w:eastAsiaTheme="minorEastAsia" w:hAnsi="Times New Roman" w:cs="Times New Roman"/>
                <w:sz w:val="24"/>
                <w:szCs w:val="24"/>
                <w:lang w:eastAsia="ru-RU"/>
              </w:rPr>
              <w:t>.(</w:t>
            </w:r>
            <w:proofErr w:type="gramEnd"/>
            <w:r w:rsidRPr="0056544D">
              <w:rPr>
                <w:rFonts w:ascii="Times New Roman" w:eastAsiaTheme="minorEastAsia" w:hAnsi="Times New Roman" w:cs="Times New Roman"/>
                <w:sz w:val="24"/>
                <w:szCs w:val="24"/>
                <w:lang w:eastAsia="ru-RU"/>
              </w:rPr>
              <w:t>по программе «Истоки»)</w:t>
            </w:r>
          </w:p>
        </w:tc>
      </w:tr>
      <w:tr w:rsidR="0056544D" w:rsidRPr="0056544D" w:rsidTr="0056544D">
        <w:trPr>
          <w:trHeight w:val="305"/>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Социализация  (игровая деятельность)</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 Наблюдения за играми детей. </w:t>
            </w:r>
          </w:p>
        </w:tc>
      </w:tr>
      <w:tr w:rsidR="0056544D" w:rsidRPr="0056544D" w:rsidTr="0056544D">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44D" w:rsidRPr="0056544D" w:rsidRDefault="0056544D" w:rsidP="0056544D">
            <w:pPr>
              <w:contextualSpacing/>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Диагностика психологической готовности к школе</w:t>
            </w:r>
          </w:p>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*оценка кратковременной и долговременной памяти.</w:t>
            </w:r>
          </w:p>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-оценка объема и устойчивости зрительной  памяти.</w:t>
            </w:r>
          </w:p>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-оценка уровня устойчивости, переключаемости, объема и распределения внимания.</w:t>
            </w:r>
          </w:p>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оценка уровня целостного восприятия.</w:t>
            </w:r>
          </w:p>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-для обследования восприятия цвета и формы </w:t>
            </w:r>
          </w:p>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 оценка уровня целостного восприятия. </w:t>
            </w:r>
          </w:p>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-оценка уровня словесно-логического мышления.</w:t>
            </w:r>
          </w:p>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lastRenderedPageBreak/>
              <w:t>-оценка способности к обобщению.</w:t>
            </w:r>
          </w:p>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оценка  уровня наглядно-образного мышления.</w:t>
            </w:r>
          </w:p>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исследование мотивационной сферы.</w:t>
            </w:r>
          </w:p>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исследование мотивационной сферы.</w:t>
            </w:r>
          </w:p>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-исследование произвольной  сферы.</w:t>
            </w:r>
          </w:p>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исследование произвольной  сферы.</w:t>
            </w:r>
          </w:p>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-исследование интеллектуальной сферы.</w:t>
            </w:r>
          </w:p>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-исследование личностной   сферы.</w:t>
            </w:r>
          </w:p>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-уровень развития самооценки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lastRenderedPageBreak/>
              <w:t xml:space="preserve">по комплексу методик, предложенных ИМЦ </w:t>
            </w:r>
            <w:proofErr w:type="spellStart"/>
            <w:r w:rsidRPr="0056544D">
              <w:rPr>
                <w:rFonts w:ascii="Times New Roman" w:eastAsiaTheme="minorEastAsia" w:hAnsi="Times New Roman" w:cs="Times New Roman"/>
                <w:sz w:val="24"/>
                <w:szCs w:val="24"/>
                <w:lang w:eastAsia="ru-RU"/>
              </w:rPr>
              <w:t>г</w:t>
            </w:r>
            <w:proofErr w:type="gramStart"/>
            <w:r w:rsidRPr="0056544D">
              <w:rPr>
                <w:rFonts w:ascii="Times New Roman" w:eastAsiaTheme="minorEastAsia" w:hAnsi="Times New Roman" w:cs="Times New Roman"/>
                <w:sz w:val="24"/>
                <w:szCs w:val="24"/>
                <w:lang w:eastAsia="ru-RU"/>
              </w:rPr>
              <w:t>.А</w:t>
            </w:r>
            <w:proofErr w:type="gramEnd"/>
            <w:r w:rsidRPr="0056544D">
              <w:rPr>
                <w:rFonts w:ascii="Times New Roman" w:eastAsiaTheme="minorEastAsia" w:hAnsi="Times New Roman" w:cs="Times New Roman"/>
                <w:sz w:val="24"/>
                <w:szCs w:val="24"/>
                <w:lang w:eastAsia="ru-RU"/>
              </w:rPr>
              <w:t>мурска</w:t>
            </w:r>
            <w:proofErr w:type="spellEnd"/>
            <w:r w:rsidRPr="0056544D">
              <w:rPr>
                <w:rFonts w:ascii="Times New Roman" w:eastAsiaTheme="minorEastAsia" w:hAnsi="Times New Roman" w:cs="Times New Roman"/>
                <w:sz w:val="24"/>
                <w:szCs w:val="24"/>
                <w:lang w:eastAsia="ru-RU"/>
              </w:rPr>
              <w:t>.</w:t>
            </w:r>
          </w:p>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 </w:t>
            </w:r>
            <w:proofErr w:type="spellStart"/>
            <w:r w:rsidRPr="0056544D">
              <w:rPr>
                <w:rFonts w:ascii="Times New Roman" w:eastAsiaTheme="minorEastAsia" w:hAnsi="Times New Roman" w:cs="Times New Roman"/>
                <w:sz w:val="24"/>
                <w:szCs w:val="24"/>
                <w:lang w:eastAsia="ru-RU"/>
              </w:rPr>
              <w:t>А.Р.Лурия</w:t>
            </w:r>
            <w:proofErr w:type="spellEnd"/>
            <w:r w:rsidRPr="0056544D">
              <w:rPr>
                <w:rFonts w:ascii="Times New Roman" w:eastAsiaTheme="minorEastAsia" w:hAnsi="Times New Roman" w:cs="Times New Roman"/>
                <w:sz w:val="24"/>
                <w:szCs w:val="24"/>
                <w:lang w:eastAsia="ru-RU"/>
              </w:rPr>
              <w:t xml:space="preserve">. Методика «10 слов» </w:t>
            </w:r>
          </w:p>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 </w:t>
            </w:r>
            <w:proofErr w:type="spellStart"/>
            <w:r w:rsidRPr="0056544D">
              <w:rPr>
                <w:rFonts w:ascii="Times New Roman" w:eastAsiaTheme="minorEastAsia" w:hAnsi="Times New Roman" w:cs="Times New Roman"/>
                <w:sz w:val="24"/>
                <w:szCs w:val="24"/>
                <w:lang w:eastAsia="ru-RU"/>
              </w:rPr>
              <w:t>С.Д.Забрамная</w:t>
            </w:r>
            <w:proofErr w:type="spellEnd"/>
            <w:r w:rsidRPr="0056544D">
              <w:rPr>
                <w:rFonts w:ascii="Times New Roman" w:eastAsiaTheme="minorEastAsia" w:hAnsi="Times New Roman" w:cs="Times New Roman"/>
                <w:sz w:val="24"/>
                <w:szCs w:val="24"/>
                <w:lang w:eastAsia="ru-RU"/>
              </w:rPr>
              <w:t xml:space="preserve">. Тест «Картинки»  </w:t>
            </w:r>
          </w:p>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  </w:t>
            </w:r>
            <w:proofErr w:type="spellStart"/>
            <w:r w:rsidRPr="0056544D">
              <w:rPr>
                <w:rFonts w:ascii="Times New Roman" w:eastAsiaTheme="minorEastAsia" w:hAnsi="Times New Roman" w:cs="Times New Roman"/>
                <w:sz w:val="24"/>
                <w:szCs w:val="24"/>
                <w:lang w:eastAsia="ru-RU"/>
              </w:rPr>
              <w:t>С.Д.Забрамная</w:t>
            </w:r>
            <w:proofErr w:type="spellEnd"/>
            <w:r w:rsidRPr="0056544D">
              <w:rPr>
                <w:rFonts w:ascii="Times New Roman" w:eastAsiaTheme="minorEastAsia" w:hAnsi="Times New Roman" w:cs="Times New Roman"/>
                <w:sz w:val="24"/>
                <w:szCs w:val="24"/>
                <w:lang w:eastAsia="ru-RU"/>
              </w:rPr>
              <w:t xml:space="preserve">. Тест «Найди отличия» </w:t>
            </w:r>
          </w:p>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  </w:t>
            </w:r>
            <w:proofErr w:type="spellStart"/>
            <w:r w:rsidRPr="0056544D">
              <w:rPr>
                <w:rFonts w:ascii="Times New Roman" w:eastAsiaTheme="minorEastAsia" w:hAnsi="Times New Roman" w:cs="Times New Roman"/>
                <w:sz w:val="24"/>
                <w:szCs w:val="24"/>
                <w:lang w:eastAsia="ru-RU"/>
              </w:rPr>
              <w:t>С.Д.Забрамная</w:t>
            </w:r>
            <w:proofErr w:type="spellEnd"/>
            <w:r w:rsidRPr="0056544D">
              <w:rPr>
                <w:rFonts w:ascii="Times New Roman" w:eastAsiaTheme="minorEastAsia" w:hAnsi="Times New Roman" w:cs="Times New Roman"/>
                <w:sz w:val="24"/>
                <w:szCs w:val="24"/>
                <w:lang w:eastAsia="ru-RU"/>
              </w:rPr>
              <w:t>. Тест «Разрезные картинки».</w:t>
            </w:r>
          </w:p>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 </w:t>
            </w:r>
            <w:proofErr w:type="spellStart"/>
            <w:r w:rsidRPr="0056544D">
              <w:rPr>
                <w:rFonts w:ascii="Times New Roman" w:eastAsiaTheme="minorEastAsia" w:hAnsi="Times New Roman" w:cs="Times New Roman"/>
                <w:sz w:val="24"/>
                <w:szCs w:val="24"/>
                <w:lang w:eastAsia="ru-RU"/>
              </w:rPr>
              <w:t>С.Д.Забрамная</w:t>
            </w:r>
            <w:proofErr w:type="spellEnd"/>
            <w:r w:rsidRPr="0056544D">
              <w:rPr>
                <w:rFonts w:ascii="Times New Roman" w:eastAsiaTheme="minorEastAsia" w:hAnsi="Times New Roman" w:cs="Times New Roman"/>
                <w:sz w:val="24"/>
                <w:szCs w:val="24"/>
                <w:lang w:eastAsia="ru-RU"/>
              </w:rPr>
              <w:t xml:space="preserve">. Тест для обследования восприятия цвета и формы - оценка уровня целостного восприятия. </w:t>
            </w:r>
          </w:p>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w:t>
            </w:r>
            <w:proofErr w:type="spellStart"/>
            <w:r w:rsidRPr="0056544D">
              <w:rPr>
                <w:rFonts w:ascii="Times New Roman" w:eastAsiaTheme="minorEastAsia" w:hAnsi="Times New Roman" w:cs="Times New Roman"/>
                <w:sz w:val="24"/>
                <w:szCs w:val="24"/>
                <w:lang w:eastAsia="ru-RU"/>
              </w:rPr>
              <w:t>С.Д.Забрамная</w:t>
            </w:r>
            <w:proofErr w:type="spellEnd"/>
            <w:r w:rsidRPr="0056544D">
              <w:rPr>
                <w:rFonts w:ascii="Times New Roman" w:eastAsiaTheme="minorEastAsia" w:hAnsi="Times New Roman" w:cs="Times New Roman"/>
                <w:sz w:val="24"/>
                <w:szCs w:val="24"/>
                <w:lang w:eastAsia="ru-RU"/>
              </w:rPr>
              <w:t xml:space="preserve">. Тест «Четвертый лишний» </w:t>
            </w:r>
          </w:p>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 </w:t>
            </w:r>
            <w:proofErr w:type="spellStart"/>
            <w:r w:rsidRPr="0056544D">
              <w:rPr>
                <w:rFonts w:ascii="Times New Roman" w:eastAsiaTheme="minorEastAsia" w:hAnsi="Times New Roman" w:cs="Times New Roman"/>
                <w:sz w:val="24"/>
                <w:szCs w:val="24"/>
                <w:lang w:eastAsia="ru-RU"/>
              </w:rPr>
              <w:t>С.Д.Забрамная</w:t>
            </w:r>
            <w:proofErr w:type="spellEnd"/>
            <w:r w:rsidRPr="0056544D">
              <w:rPr>
                <w:rFonts w:ascii="Times New Roman" w:eastAsiaTheme="minorEastAsia" w:hAnsi="Times New Roman" w:cs="Times New Roman"/>
                <w:sz w:val="24"/>
                <w:szCs w:val="24"/>
                <w:lang w:eastAsia="ru-RU"/>
              </w:rPr>
              <w:t xml:space="preserve">. Тест «Классификация предметных картинок» </w:t>
            </w:r>
          </w:p>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 </w:t>
            </w:r>
            <w:proofErr w:type="spellStart"/>
            <w:r w:rsidRPr="0056544D">
              <w:rPr>
                <w:rFonts w:ascii="Times New Roman" w:eastAsiaTheme="minorEastAsia" w:hAnsi="Times New Roman" w:cs="Times New Roman"/>
                <w:sz w:val="24"/>
                <w:szCs w:val="24"/>
                <w:lang w:eastAsia="ru-RU"/>
              </w:rPr>
              <w:t>С.Д.Забрамная</w:t>
            </w:r>
            <w:proofErr w:type="spellEnd"/>
            <w:r w:rsidRPr="0056544D">
              <w:rPr>
                <w:rFonts w:ascii="Times New Roman" w:eastAsiaTheme="minorEastAsia" w:hAnsi="Times New Roman" w:cs="Times New Roman"/>
                <w:sz w:val="24"/>
                <w:szCs w:val="24"/>
                <w:lang w:eastAsia="ru-RU"/>
              </w:rPr>
              <w:t xml:space="preserve">. Тест для определения уровня наглядно-образного мышления – </w:t>
            </w:r>
          </w:p>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 </w:t>
            </w:r>
          </w:p>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lastRenderedPageBreak/>
              <w:t xml:space="preserve">- </w:t>
            </w:r>
            <w:proofErr w:type="spellStart"/>
            <w:r w:rsidRPr="0056544D">
              <w:rPr>
                <w:rFonts w:ascii="Times New Roman" w:eastAsiaTheme="minorEastAsia" w:hAnsi="Times New Roman" w:cs="Times New Roman"/>
                <w:sz w:val="24"/>
                <w:szCs w:val="24"/>
                <w:lang w:eastAsia="ru-RU"/>
              </w:rPr>
              <w:t>Н.И.Гуткина</w:t>
            </w:r>
            <w:proofErr w:type="spellEnd"/>
            <w:r w:rsidRPr="0056544D">
              <w:rPr>
                <w:rFonts w:ascii="Times New Roman" w:eastAsiaTheme="minorEastAsia" w:hAnsi="Times New Roman" w:cs="Times New Roman"/>
                <w:sz w:val="24"/>
                <w:szCs w:val="24"/>
                <w:lang w:eastAsia="ru-RU"/>
              </w:rPr>
              <w:t xml:space="preserve">.  Методика «Сказка» </w:t>
            </w:r>
          </w:p>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  </w:t>
            </w:r>
            <w:proofErr w:type="spellStart"/>
            <w:r w:rsidRPr="0056544D">
              <w:rPr>
                <w:rFonts w:ascii="Times New Roman" w:eastAsiaTheme="minorEastAsia" w:hAnsi="Times New Roman" w:cs="Times New Roman"/>
                <w:sz w:val="24"/>
                <w:szCs w:val="24"/>
                <w:lang w:eastAsia="ru-RU"/>
              </w:rPr>
              <w:t>Н.И.Гуткина</w:t>
            </w:r>
            <w:proofErr w:type="spellEnd"/>
            <w:r w:rsidRPr="0056544D">
              <w:rPr>
                <w:rFonts w:ascii="Times New Roman" w:eastAsiaTheme="minorEastAsia" w:hAnsi="Times New Roman" w:cs="Times New Roman"/>
                <w:sz w:val="24"/>
                <w:szCs w:val="24"/>
                <w:lang w:eastAsia="ru-RU"/>
              </w:rPr>
              <w:t xml:space="preserve">.   Методика «Внутренняя позиция» </w:t>
            </w:r>
          </w:p>
          <w:p w:rsidR="0056544D" w:rsidRPr="0056544D" w:rsidRDefault="0056544D" w:rsidP="0056544D">
            <w:pPr>
              <w:jc w:val="both"/>
              <w:rPr>
                <w:rFonts w:ascii="Times New Roman" w:eastAsiaTheme="minorEastAsia" w:hAnsi="Times New Roman" w:cs="Times New Roman"/>
                <w:sz w:val="24"/>
                <w:szCs w:val="24"/>
                <w:lang w:eastAsia="ru-RU"/>
              </w:rPr>
            </w:pPr>
          </w:p>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  </w:t>
            </w:r>
            <w:proofErr w:type="spellStart"/>
            <w:r w:rsidRPr="0056544D">
              <w:rPr>
                <w:rFonts w:ascii="Times New Roman" w:eastAsiaTheme="minorEastAsia" w:hAnsi="Times New Roman" w:cs="Times New Roman"/>
                <w:sz w:val="24"/>
                <w:szCs w:val="24"/>
                <w:lang w:eastAsia="ru-RU"/>
              </w:rPr>
              <w:t>Н.И.Гуткина</w:t>
            </w:r>
            <w:proofErr w:type="spellEnd"/>
            <w:r w:rsidRPr="0056544D">
              <w:rPr>
                <w:rFonts w:ascii="Times New Roman" w:eastAsiaTheme="minorEastAsia" w:hAnsi="Times New Roman" w:cs="Times New Roman"/>
                <w:sz w:val="24"/>
                <w:szCs w:val="24"/>
                <w:lang w:eastAsia="ru-RU"/>
              </w:rPr>
              <w:t xml:space="preserve">.   Методика «Домик» </w:t>
            </w:r>
          </w:p>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  </w:t>
            </w:r>
            <w:proofErr w:type="spellStart"/>
            <w:r w:rsidRPr="0056544D">
              <w:rPr>
                <w:rFonts w:ascii="Times New Roman" w:eastAsiaTheme="minorEastAsia" w:hAnsi="Times New Roman" w:cs="Times New Roman"/>
                <w:sz w:val="24"/>
                <w:szCs w:val="24"/>
                <w:lang w:eastAsia="ru-RU"/>
              </w:rPr>
              <w:t>Н.И.Гуткина</w:t>
            </w:r>
            <w:proofErr w:type="spellEnd"/>
            <w:r w:rsidRPr="0056544D">
              <w:rPr>
                <w:rFonts w:ascii="Times New Roman" w:eastAsiaTheme="minorEastAsia" w:hAnsi="Times New Roman" w:cs="Times New Roman"/>
                <w:sz w:val="24"/>
                <w:szCs w:val="24"/>
                <w:lang w:eastAsia="ru-RU"/>
              </w:rPr>
              <w:t>.   Методика «Да и</w:t>
            </w:r>
            <w:proofErr w:type="gramStart"/>
            <w:r w:rsidRPr="0056544D">
              <w:rPr>
                <w:rFonts w:ascii="Times New Roman" w:eastAsiaTheme="minorEastAsia" w:hAnsi="Times New Roman" w:cs="Times New Roman"/>
                <w:sz w:val="24"/>
                <w:szCs w:val="24"/>
                <w:lang w:eastAsia="ru-RU"/>
              </w:rPr>
              <w:t xml:space="preserve"> Н</w:t>
            </w:r>
            <w:proofErr w:type="gramEnd"/>
            <w:r w:rsidRPr="0056544D">
              <w:rPr>
                <w:rFonts w:ascii="Times New Roman" w:eastAsiaTheme="minorEastAsia" w:hAnsi="Times New Roman" w:cs="Times New Roman"/>
                <w:sz w:val="24"/>
                <w:szCs w:val="24"/>
                <w:lang w:eastAsia="ru-RU"/>
              </w:rPr>
              <w:t xml:space="preserve">ет» </w:t>
            </w:r>
          </w:p>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  </w:t>
            </w:r>
            <w:proofErr w:type="spellStart"/>
            <w:r w:rsidRPr="0056544D">
              <w:rPr>
                <w:rFonts w:ascii="Times New Roman" w:eastAsiaTheme="minorEastAsia" w:hAnsi="Times New Roman" w:cs="Times New Roman"/>
                <w:sz w:val="24"/>
                <w:szCs w:val="24"/>
                <w:lang w:eastAsia="ru-RU"/>
              </w:rPr>
              <w:t>Н.И.Гуткина</w:t>
            </w:r>
            <w:proofErr w:type="spellEnd"/>
            <w:r w:rsidRPr="0056544D">
              <w:rPr>
                <w:rFonts w:ascii="Times New Roman" w:eastAsiaTheme="minorEastAsia" w:hAnsi="Times New Roman" w:cs="Times New Roman"/>
                <w:sz w:val="24"/>
                <w:szCs w:val="24"/>
                <w:lang w:eastAsia="ru-RU"/>
              </w:rPr>
              <w:t xml:space="preserve">.   Методика «Сапожки» </w:t>
            </w:r>
          </w:p>
          <w:p w:rsidR="0056544D" w:rsidRPr="0056544D" w:rsidRDefault="0056544D" w:rsidP="0056544D">
            <w:pPr>
              <w:jc w:val="both"/>
              <w:rPr>
                <w:rFonts w:ascii="Times New Roman" w:eastAsiaTheme="minorEastAsia" w:hAnsi="Times New Roman" w:cs="Times New Roman"/>
                <w:sz w:val="24"/>
                <w:szCs w:val="24"/>
                <w:lang w:eastAsia="ru-RU"/>
              </w:rPr>
            </w:pPr>
          </w:p>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Методика Рене</w:t>
            </w:r>
            <w:proofErr w:type="gramStart"/>
            <w:r w:rsidRPr="0056544D">
              <w:rPr>
                <w:rFonts w:ascii="Times New Roman" w:eastAsiaTheme="minorEastAsia" w:hAnsi="Times New Roman" w:cs="Times New Roman"/>
                <w:sz w:val="24"/>
                <w:szCs w:val="24"/>
                <w:lang w:eastAsia="ru-RU"/>
              </w:rPr>
              <w:t xml:space="preserve"> Ж</w:t>
            </w:r>
            <w:proofErr w:type="gramEnd"/>
            <w:r w:rsidRPr="0056544D">
              <w:rPr>
                <w:rFonts w:ascii="Times New Roman" w:eastAsiaTheme="minorEastAsia" w:hAnsi="Times New Roman" w:cs="Times New Roman"/>
                <w:sz w:val="24"/>
                <w:szCs w:val="24"/>
                <w:lang w:eastAsia="ru-RU"/>
              </w:rPr>
              <w:t xml:space="preserve">иля (модификация) </w:t>
            </w:r>
          </w:p>
          <w:p w:rsidR="0056544D" w:rsidRPr="0056544D" w:rsidRDefault="0056544D" w:rsidP="0056544D">
            <w:pPr>
              <w:jc w:val="both"/>
              <w:rPr>
                <w:rFonts w:ascii="Times New Roman" w:eastAsiaTheme="minorEastAsia" w:hAnsi="Times New Roman" w:cs="Times New Roman"/>
                <w:sz w:val="24"/>
                <w:szCs w:val="24"/>
                <w:lang w:eastAsia="ru-RU"/>
              </w:rPr>
            </w:pPr>
            <w:r w:rsidRPr="0056544D">
              <w:rPr>
                <w:rFonts w:ascii="Times New Roman" w:eastAsiaTheme="minorEastAsia" w:hAnsi="Times New Roman" w:cs="Times New Roman"/>
                <w:sz w:val="24"/>
                <w:szCs w:val="24"/>
                <w:lang w:eastAsia="ru-RU"/>
              </w:rPr>
              <w:t xml:space="preserve">- </w:t>
            </w:r>
            <w:proofErr w:type="spellStart"/>
            <w:r w:rsidRPr="0056544D">
              <w:rPr>
                <w:rFonts w:ascii="Times New Roman" w:eastAsiaTheme="minorEastAsia" w:hAnsi="Times New Roman" w:cs="Times New Roman"/>
                <w:sz w:val="24"/>
                <w:szCs w:val="24"/>
                <w:lang w:eastAsia="ru-RU"/>
              </w:rPr>
              <w:t>О.В.Хухлаева</w:t>
            </w:r>
            <w:proofErr w:type="spellEnd"/>
            <w:r w:rsidRPr="0056544D">
              <w:rPr>
                <w:rFonts w:ascii="Times New Roman" w:eastAsiaTheme="minorEastAsia" w:hAnsi="Times New Roman" w:cs="Times New Roman"/>
                <w:sz w:val="24"/>
                <w:szCs w:val="24"/>
                <w:lang w:eastAsia="ru-RU"/>
              </w:rPr>
              <w:t>. Методика «Лесенка»</w:t>
            </w:r>
          </w:p>
        </w:tc>
      </w:tr>
    </w:tbl>
    <w:p w:rsidR="003422C4" w:rsidRPr="00A17ED5" w:rsidRDefault="003422C4" w:rsidP="0056544D">
      <w:pPr>
        <w:tabs>
          <w:tab w:val="left" w:pos="284"/>
          <w:tab w:val="left" w:pos="9356"/>
          <w:tab w:val="left" w:pos="9923"/>
        </w:tabs>
        <w:spacing w:after="0" w:line="240" w:lineRule="auto"/>
        <w:jc w:val="both"/>
        <w:rPr>
          <w:rFonts w:ascii="Times New Roman" w:hAnsi="Times New Roman"/>
          <w:bCs/>
          <w:iCs/>
          <w:sz w:val="24"/>
          <w:szCs w:val="24"/>
        </w:rPr>
      </w:pPr>
    </w:p>
    <w:p w:rsidR="00A17ED5" w:rsidRPr="00A17ED5" w:rsidRDefault="00A17ED5" w:rsidP="00A17ED5">
      <w:pPr>
        <w:pStyle w:val="a4"/>
        <w:numPr>
          <w:ilvl w:val="1"/>
          <w:numId w:val="5"/>
        </w:numPr>
        <w:tabs>
          <w:tab w:val="left" w:pos="284"/>
          <w:tab w:val="left" w:pos="9356"/>
          <w:tab w:val="left" w:pos="9923"/>
        </w:tabs>
        <w:spacing w:after="0" w:line="240" w:lineRule="auto"/>
        <w:jc w:val="both"/>
        <w:rPr>
          <w:rFonts w:ascii="Times New Roman" w:hAnsi="Times New Roman"/>
          <w:b/>
          <w:bCs/>
          <w:iCs/>
          <w:sz w:val="24"/>
          <w:szCs w:val="24"/>
        </w:rPr>
      </w:pPr>
      <w:r w:rsidRPr="00A17ED5">
        <w:rPr>
          <w:rFonts w:ascii="Times New Roman" w:hAnsi="Times New Roman"/>
          <w:b/>
          <w:bCs/>
          <w:iCs/>
          <w:sz w:val="24"/>
          <w:szCs w:val="24"/>
        </w:rPr>
        <w:t xml:space="preserve"> </w:t>
      </w:r>
      <w:r w:rsidR="003422C4" w:rsidRPr="00A17ED5">
        <w:rPr>
          <w:rFonts w:ascii="Times New Roman" w:hAnsi="Times New Roman"/>
          <w:b/>
          <w:bCs/>
          <w:iCs/>
          <w:sz w:val="24"/>
          <w:szCs w:val="24"/>
        </w:rPr>
        <w:t>Целевые ориентиры образования в раннем возрасте.</w:t>
      </w:r>
    </w:p>
    <w:p w:rsidR="00357721" w:rsidRPr="005D2B21" w:rsidRDefault="00A17ED5" w:rsidP="005D2B21">
      <w:pPr>
        <w:pStyle w:val="a4"/>
        <w:tabs>
          <w:tab w:val="left" w:pos="284"/>
          <w:tab w:val="left" w:pos="9356"/>
          <w:tab w:val="left" w:pos="9923"/>
        </w:tabs>
        <w:spacing w:after="0" w:line="240" w:lineRule="auto"/>
        <w:ind w:left="-567" w:firstLine="567"/>
        <w:jc w:val="both"/>
        <w:rPr>
          <w:rFonts w:ascii="Times New Roman" w:hAnsi="Times New Roman" w:cs="Times New Roman"/>
          <w:sz w:val="24"/>
          <w:szCs w:val="24"/>
        </w:rPr>
      </w:pPr>
      <w:r w:rsidRPr="00A17ED5">
        <w:rPr>
          <w:rFonts w:ascii="Times New Roman" w:hAnsi="Times New Roman" w:cs="Times New Roman"/>
          <w:sz w:val="24"/>
          <w:szCs w:val="24"/>
        </w:rPr>
        <w:t>К концу учебного года дети должны овладеть необходимыми навыками и умениями по образовательным областям.</w:t>
      </w:r>
    </w:p>
    <w:tbl>
      <w:tblPr>
        <w:tblStyle w:val="a3"/>
        <w:tblW w:w="9923" w:type="dxa"/>
        <w:tblInd w:w="-459" w:type="dxa"/>
        <w:tblLayout w:type="fixed"/>
        <w:tblLook w:val="04A0" w:firstRow="1" w:lastRow="0" w:firstColumn="1" w:lastColumn="0" w:noHBand="0" w:noVBand="1"/>
      </w:tblPr>
      <w:tblGrid>
        <w:gridCol w:w="1701"/>
        <w:gridCol w:w="142"/>
        <w:gridCol w:w="8080"/>
      </w:tblGrid>
      <w:tr w:rsidR="00A17ED5" w:rsidRPr="00A17ED5" w:rsidTr="00A17ED5">
        <w:tc>
          <w:tcPr>
            <w:tcW w:w="1843" w:type="dxa"/>
            <w:gridSpan w:val="2"/>
          </w:tcPr>
          <w:p w:rsidR="005D2B21" w:rsidRDefault="005D2B21" w:rsidP="00A17ED5">
            <w:pPr>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ранний возраст, </w:t>
            </w:r>
          </w:p>
          <w:p w:rsidR="00A17ED5" w:rsidRPr="00A17ED5" w:rsidRDefault="00A17ED5" w:rsidP="00A17ED5">
            <w:pPr>
              <w:jc w:val="center"/>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1 младшая группа</w:t>
            </w:r>
          </w:p>
        </w:tc>
        <w:tc>
          <w:tcPr>
            <w:tcW w:w="8080" w:type="dxa"/>
          </w:tcPr>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 Уметь одеваться и раздеваться в определенной последовательности.</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-Проявлять навыки опрятности (замечать непорядок в одежде, устранять его небольшой помощи взрослых).</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-Пользоваться индивидуальными предметами гигиены (носовым платком, салфеткой, полотенцем, расческой, горшком).</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-Принимать жидкую и твердую пищу.</w:t>
            </w:r>
          </w:p>
        </w:tc>
      </w:tr>
      <w:tr w:rsidR="00A17ED5" w:rsidRPr="00A17ED5" w:rsidTr="00A17ED5">
        <w:tc>
          <w:tcPr>
            <w:tcW w:w="1843" w:type="dxa"/>
            <w:gridSpan w:val="2"/>
          </w:tcPr>
          <w:p w:rsidR="00A17ED5" w:rsidRPr="00A17ED5" w:rsidRDefault="00A17ED5" w:rsidP="00A17ED5">
            <w:pPr>
              <w:jc w:val="center"/>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2 мл</w:t>
            </w:r>
            <w:proofErr w:type="gramStart"/>
            <w:r w:rsidRPr="00A17ED5">
              <w:rPr>
                <w:rFonts w:ascii="Times New Roman" w:eastAsiaTheme="minorEastAsia" w:hAnsi="Times New Roman" w:cs="Times New Roman"/>
                <w:b/>
                <w:sz w:val="24"/>
                <w:szCs w:val="24"/>
                <w:lang w:eastAsia="ru-RU"/>
              </w:rPr>
              <w:t>.</w:t>
            </w:r>
            <w:proofErr w:type="gramEnd"/>
            <w:r w:rsidRPr="00A17ED5">
              <w:rPr>
                <w:rFonts w:ascii="Times New Roman" w:eastAsiaTheme="minorEastAsia" w:hAnsi="Times New Roman" w:cs="Times New Roman"/>
                <w:b/>
                <w:sz w:val="24"/>
                <w:szCs w:val="24"/>
                <w:lang w:eastAsia="ru-RU"/>
              </w:rPr>
              <w:t xml:space="preserve"> </w:t>
            </w:r>
            <w:proofErr w:type="gramStart"/>
            <w:r w:rsidRPr="00A17ED5">
              <w:rPr>
                <w:rFonts w:ascii="Times New Roman" w:eastAsiaTheme="minorEastAsia" w:hAnsi="Times New Roman" w:cs="Times New Roman"/>
                <w:b/>
                <w:sz w:val="24"/>
                <w:szCs w:val="24"/>
                <w:lang w:eastAsia="ru-RU"/>
              </w:rPr>
              <w:t>г</w:t>
            </w:r>
            <w:proofErr w:type="gramEnd"/>
            <w:r w:rsidRPr="00A17ED5">
              <w:rPr>
                <w:rFonts w:ascii="Times New Roman" w:eastAsiaTheme="minorEastAsia" w:hAnsi="Times New Roman" w:cs="Times New Roman"/>
                <w:b/>
                <w:sz w:val="24"/>
                <w:szCs w:val="24"/>
                <w:lang w:eastAsia="ru-RU"/>
              </w:rPr>
              <w:t>руппа</w:t>
            </w:r>
          </w:p>
        </w:tc>
        <w:tc>
          <w:tcPr>
            <w:tcW w:w="8080" w:type="dxa"/>
          </w:tcPr>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-Проявлять навыки опрятности (замечать и устранять непорядок в одежде).</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-Владеть простейшими навыками поведения во время еды, умывания.</w:t>
            </w:r>
          </w:p>
        </w:tc>
      </w:tr>
      <w:tr w:rsidR="00A17ED5" w:rsidRPr="00A17ED5" w:rsidTr="00A17ED5">
        <w:tc>
          <w:tcPr>
            <w:tcW w:w="9923" w:type="dxa"/>
            <w:gridSpan w:val="3"/>
          </w:tcPr>
          <w:p w:rsidR="00A17ED5" w:rsidRPr="00A17ED5" w:rsidRDefault="00A17ED5" w:rsidP="00A17ED5">
            <w:pPr>
              <w:jc w:val="both"/>
              <w:rPr>
                <w:rFonts w:ascii="Times New Roman" w:eastAsiaTheme="minorEastAsia" w:hAnsi="Times New Roman" w:cs="Times New Roman"/>
                <w:sz w:val="24"/>
                <w:szCs w:val="24"/>
                <w:lang w:eastAsia="ru-RU"/>
              </w:rPr>
            </w:pP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Физическая культура</w:t>
            </w:r>
          </w:p>
        </w:tc>
      </w:tr>
      <w:tr w:rsidR="00A17ED5" w:rsidRPr="00A17ED5" w:rsidTr="00A17ED5">
        <w:tc>
          <w:tcPr>
            <w:tcW w:w="1701" w:type="dxa"/>
          </w:tcPr>
          <w:p w:rsidR="00A17ED5" w:rsidRPr="00A17ED5" w:rsidRDefault="005D2B21" w:rsidP="00A17ED5">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ранний возраст, </w:t>
            </w:r>
            <w:r w:rsidR="00A17ED5" w:rsidRPr="00A17ED5">
              <w:rPr>
                <w:rFonts w:ascii="Times New Roman" w:eastAsiaTheme="minorEastAsia" w:hAnsi="Times New Roman" w:cs="Times New Roman"/>
                <w:b/>
                <w:sz w:val="24"/>
                <w:szCs w:val="24"/>
                <w:lang w:eastAsia="ru-RU"/>
              </w:rPr>
              <w:t>1 младшая группа</w:t>
            </w:r>
          </w:p>
        </w:tc>
        <w:tc>
          <w:tcPr>
            <w:tcW w:w="8222" w:type="dxa"/>
            <w:gridSpan w:val="2"/>
          </w:tcPr>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-Уметь ходить и бегать, не наталкиваясь друг на друга.</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-Прыгать на 2-х ногах на месте, с продвижением вперед.</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-Брать, держать, переносить, класть, бросать, катать мяч.</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-Ползать, подлезать под натянутую веревку, перелезать через бревно, лежащее на полу.</w:t>
            </w:r>
          </w:p>
        </w:tc>
      </w:tr>
      <w:tr w:rsidR="00A17ED5" w:rsidRPr="00A17ED5" w:rsidTr="00A17ED5">
        <w:tc>
          <w:tcPr>
            <w:tcW w:w="1701" w:type="dxa"/>
          </w:tcPr>
          <w:p w:rsidR="00A17ED5" w:rsidRPr="00A17ED5" w:rsidRDefault="00A17ED5" w:rsidP="00A17ED5">
            <w:pPr>
              <w:jc w:val="center"/>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2 младшая группа</w:t>
            </w:r>
          </w:p>
        </w:tc>
        <w:tc>
          <w:tcPr>
            <w:tcW w:w="8222" w:type="dxa"/>
            <w:gridSpan w:val="2"/>
          </w:tcPr>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-Уметь ходить и бегать, сохраняя равновесие, в разных направлениях по указанию взрослого.</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-Ползать на четвереньках, лазать по лесенке-стремянке, гимнастической стенке произвольным способом.</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-Энергично отталкиваться в прыжках на 2-х ногах, прыгать в длину с места.</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-Катать мяч  в заданном направлении, бросать мяч двумя руками от груди, из-за головы; уметь ударять мячом об пол, бросать вверх 2-3 раза подряд и ловить. Метать предметы правой и левой руками.</w:t>
            </w:r>
          </w:p>
        </w:tc>
      </w:tr>
      <w:tr w:rsidR="00A17ED5" w:rsidRPr="00A17ED5" w:rsidTr="00A17ED5">
        <w:tc>
          <w:tcPr>
            <w:tcW w:w="9923" w:type="dxa"/>
            <w:gridSpan w:val="3"/>
          </w:tcPr>
          <w:p w:rsidR="00A17ED5" w:rsidRPr="00A17ED5" w:rsidRDefault="00A17ED5" w:rsidP="00A17ED5">
            <w:pPr>
              <w:jc w:val="both"/>
              <w:rPr>
                <w:rFonts w:ascii="Times New Roman" w:eastAsiaTheme="minorEastAsia" w:hAnsi="Times New Roman" w:cs="Times New Roman"/>
                <w:b/>
                <w:sz w:val="24"/>
                <w:szCs w:val="24"/>
                <w:lang w:eastAsia="ru-RU"/>
              </w:rPr>
            </w:pPr>
          </w:p>
          <w:p w:rsidR="00A17ED5" w:rsidRPr="00A17ED5" w:rsidRDefault="00A17ED5" w:rsidP="00A17ED5">
            <w:pPr>
              <w:jc w:val="both"/>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Социализация</w:t>
            </w:r>
          </w:p>
        </w:tc>
      </w:tr>
      <w:tr w:rsidR="00A17ED5" w:rsidRPr="00A17ED5" w:rsidTr="00A17ED5">
        <w:tc>
          <w:tcPr>
            <w:tcW w:w="1701" w:type="dxa"/>
          </w:tcPr>
          <w:p w:rsidR="00A17ED5" w:rsidRPr="00A17ED5" w:rsidRDefault="005D2B21" w:rsidP="00A17ED5">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ранний возраст, </w:t>
            </w:r>
            <w:r w:rsidR="00A17ED5" w:rsidRPr="00A17ED5">
              <w:rPr>
                <w:rFonts w:ascii="Times New Roman" w:eastAsiaTheme="minorEastAsia" w:hAnsi="Times New Roman" w:cs="Times New Roman"/>
                <w:b/>
                <w:sz w:val="24"/>
                <w:szCs w:val="24"/>
                <w:lang w:eastAsia="ru-RU"/>
              </w:rPr>
              <w:t>1 мл</w:t>
            </w:r>
            <w:proofErr w:type="gramStart"/>
            <w:r w:rsidR="00A17ED5" w:rsidRPr="00A17ED5">
              <w:rPr>
                <w:rFonts w:ascii="Times New Roman" w:eastAsiaTheme="minorEastAsia" w:hAnsi="Times New Roman" w:cs="Times New Roman"/>
                <w:b/>
                <w:sz w:val="24"/>
                <w:szCs w:val="24"/>
                <w:lang w:eastAsia="ru-RU"/>
              </w:rPr>
              <w:t>.</w:t>
            </w:r>
            <w:proofErr w:type="gramEnd"/>
            <w:r w:rsidR="00A17ED5" w:rsidRPr="00A17ED5">
              <w:rPr>
                <w:rFonts w:ascii="Times New Roman" w:eastAsiaTheme="minorEastAsia" w:hAnsi="Times New Roman" w:cs="Times New Roman"/>
                <w:b/>
                <w:sz w:val="24"/>
                <w:szCs w:val="24"/>
                <w:lang w:eastAsia="ru-RU"/>
              </w:rPr>
              <w:t xml:space="preserve"> </w:t>
            </w:r>
            <w:proofErr w:type="gramStart"/>
            <w:r w:rsidR="00A17ED5" w:rsidRPr="00A17ED5">
              <w:rPr>
                <w:rFonts w:ascii="Times New Roman" w:eastAsiaTheme="minorEastAsia" w:hAnsi="Times New Roman" w:cs="Times New Roman"/>
                <w:b/>
                <w:sz w:val="24"/>
                <w:szCs w:val="24"/>
                <w:lang w:eastAsia="ru-RU"/>
              </w:rPr>
              <w:t>г</w:t>
            </w:r>
            <w:proofErr w:type="gramEnd"/>
            <w:r w:rsidR="00A17ED5" w:rsidRPr="00A17ED5">
              <w:rPr>
                <w:rFonts w:ascii="Times New Roman" w:eastAsiaTheme="minorEastAsia" w:hAnsi="Times New Roman" w:cs="Times New Roman"/>
                <w:b/>
                <w:sz w:val="24"/>
                <w:szCs w:val="24"/>
                <w:lang w:eastAsia="ru-RU"/>
              </w:rPr>
              <w:t>руппа</w:t>
            </w:r>
          </w:p>
        </w:tc>
        <w:tc>
          <w:tcPr>
            <w:tcW w:w="8222" w:type="dxa"/>
            <w:gridSpan w:val="2"/>
          </w:tcPr>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-Уметь играть рядом, не мешая другим детям, подражать действиям взрослого и сверстников.</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-Осуществлять перенос действий с объекта на объект, использовать предметы-заместители.</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-Общаться в диалоге с воспитателем. В самостоятельной игре сопровождать  свои действия речью.</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-следить за действиями героя кукольного спектакля.</w:t>
            </w:r>
          </w:p>
        </w:tc>
      </w:tr>
      <w:tr w:rsidR="00A17ED5" w:rsidRPr="00A17ED5" w:rsidTr="00A17ED5">
        <w:tc>
          <w:tcPr>
            <w:tcW w:w="1701" w:type="dxa"/>
          </w:tcPr>
          <w:p w:rsidR="00A17ED5" w:rsidRPr="00A17ED5" w:rsidRDefault="00A17ED5" w:rsidP="00A17ED5">
            <w:pPr>
              <w:jc w:val="center"/>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2 мл</w:t>
            </w:r>
            <w:proofErr w:type="gramStart"/>
            <w:r w:rsidRPr="00A17ED5">
              <w:rPr>
                <w:rFonts w:ascii="Times New Roman" w:eastAsiaTheme="minorEastAsia" w:hAnsi="Times New Roman" w:cs="Times New Roman"/>
                <w:b/>
                <w:sz w:val="24"/>
                <w:szCs w:val="24"/>
                <w:lang w:eastAsia="ru-RU"/>
              </w:rPr>
              <w:t>.</w:t>
            </w:r>
            <w:proofErr w:type="gramEnd"/>
            <w:r w:rsidRPr="00A17ED5">
              <w:rPr>
                <w:rFonts w:ascii="Times New Roman" w:eastAsiaTheme="minorEastAsia" w:hAnsi="Times New Roman" w:cs="Times New Roman"/>
                <w:b/>
                <w:sz w:val="24"/>
                <w:szCs w:val="24"/>
                <w:lang w:eastAsia="ru-RU"/>
              </w:rPr>
              <w:t xml:space="preserve"> </w:t>
            </w:r>
            <w:proofErr w:type="gramStart"/>
            <w:r w:rsidRPr="00A17ED5">
              <w:rPr>
                <w:rFonts w:ascii="Times New Roman" w:eastAsiaTheme="minorEastAsia" w:hAnsi="Times New Roman" w:cs="Times New Roman"/>
                <w:b/>
                <w:sz w:val="24"/>
                <w:szCs w:val="24"/>
                <w:lang w:eastAsia="ru-RU"/>
              </w:rPr>
              <w:t>г</w:t>
            </w:r>
            <w:proofErr w:type="gramEnd"/>
            <w:r w:rsidRPr="00A17ED5">
              <w:rPr>
                <w:rFonts w:ascii="Times New Roman" w:eastAsiaTheme="minorEastAsia" w:hAnsi="Times New Roman" w:cs="Times New Roman"/>
                <w:b/>
                <w:sz w:val="24"/>
                <w:szCs w:val="24"/>
                <w:lang w:eastAsia="ru-RU"/>
              </w:rPr>
              <w:t>руппа</w:t>
            </w:r>
          </w:p>
        </w:tc>
        <w:tc>
          <w:tcPr>
            <w:tcW w:w="8222" w:type="dxa"/>
            <w:gridSpan w:val="2"/>
          </w:tcPr>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-Принимать на себя роль, объединять несколько игровых действий в единую сюжетную линию.</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-Разыгрывать самостоятельно и по просьбе взрослого отрывки из знакомых сказок.</w:t>
            </w:r>
          </w:p>
          <w:p w:rsidR="00A17ED5" w:rsidRPr="00A17ED5" w:rsidRDefault="00A17ED5" w:rsidP="00A17ED5">
            <w:pPr>
              <w:jc w:val="both"/>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sz w:val="24"/>
                <w:szCs w:val="24"/>
                <w:lang w:eastAsia="ru-RU"/>
              </w:rPr>
              <w:t xml:space="preserve">-Имитировать мимику, движения, интонацию героев литературных </w:t>
            </w:r>
            <w:r w:rsidRPr="00A17ED5">
              <w:rPr>
                <w:rFonts w:ascii="Times New Roman" w:eastAsiaTheme="minorEastAsia" w:hAnsi="Times New Roman" w:cs="Times New Roman"/>
                <w:sz w:val="24"/>
                <w:szCs w:val="24"/>
                <w:lang w:eastAsia="ru-RU"/>
              </w:rPr>
              <w:lastRenderedPageBreak/>
              <w:t>произведений.</w:t>
            </w:r>
            <w:r w:rsidRPr="00A17ED5">
              <w:rPr>
                <w:rFonts w:ascii="Times New Roman" w:eastAsiaTheme="minorEastAsia" w:hAnsi="Times New Roman" w:cs="Times New Roman"/>
                <w:b/>
                <w:sz w:val="24"/>
                <w:szCs w:val="24"/>
                <w:lang w:eastAsia="ru-RU"/>
              </w:rPr>
              <w:t xml:space="preserve"> </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-Придерживаться игровых правил в дидактических играх.</w:t>
            </w:r>
          </w:p>
        </w:tc>
      </w:tr>
      <w:tr w:rsidR="00A17ED5" w:rsidRPr="00A17ED5" w:rsidTr="00A17ED5">
        <w:tc>
          <w:tcPr>
            <w:tcW w:w="9923" w:type="dxa"/>
            <w:gridSpan w:val="3"/>
          </w:tcPr>
          <w:p w:rsidR="00A17ED5" w:rsidRPr="00A17ED5" w:rsidRDefault="00A17ED5" w:rsidP="00A17ED5">
            <w:pPr>
              <w:rPr>
                <w:rFonts w:ascii="Times New Roman" w:eastAsiaTheme="minorEastAsia" w:hAnsi="Times New Roman" w:cs="Times New Roman"/>
                <w:b/>
                <w:sz w:val="24"/>
                <w:szCs w:val="24"/>
                <w:lang w:eastAsia="ru-RU"/>
              </w:rPr>
            </w:pPr>
          </w:p>
          <w:p w:rsidR="00A17ED5" w:rsidRPr="00A17ED5" w:rsidRDefault="00A17ED5" w:rsidP="00A17ED5">
            <w:pPr>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Труд</w:t>
            </w:r>
          </w:p>
        </w:tc>
      </w:tr>
      <w:tr w:rsidR="00A17ED5" w:rsidRPr="00A17ED5" w:rsidTr="00A17ED5">
        <w:tc>
          <w:tcPr>
            <w:tcW w:w="1701" w:type="dxa"/>
            <w:tcBorders>
              <w:right w:val="single" w:sz="4" w:space="0" w:color="auto"/>
            </w:tcBorders>
          </w:tcPr>
          <w:p w:rsidR="00A17ED5" w:rsidRPr="00A17ED5" w:rsidRDefault="005D2B21" w:rsidP="00A17ED5">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ранний возраст, </w:t>
            </w:r>
            <w:r w:rsidR="00A17ED5" w:rsidRPr="00A17ED5">
              <w:rPr>
                <w:rFonts w:ascii="Times New Roman" w:eastAsiaTheme="minorEastAsia" w:hAnsi="Times New Roman" w:cs="Times New Roman"/>
                <w:b/>
                <w:sz w:val="24"/>
                <w:szCs w:val="24"/>
                <w:lang w:eastAsia="ru-RU"/>
              </w:rPr>
              <w:t>1 мл</w:t>
            </w:r>
            <w:proofErr w:type="gramStart"/>
            <w:r w:rsidR="00A17ED5" w:rsidRPr="00A17ED5">
              <w:rPr>
                <w:rFonts w:ascii="Times New Roman" w:eastAsiaTheme="minorEastAsia" w:hAnsi="Times New Roman" w:cs="Times New Roman"/>
                <w:b/>
                <w:sz w:val="24"/>
                <w:szCs w:val="24"/>
                <w:lang w:eastAsia="ru-RU"/>
              </w:rPr>
              <w:t>.</w:t>
            </w:r>
            <w:proofErr w:type="gramEnd"/>
            <w:r w:rsidR="00A17ED5" w:rsidRPr="00A17ED5">
              <w:rPr>
                <w:rFonts w:ascii="Times New Roman" w:eastAsiaTheme="minorEastAsia" w:hAnsi="Times New Roman" w:cs="Times New Roman"/>
                <w:b/>
                <w:sz w:val="24"/>
                <w:szCs w:val="24"/>
                <w:lang w:eastAsia="ru-RU"/>
              </w:rPr>
              <w:t xml:space="preserve"> </w:t>
            </w:r>
            <w:proofErr w:type="gramStart"/>
            <w:r w:rsidR="00A17ED5" w:rsidRPr="00A17ED5">
              <w:rPr>
                <w:rFonts w:ascii="Times New Roman" w:eastAsiaTheme="minorEastAsia" w:hAnsi="Times New Roman" w:cs="Times New Roman"/>
                <w:b/>
                <w:sz w:val="24"/>
                <w:szCs w:val="24"/>
                <w:lang w:eastAsia="ru-RU"/>
              </w:rPr>
              <w:t>г</w:t>
            </w:r>
            <w:proofErr w:type="gramEnd"/>
            <w:r w:rsidR="00A17ED5" w:rsidRPr="00A17ED5">
              <w:rPr>
                <w:rFonts w:ascii="Times New Roman" w:eastAsiaTheme="minorEastAsia" w:hAnsi="Times New Roman" w:cs="Times New Roman"/>
                <w:b/>
                <w:sz w:val="24"/>
                <w:szCs w:val="24"/>
                <w:lang w:eastAsia="ru-RU"/>
              </w:rPr>
              <w:t>руппа</w:t>
            </w:r>
          </w:p>
        </w:tc>
        <w:tc>
          <w:tcPr>
            <w:tcW w:w="8222" w:type="dxa"/>
            <w:gridSpan w:val="2"/>
            <w:tcBorders>
              <w:left w:val="single" w:sz="4" w:space="0" w:color="auto"/>
            </w:tcBorders>
          </w:tcPr>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-Выполнять простейшие трудовые действия.</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-Наблюдать за трудовыми процессами воспитателя в уголке природы.</w:t>
            </w:r>
          </w:p>
        </w:tc>
      </w:tr>
      <w:tr w:rsidR="00A17ED5" w:rsidRPr="00A17ED5" w:rsidTr="00A17ED5">
        <w:tc>
          <w:tcPr>
            <w:tcW w:w="1701" w:type="dxa"/>
            <w:tcBorders>
              <w:right w:val="single" w:sz="4" w:space="0" w:color="auto"/>
            </w:tcBorders>
          </w:tcPr>
          <w:p w:rsidR="00A17ED5" w:rsidRPr="00A17ED5" w:rsidRDefault="00A17ED5" w:rsidP="00A17ED5">
            <w:pPr>
              <w:jc w:val="center"/>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2 младшая группа</w:t>
            </w:r>
          </w:p>
        </w:tc>
        <w:tc>
          <w:tcPr>
            <w:tcW w:w="8222" w:type="dxa"/>
            <w:gridSpan w:val="2"/>
            <w:tcBorders>
              <w:left w:val="single" w:sz="4" w:space="0" w:color="auto"/>
            </w:tcBorders>
          </w:tcPr>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-Уметь самостоятельно одеваться и раздеваться в определенной последовательности.</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-Выполнять  обязанности дежурного по столовой.</w:t>
            </w:r>
          </w:p>
        </w:tc>
      </w:tr>
      <w:tr w:rsidR="00A17ED5" w:rsidRPr="00A17ED5" w:rsidTr="00A17ED5">
        <w:tc>
          <w:tcPr>
            <w:tcW w:w="9923" w:type="dxa"/>
            <w:gridSpan w:val="3"/>
          </w:tcPr>
          <w:p w:rsidR="00A17ED5" w:rsidRPr="00A17ED5" w:rsidRDefault="00A17ED5" w:rsidP="00A17ED5">
            <w:pPr>
              <w:rPr>
                <w:rFonts w:ascii="Times New Roman" w:eastAsiaTheme="minorEastAsia" w:hAnsi="Times New Roman" w:cs="Times New Roman"/>
                <w:b/>
                <w:sz w:val="24"/>
                <w:szCs w:val="24"/>
                <w:lang w:eastAsia="ru-RU"/>
              </w:rPr>
            </w:pPr>
          </w:p>
          <w:p w:rsidR="00A17ED5" w:rsidRPr="00A17ED5" w:rsidRDefault="00A17ED5" w:rsidP="00A17ED5">
            <w:pPr>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Безопасность</w:t>
            </w:r>
          </w:p>
        </w:tc>
      </w:tr>
      <w:tr w:rsidR="00A17ED5" w:rsidRPr="00A17ED5" w:rsidTr="00A17ED5">
        <w:tc>
          <w:tcPr>
            <w:tcW w:w="1701" w:type="dxa"/>
          </w:tcPr>
          <w:p w:rsidR="00A17ED5" w:rsidRPr="00A17ED5" w:rsidRDefault="005D2B21" w:rsidP="00A17ED5">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ранний возраст, </w:t>
            </w:r>
            <w:r w:rsidR="00A17ED5" w:rsidRPr="00A17ED5">
              <w:rPr>
                <w:rFonts w:ascii="Times New Roman" w:eastAsiaTheme="minorEastAsia" w:hAnsi="Times New Roman" w:cs="Times New Roman"/>
                <w:b/>
                <w:sz w:val="24"/>
                <w:szCs w:val="24"/>
                <w:lang w:eastAsia="ru-RU"/>
              </w:rPr>
              <w:t>1 мл</w:t>
            </w:r>
            <w:proofErr w:type="gramStart"/>
            <w:r w:rsidR="00A17ED5" w:rsidRPr="00A17ED5">
              <w:rPr>
                <w:rFonts w:ascii="Times New Roman" w:eastAsiaTheme="minorEastAsia" w:hAnsi="Times New Roman" w:cs="Times New Roman"/>
                <w:b/>
                <w:sz w:val="24"/>
                <w:szCs w:val="24"/>
                <w:lang w:eastAsia="ru-RU"/>
              </w:rPr>
              <w:t>.</w:t>
            </w:r>
            <w:proofErr w:type="gramEnd"/>
            <w:r w:rsidR="00A17ED5" w:rsidRPr="00A17ED5">
              <w:rPr>
                <w:rFonts w:ascii="Times New Roman" w:eastAsiaTheme="minorEastAsia" w:hAnsi="Times New Roman" w:cs="Times New Roman"/>
                <w:b/>
                <w:sz w:val="24"/>
                <w:szCs w:val="24"/>
                <w:lang w:eastAsia="ru-RU"/>
              </w:rPr>
              <w:t xml:space="preserve"> </w:t>
            </w:r>
            <w:proofErr w:type="gramStart"/>
            <w:r w:rsidR="00A17ED5" w:rsidRPr="00A17ED5">
              <w:rPr>
                <w:rFonts w:ascii="Times New Roman" w:eastAsiaTheme="minorEastAsia" w:hAnsi="Times New Roman" w:cs="Times New Roman"/>
                <w:b/>
                <w:sz w:val="24"/>
                <w:szCs w:val="24"/>
                <w:lang w:eastAsia="ru-RU"/>
              </w:rPr>
              <w:t>г</w:t>
            </w:r>
            <w:proofErr w:type="gramEnd"/>
            <w:r w:rsidR="00A17ED5" w:rsidRPr="00A17ED5">
              <w:rPr>
                <w:rFonts w:ascii="Times New Roman" w:eastAsiaTheme="minorEastAsia" w:hAnsi="Times New Roman" w:cs="Times New Roman"/>
                <w:b/>
                <w:sz w:val="24"/>
                <w:szCs w:val="24"/>
                <w:lang w:eastAsia="ru-RU"/>
              </w:rPr>
              <w:t>руппа</w:t>
            </w:r>
          </w:p>
        </w:tc>
        <w:tc>
          <w:tcPr>
            <w:tcW w:w="8222" w:type="dxa"/>
            <w:gridSpan w:val="2"/>
          </w:tcPr>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-Соблюдать элементарные правила поведения в детском саду.</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-Соблюдать элементарные правила взаимодействия с растениями и животными.</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-Иметь элементарные представления о Правилах дорожного движения.</w:t>
            </w:r>
          </w:p>
        </w:tc>
      </w:tr>
      <w:tr w:rsidR="00A17ED5" w:rsidRPr="00A17ED5" w:rsidTr="00A17ED5">
        <w:tc>
          <w:tcPr>
            <w:tcW w:w="1701" w:type="dxa"/>
          </w:tcPr>
          <w:p w:rsidR="00A17ED5" w:rsidRPr="00A17ED5" w:rsidRDefault="00A17ED5" w:rsidP="00A17ED5">
            <w:pPr>
              <w:jc w:val="center"/>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2 мл</w:t>
            </w:r>
            <w:proofErr w:type="gramStart"/>
            <w:r w:rsidRPr="00A17ED5">
              <w:rPr>
                <w:rFonts w:ascii="Times New Roman" w:eastAsiaTheme="minorEastAsia" w:hAnsi="Times New Roman" w:cs="Times New Roman"/>
                <w:b/>
                <w:sz w:val="24"/>
                <w:szCs w:val="24"/>
                <w:lang w:eastAsia="ru-RU"/>
              </w:rPr>
              <w:t>.</w:t>
            </w:r>
            <w:proofErr w:type="gramEnd"/>
            <w:r w:rsidRPr="00A17ED5">
              <w:rPr>
                <w:rFonts w:ascii="Times New Roman" w:eastAsiaTheme="minorEastAsia" w:hAnsi="Times New Roman" w:cs="Times New Roman"/>
                <w:b/>
                <w:sz w:val="24"/>
                <w:szCs w:val="24"/>
                <w:lang w:eastAsia="ru-RU"/>
              </w:rPr>
              <w:t xml:space="preserve"> </w:t>
            </w:r>
            <w:proofErr w:type="gramStart"/>
            <w:r w:rsidRPr="00A17ED5">
              <w:rPr>
                <w:rFonts w:ascii="Times New Roman" w:eastAsiaTheme="minorEastAsia" w:hAnsi="Times New Roman" w:cs="Times New Roman"/>
                <w:b/>
                <w:sz w:val="24"/>
                <w:szCs w:val="24"/>
                <w:lang w:eastAsia="ru-RU"/>
              </w:rPr>
              <w:t>г</w:t>
            </w:r>
            <w:proofErr w:type="gramEnd"/>
            <w:r w:rsidRPr="00A17ED5">
              <w:rPr>
                <w:rFonts w:ascii="Times New Roman" w:eastAsiaTheme="minorEastAsia" w:hAnsi="Times New Roman" w:cs="Times New Roman"/>
                <w:b/>
                <w:sz w:val="24"/>
                <w:szCs w:val="24"/>
                <w:lang w:eastAsia="ru-RU"/>
              </w:rPr>
              <w:t>руппа</w:t>
            </w:r>
          </w:p>
        </w:tc>
        <w:tc>
          <w:tcPr>
            <w:tcW w:w="8222" w:type="dxa"/>
            <w:gridSpan w:val="2"/>
          </w:tcPr>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-Соблюдать элементарные правила поведения в детском саду.</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-Соблюдать элементарные правила взаимодействия с растениями и животными.</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-Иметь элементарные представления о Правилах дорожного движения.</w:t>
            </w:r>
          </w:p>
        </w:tc>
      </w:tr>
      <w:tr w:rsidR="00A17ED5" w:rsidRPr="00A17ED5" w:rsidTr="00A17ED5">
        <w:tc>
          <w:tcPr>
            <w:tcW w:w="9923" w:type="dxa"/>
            <w:gridSpan w:val="3"/>
          </w:tcPr>
          <w:p w:rsidR="00A17ED5" w:rsidRPr="00A17ED5" w:rsidRDefault="00A17ED5" w:rsidP="00A17ED5">
            <w:pPr>
              <w:rPr>
                <w:rFonts w:ascii="Times New Roman" w:eastAsiaTheme="minorEastAsia" w:hAnsi="Times New Roman" w:cs="Times New Roman"/>
                <w:sz w:val="24"/>
                <w:szCs w:val="24"/>
                <w:lang w:eastAsia="ru-RU"/>
              </w:rPr>
            </w:pPr>
          </w:p>
          <w:p w:rsidR="00A17ED5" w:rsidRPr="00A17ED5" w:rsidRDefault="00A17ED5" w:rsidP="00A17ED5">
            <w:pPr>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Познание</w:t>
            </w:r>
          </w:p>
        </w:tc>
      </w:tr>
      <w:tr w:rsidR="00A17ED5" w:rsidRPr="00A17ED5" w:rsidTr="00A17ED5">
        <w:tc>
          <w:tcPr>
            <w:tcW w:w="1701" w:type="dxa"/>
          </w:tcPr>
          <w:p w:rsidR="00A17ED5" w:rsidRPr="00A17ED5" w:rsidRDefault="005D2B21" w:rsidP="00A17ED5">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ранний возраст, </w:t>
            </w:r>
            <w:r w:rsidR="00A17ED5" w:rsidRPr="00A17ED5">
              <w:rPr>
                <w:rFonts w:ascii="Times New Roman" w:eastAsiaTheme="minorEastAsia" w:hAnsi="Times New Roman" w:cs="Times New Roman"/>
                <w:b/>
                <w:sz w:val="24"/>
                <w:szCs w:val="24"/>
                <w:lang w:eastAsia="ru-RU"/>
              </w:rPr>
              <w:t>1 мл</w:t>
            </w:r>
            <w:proofErr w:type="gramStart"/>
            <w:r w:rsidR="00A17ED5" w:rsidRPr="00A17ED5">
              <w:rPr>
                <w:rFonts w:ascii="Times New Roman" w:eastAsiaTheme="minorEastAsia" w:hAnsi="Times New Roman" w:cs="Times New Roman"/>
                <w:b/>
                <w:sz w:val="24"/>
                <w:szCs w:val="24"/>
                <w:lang w:eastAsia="ru-RU"/>
              </w:rPr>
              <w:t>.</w:t>
            </w:r>
            <w:proofErr w:type="gramEnd"/>
            <w:r w:rsidR="00A17ED5" w:rsidRPr="00A17ED5">
              <w:rPr>
                <w:rFonts w:ascii="Times New Roman" w:eastAsiaTheme="minorEastAsia" w:hAnsi="Times New Roman" w:cs="Times New Roman"/>
                <w:b/>
                <w:sz w:val="24"/>
                <w:szCs w:val="24"/>
                <w:lang w:eastAsia="ru-RU"/>
              </w:rPr>
              <w:t xml:space="preserve"> </w:t>
            </w:r>
            <w:proofErr w:type="gramStart"/>
            <w:r w:rsidR="00A17ED5" w:rsidRPr="00A17ED5">
              <w:rPr>
                <w:rFonts w:ascii="Times New Roman" w:eastAsiaTheme="minorEastAsia" w:hAnsi="Times New Roman" w:cs="Times New Roman"/>
                <w:b/>
                <w:sz w:val="24"/>
                <w:szCs w:val="24"/>
                <w:lang w:eastAsia="ru-RU"/>
              </w:rPr>
              <w:t>г</w:t>
            </w:r>
            <w:proofErr w:type="gramEnd"/>
            <w:r w:rsidR="00A17ED5" w:rsidRPr="00A17ED5">
              <w:rPr>
                <w:rFonts w:ascii="Times New Roman" w:eastAsiaTheme="minorEastAsia" w:hAnsi="Times New Roman" w:cs="Times New Roman"/>
                <w:b/>
                <w:sz w:val="24"/>
                <w:szCs w:val="24"/>
                <w:lang w:eastAsia="ru-RU"/>
              </w:rPr>
              <w:t>руппа</w:t>
            </w:r>
          </w:p>
        </w:tc>
        <w:tc>
          <w:tcPr>
            <w:tcW w:w="8222" w:type="dxa"/>
            <w:gridSpan w:val="2"/>
          </w:tcPr>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w:t>
            </w:r>
            <w:r w:rsidRPr="00A17ED5">
              <w:rPr>
                <w:rFonts w:ascii="Times New Roman" w:eastAsiaTheme="minorEastAsia" w:hAnsi="Times New Roman" w:cs="Times New Roman"/>
                <w:i/>
                <w:sz w:val="24"/>
                <w:szCs w:val="24"/>
                <w:lang w:eastAsia="ru-RU"/>
              </w:rPr>
              <w:t>В продуктивной (конструктивной деятельности):</w:t>
            </w:r>
            <w:r w:rsidRPr="00A17ED5">
              <w:rPr>
                <w:rFonts w:ascii="Times New Roman" w:eastAsiaTheme="minorEastAsia" w:hAnsi="Times New Roman" w:cs="Times New Roman"/>
                <w:b/>
                <w:sz w:val="24"/>
                <w:szCs w:val="24"/>
                <w:lang w:eastAsia="ru-RU"/>
              </w:rPr>
              <w:t xml:space="preserve"> </w:t>
            </w:r>
            <w:r w:rsidRPr="00A17ED5">
              <w:rPr>
                <w:rFonts w:ascii="Times New Roman" w:eastAsiaTheme="minorEastAsia" w:hAnsi="Times New Roman" w:cs="Times New Roman"/>
                <w:sz w:val="24"/>
                <w:szCs w:val="24"/>
                <w:lang w:eastAsia="ru-RU"/>
              </w:rPr>
              <w:t xml:space="preserve">различать основные формы конструктора; сооружать небольшие постройки </w:t>
            </w:r>
            <w:proofErr w:type="gramStart"/>
            <w:r w:rsidRPr="00A17ED5">
              <w:rPr>
                <w:rFonts w:ascii="Times New Roman" w:eastAsiaTheme="minorEastAsia" w:hAnsi="Times New Roman" w:cs="Times New Roman"/>
                <w:sz w:val="24"/>
                <w:szCs w:val="24"/>
                <w:lang w:eastAsia="ru-RU"/>
              </w:rPr>
              <w:t>со</w:t>
            </w:r>
            <w:proofErr w:type="gramEnd"/>
            <w:r w:rsidRPr="00A17ED5">
              <w:rPr>
                <w:rFonts w:ascii="Times New Roman" w:eastAsiaTheme="minorEastAsia" w:hAnsi="Times New Roman" w:cs="Times New Roman"/>
                <w:sz w:val="24"/>
                <w:szCs w:val="24"/>
                <w:lang w:eastAsia="ru-RU"/>
              </w:rPr>
              <w:t xml:space="preserve"> взрослым.</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i/>
                <w:sz w:val="24"/>
                <w:szCs w:val="24"/>
                <w:lang w:eastAsia="ru-RU"/>
              </w:rPr>
              <w:t>-по ФЭМП</w:t>
            </w:r>
            <w:r w:rsidRPr="00A17ED5">
              <w:rPr>
                <w:rFonts w:ascii="Times New Roman" w:eastAsiaTheme="minorEastAsia" w:hAnsi="Times New Roman" w:cs="Times New Roman"/>
                <w:b/>
                <w:sz w:val="24"/>
                <w:szCs w:val="24"/>
                <w:lang w:eastAsia="ru-RU"/>
              </w:rPr>
              <w:t>:</w:t>
            </w:r>
            <w:r w:rsidRPr="00A17ED5">
              <w:rPr>
                <w:rFonts w:ascii="Times New Roman" w:eastAsiaTheme="minorEastAsia" w:hAnsi="Times New Roman" w:cs="Times New Roman"/>
                <w:sz w:val="24"/>
                <w:szCs w:val="24"/>
                <w:lang w:eastAsia="ru-RU"/>
              </w:rPr>
              <w:t xml:space="preserve"> группировать однородные предметы, владеть понятиями «</w:t>
            </w:r>
            <w:proofErr w:type="gramStart"/>
            <w:r w:rsidRPr="00A17ED5">
              <w:rPr>
                <w:rFonts w:ascii="Times New Roman" w:eastAsiaTheme="minorEastAsia" w:hAnsi="Times New Roman" w:cs="Times New Roman"/>
                <w:sz w:val="24"/>
                <w:szCs w:val="24"/>
                <w:lang w:eastAsia="ru-RU"/>
              </w:rPr>
              <w:t>один-много</w:t>
            </w:r>
            <w:proofErr w:type="gramEnd"/>
            <w:r w:rsidRPr="00A17ED5">
              <w:rPr>
                <w:rFonts w:ascii="Times New Roman" w:eastAsiaTheme="minorEastAsia" w:hAnsi="Times New Roman" w:cs="Times New Roman"/>
                <w:sz w:val="24"/>
                <w:szCs w:val="24"/>
                <w:lang w:eastAsia="ru-RU"/>
              </w:rPr>
              <w:t>»; узнавать шар и куб, называть размер (большой - маленький).</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w:t>
            </w:r>
            <w:r w:rsidRPr="00A17ED5">
              <w:rPr>
                <w:rFonts w:ascii="Times New Roman" w:eastAsiaTheme="minorEastAsia" w:hAnsi="Times New Roman" w:cs="Times New Roman"/>
                <w:i/>
                <w:sz w:val="24"/>
                <w:szCs w:val="24"/>
                <w:lang w:eastAsia="ru-RU"/>
              </w:rPr>
              <w:t>По формированию целостной картины мира</w:t>
            </w:r>
            <w:r w:rsidRPr="00A17ED5">
              <w:rPr>
                <w:rFonts w:ascii="Times New Roman" w:eastAsiaTheme="minorEastAsia" w:hAnsi="Times New Roman" w:cs="Times New Roman"/>
                <w:b/>
                <w:sz w:val="24"/>
                <w:szCs w:val="24"/>
                <w:lang w:eastAsia="ru-RU"/>
              </w:rPr>
              <w:t>:</w:t>
            </w:r>
            <w:r w:rsidRPr="00A17ED5">
              <w:rPr>
                <w:rFonts w:ascii="Times New Roman" w:eastAsiaTheme="minorEastAsia" w:hAnsi="Times New Roman" w:cs="Times New Roman"/>
                <w:sz w:val="24"/>
                <w:szCs w:val="24"/>
                <w:lang w:eastAsia="ru-RU"/>
              </w:rPr>
              <w:t xml:space="preserve"> называть предметы ближайшего окружения, имена членов семьи и воспитателей; узнавать и называть некоторых домашних и диких животных и их детенышей; различать некоторые овощи и фрукты, деревья; иметь элементарные представления о сезонных изменениях в природе.</w:t>
            </w:r>
          </w:p>
        </w:tc>
      </w:tr>
      <w:tr w:rsidR="00A17ED5" w:rsidRPr="00A17ED5" w:rsidTr="00A17ED5">
        <w:tc>
          <w:tcPr>
            <w:tcW w:w="1701" w:type="dxa"/>
          </w:tcPr>
          <w:p w:rsidR="00A17ED5" w:rsidRPr="00A17ED5" w:rsidRDefault="00A17ED5" w:rsidP="00A17ED5">
            <w:pPr>
              <w:jc w:val="center"/>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2 мл</w:t>
            </w:r>
            <w:proofErr w:type="gramStart"/>
            <w:r w:rsidRPr="00A17ED5">
              <w:rPr>
                <w:rFonts w:ascii="Times New Roman" w:eastAsiaTheme="minorEastAsia" w:hAnsi="Times New Roman" w:cs="Times New Roman"/>
                <w:b/>
                <w:sz w:val="24"/>
                <w:szCs w:val="24"/>
                <w:lang w:eastAsia="ru-RU"/>
              </w:rPr>
              <w:t>.</w:t>
            </w:r>
            <w:proofErr w:type="gramEnd"/>
            <w:r w:rsidRPr="00A17ED5">
              <w:rPr>
                <w:rFonts w:ascii="Times New Roman" w:eastAsiaTheme="minorEastAsia" w:hAnsi="Times New Roman" w:cs="Times New Roman"/>
                <w:b/>
                <w:sz w:val="24"/>
                <w:szCs w:val="24"/>
                <w:lang w:eastAsia="ru-RU"/>
              </w:rPr>
              <w:t xml:space="preserve"> </w:t>
            </w:r>
            <w:proofErr w:type="gramStart"/>
            <w:r w:rsidRPr="00A17ED5">
              <w:rPr>
                <w:rFonts w:ascii="Times New Roman" w:eastAsiaTheme="minorEastAsia" w:hAnsi="Times New Roman" w:cs="Times New Roman"/>
                <w:b/>
                <w:sz w:val="24"/>
                <w:szCs w:val="24"/>
                <w:lang w:eastAsia="ru-RU"/>
              </w:rPr>
              <w:t>г</w:t>
            </w:r>
            <w:proofErr w:type="gramEnd"/>
            <w:r w:rsidRPr="00A17ED5">
              <w:rPr>
                <w:rFonts w:ascii="Times New Roman" w:eastAsiaTheme="minorEastAsia" w:hAnsi="Times New Roman" w:cs="Times New Roman"/>
                <w:b/>
                <w:sz w:val="24"/>
                <w:szCs w:val="24"/>
                <w:lang w:eastAsia="ru-RU"/>
              </w:rPr>
              <w:t>руппа</w:t>
            </w:r>
          </w:p>
        </w:tc>
        <w:tc>
          <w:tcPr>
            <w:tcW w:w="8222" w:type="dxa"/>
            <w:gridSpan w:val="2"/>
          </w:tcPr>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i/>
                <w:sz w:val="24"/>
                <w:szCs w:val="24"/>
                <w:lang w:eastAsia="ru-RU"/>
              </w:rPr>
              <w:t>-В продуктивной (конструктивной деятельности):</w:t>
            </w:r>
            <w:r w:rsidRPr="00A17ED5">
              <w:rPr>
                <w:rFonts w:ascii="Times New Roman" w:eastAsiaTheme="minorEastAsia" w:hAnsi="Times New Roman" w:cs="Times New Roman"/>
                <w:b/>
                <w:sz w:val="24"/>
                <w:szCs w:val="24"/>
                <w:lang w:eastAsia="ru-RU"/>
              </w:rPr>
              <w:t xml:space="preserve"> </w:t>
            </w:r>
            <w:r w:rsidRPr="00A17ED5">
              <w:rPr>
                <w:rFonts w:ascii="Times New Roman" w:eastAsiaTheme="minorEastAsia" w:hAnsi="Times New Roman" w:cs="Times New Roman"/>
                <w:sz w:val="24"/>
                <w:szCs w:val="24"/>
                <w:lang w:eastAsia="ru-RU"/>
              </w:rPr>
              <w:t>знать, называть и правильно использовать детали строительного материала; изменять постройки, надстраивая или заменяя одни детали другими.</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w:t>
            </w:r>
            <w:r w:rsidRPr="00A17ED5">
              <w:rPr>
                <w:rFonts w:ascii="Times New Roman" w:eastAsiaTheme="minorEastAsia" w:hAnsi="Times New Roman" w:cs="Times New Roman"/>
                <w:i/>
                <w:sz w:val="24"/>
                <w:szCs w:val="24"/>
                <w:lang w:eastAsia="ru-RU"/>
              </w:rPr>
              <w:t>по ФЭМП</w:t>
            </w:r>
            <w:r w:rsidRPr="00A17ED5">
              <w:rPr>
                <w:rFonts w:ascii="Times New Roman" w:eastAsiaTheme="minorEastAsia" w:hAnsi="Times New Roman" w:cs="Times New Roman"/>
                <w:b/>
                <w:sz w:val="24"/>
                <w:szCs w:val="24"/>
                <w:lang w:eastAsia="ru-RU"/>
              </w:rPr>
              <w:t xml:space="preserve">: </w:t>
            </w:r>
            <w:r w:rsidRPr="00A17ED5">
              <w:rPr>
                <w:rFonts w:ascii="Times New Roman" w:eastAsiaTheme="minorEastAsia" w:hAnsi="Times New Roman" w:cs="Times New Roman"/>
                <w:sz w:val="24"/>
                <w:szCs w:val="24"/>
                <w:lang w:eastAsia="ru-RU"/>
              </w:rPr>
              <w:t xml:space="preserve">уметь группировать предметы по цвету, размеру, форме; правильно определять количественное соотношение двух групп предметов, понимать конкретный смысл слов «больше», «Меньше», «столько же». Различать круг, квадрат, треугольник, предметы, имеющие углы и круглую форму. </w:t>
            </w:r>
            <w:proofErr w:type="gramStart"/>
            <w:r w:rsidRPr="00A17ED5">
              <w:rPr>
                <w:rFonts w:ascii="Times New Roman" w:eastAsiaTheme="minorEastAsia" w:hAnsi="Times New Roman" w:cs="Times New Roman"/>
                <w:sz w:val="24"/>
                <w:szCs w:val="24"/>
                <w:lang w:eastAsia="ru-RU"/>
              </w:rPr>
              <w:t>Понимать смысл  обозначений:: вверху-внизу, спереди-сзади, справа-слева, над, под, верхняя, нижняя; «утро», «вечер», «день», «ночь».</w:t>
            </w:r>
            <w:proofErr w:type="gramEnd"/>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w:t>
            </w:r>
            <w:r w:rsidRPr="00A17ED5">
              <w:rPr>
                <w:rFonts w:ascii="Times New Roman" w:eastAsiaTheme="minorEastAsia" w:hAnsi="Times New Roman" w:cs="Times New Roman"/>
                <w:i/>
                <w:sz w:val="24"/>
                <w:szCs w:val="24"/>
                <w:lang w:eastAsia="ru-RU"/>
              </w:rPr>
              <w:t>По формированию целостной картины мира:</w:t>
            </w:r>
          </w:p>
        </w:tc>
      </w:tr>
      <w:tr w:rsidR="00A17ED5" w:rsidRPr="00A17ED5" w:rsidTr="00A17ED5">
        <w:tc>
          <w:tcPr>
            <w:tcW w:w="9923" w:type="dxa"/>
            <w:gridSpan w:val="3"/>
          </w:tcPr>
          <w:p w:rsidR="00A17ED5" w:rsidRPr="00A17ED5" w:rsidRDefault="00A17ED5" w:rsidP="00A17ED5">
            <w:pPr>
              <w:rPr>
                <w:rFonts w:ascii="Times New Roman" w:eastAsiaTheme="minorEastAsia" w:hAnsi="Times New Roman" w:cs="Times New Roman"/>
                <w:sz w:val="24"/>
                <w:szCs w:val="24"/>
                <w:lang w:eastAsia="ru-RU"/>
              </w:rPr>
            </w:pPr>
          </w:p>
          <w:p w:rsidR="00A17ED5" w:rsidRPr="00A17ED5" w:rsidRDefault="00A17ED5" w:rsidP="00A17ED5">
            <w:pPr>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Коммуникация</w:t>
            </w:r>
          </w:p>
        </w:tc>
      </w:tr>
      <w:tr w:rsidR="00A17ED5" w:rsidRPr="00A17ED5" w:rsidTr="00A17ED5">
        <w:tc>
          <w:tcPr>
            <w:tcW w:w="1701" w:type="dxa"/>
          </w:tcPr>
          <w:p w:rsidR="00A17ED5" w:rsidRPr="00A17ED5" w:rsidRDefault="005D2B21" w:rsidP="00A17ED5">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ранний возраст, </w:t>
            </w:r>
            <w:r w:rsidR="00A17ED5" w:rsidRPr="00A17ED5">
              <w:rPr>
                <w:rFonts w:ascii="Times New Roman" w:eastAsiaTheme="minorEastAsia" w:hAnsi="Times New Roman" w:cs="Times New Roman"/>
                <w:b/>
                <w:sz w:val="24"/>
                <w:szCs w:val="24"/>
                <w:lang w:eastAsia="ru-RU"/>
              </w:rPr>
              <w:t>1 мл</w:t>
            </w:r>
            <w:proofErr w:type="gramStart"/>
            <w:r w:rsidR="00A17ED5" w:rsidRPr="00A17ED5">
              <w:rPr>
                <w:rFonts w:ascii="Times New Roman" w:eastAsiaTheme="minorEastAsia" w:hAnsi="Times New Roman" w:cs="Times New Roman"/>
                <w:b/>
                <w:sz w:val="24"/>
                <w:szCs w:val="24"/>
                <w:lang w:eastAsia="ru-RU"/>
              </w:rPr>
              <w:t>.</w:t>
            </w:r>
            <w:proofErr w:type="gramEnd"/>
            <w:r w:rsidR="00A17ED5" w:rsidRPr="00A17ED5">
              <w:rPr>
                <w:rFonts w:ascii="Times New Roman" w:eastAsiaTheme="minorEastAsia" w:hAnsi="Times New Roman" w:cs="Times New Roman"/>
                <w:b/>
                <w:sz w:val="24"/>
                <w:szCs w:val="24"/>
                <w:lang w:eastAsia="ru-RU"/>
              </w:rPr>
              <w:t xml:space="preserve"> </w:t>
            </w:r>
            <w:proofErr w:type="gramStart"/>
            <w:r w:rsidR="00A17ED5" w:rsidRPr="00A17ED5">
              <w:rPr>
                <w:rFonts w:ascii="Times New Roman" w:eastAsiaTheme="minorEastAsia" w:hAnsi="Times New Roman" w:cs="Times New Roman"/>
                <w:b/>
                <w:sz w:val="24"/>
                <w:szCs w:val="24"/>
                <w:lang w:eastAsia="ru-RU"/>
              </w:rPr>
              <w:t>г</w:t>
            </w:r>
            <w:proofErr w:type="gramEnd"/>
            <w:r w:rsidR="00A17ED5" w:rsidRPr="00A17ED5">
              <w:rPr>
                <w:rFonts w:ascii="Times New Roman" w:eastAsiaTheme="minorEastAsia" w:hAnsi="Times New Roman" w:cs="Times New Roman"/>
                <w:b/>
                <w:sz w:val="24"/>
                <w:szCs w:val="24"/>
                <w:lang w:eastAsia="ru-RU"/>
              </w:rPr>
              <w:t>руппа</w:t>
            </w:r>
          </w:p>
        </w:tc>
        <w:tc>
          <w:tcPr>
            <w:tcW w:w="8222" w:type="dxa"/>
            <w:gridSpan w:val="2"/>
          </w:tcPr>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-Уметь поделиться информацией, пожаловаться на неудобства и действия сверстника.</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-Сопровождать речью игровые и бытовые действия.</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-Слушать стихи, сказки, небольшие рассказы без наглядного сопровождения.</w:t>
            </w:r>
          </w:p>
        </w:tc>
      </w:tr>
      <w:tr w:rsidR="00A17ED5" w:rsidRPr="00A17ED5" w:rsidTr="00A17ED5">
        <w:tc>
          <w:tcPr>
            <w:tcW w:w="1701" w:type="dxa"/>
          </w:tcPr>
          <w:p w:rsidR="00A17ED5" w:rsidRPr="00A17ED5" w:rsidRDefault="00A17ED5" w:rsidP="00A17ED5">
            <w:pPr>
              <w:jc w:val="center"/>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2 мл</w:t>
            </w:r>
            <w:proofErr w:type="gramStart"/>
            <w:r w:rsidRPr="00A17ED5">
              <w:rPr>
                <w:rFonts w:ascii="Times New Roman" w:eastAsiaTheme="minorEastAsia" w:hAnsi="Times New Roman" w:cs="Times New Roman"/>
                <w:b/>
                <w:sz w:val="24"/>
                <w:szCs w:val="24"/>
                <w:lang w:eastAsia="ru-RU"/>
              </w:rPr>
              <w:t>.</w:t>
            </w:r>
            <w:proofErr w:type="gramEnd"/>
            <w:r w:rsidRPr="00A17ED5">
              <w:rPr>
                <w:rFonts w:ascii="Times New Roman" w:eastAsiaTheme="minorEastAsia" w:hAnsi="Times New Roman" w:cs="Times New Roman"/>
                <w:b/>
                <w:sz w:val="24"/>
                <w:szCs w:val="24"/>
                <w:lang w:eastAsia="ru-RU"/>
              </w:rPr>
              <w:t xml:space="preserve"> </w:t>
            </w:r>
            <w:proofErr w:type="gramStart"/>
            <w:r w:rsidRPr="00A17ED5">
              <w:rPr>
                <w:rFonts w:ascii="Times New Roman" w:eastAsiaTheme="minorEastAsia" w:hAnsi="Times New Roman" w:cs="Times New Roman"/>
                <w:b/>
                <w:sz w:val="24"/>
                <w:szCs w:val="24"/>
                <w:lang w:eastAsia="ru-RU"/>
              </w:rPr>
              <w:t>г</w:t>
            </w:r>
            <w:proofErr w:type="gramEnd"/>
            <w:r w:rsidRPr="00A17ED5">
              <w:rPr>
                <w:rFonts w:ascii="Times New Roman" w:eastAsiaTheme="minorEastAsia" w:hAnsi="Times New Roman" w:cs="Times New Roman"/>
                <w:b/>
                <w:sz w:val="24"/>
                <w:szCs w:val="24"/>
                <w:lang w:eastAsia="ru-RU"/>
              </w:rPr>
              <w:t>руппа</w:t>
            </w:r>
          </w:p>
        </w:tc>
        <w:tc>
          <w:tcPr>
            <w:tcW w:w="8222" w:type="dxa"/>
            <w:gridSpan w:val="2"/>
          </w:tcPr>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-Рассматривать сюжетные картинки.</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-Отвечать на вопросы взрослого, касающиеся ближайшего окружения.</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-Использовать все части речи, простые нераспространенные предложения и предложения с однородными членами.</w:t>
            </w:r>
          </w:p>
        </w:tc>
      </w:tr>
      <w:tr w:rsidR="00A17ED5" w:rsidRPr="00A17ED5" w:rsidTr="00A17ED5">
        <w:tc>
          <w:tcPr>
            <w:tcW w:w="9923" w:type="dxa"/>
            <w:gridSpan w:val="3"/>
          </w:tcPr>
          <w:p w:rsidR="00A17ED5" w:rsidRPr="00A17ED5" w:rsidRDefault="00A17ED5" w:rsidP="00A17ED5">
            <w:pPr>
              <w:rPr>
                <w:rFonts w:ascii="Times New Roman" w:eastAsiaTheme="minorEastAsia" w:hAnsi="Times New Roman" w:cs="Times New Roman"/>
                <w:sz w:val="24"/>
                <w:szCs w:val="24"/>
                <w:lang w:eastAsia="ru-RU"/>
              </w:rPr>
            </w:pPr>
          </w:p>
          <w:p w:rsidR="00A17ED5" w:rsidRPr="00A17ED5" w:rsidRDefault="00A17ED5" w:rsidP="00A17ED5">
            <w:pPr>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Чтение художественной литературы</w:t>
            </w:r>
          </w:p>
        </w:tc>
      </w:tr>
      <w:tr w:rsidR="00A17ED5" w:rsidRPr="00A17ED5" w:rsidTr="00A17ED5">
        <w:tc>
          <w:tcPr>
            <w:tcW w:w="1701" w:type="dxa"/>
          </w:tcPr>
          <w:p w:rsidR="00A17ED5" w:rsidRPr="00A17ED5" w:rsidRDefault="005D2B21" w:rsidP="00A17ED5">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 ранний возраст, </w:t>
            </w:r>
            <w:r w:rsidR="00A17ED5" w:rsidRPr="00A17ED5">
              <w:rPr>
                <w:rFonts w:ascii="Times New Roman" w:eastAsiaTheme="minorEastAsia" w:hAnsi="Times New Roman" w:cs="Times New Roman"/>
                <w:b/>
                <w:sz w:val="24"/>
                <w:szCs w:val="24"/>
                <w:lang w:eastAsia="ru-RU"/>
              </w:rPr>
              <w:t>1 мл</w:t>
            </w:r>
            <w:proofErr w:type="gramStart"/>
            <w:r w:rsidR="00A17ED5" w:rsidRPr="00A17ED5">
              <w:rPr>
                <w:rFonts w:ascii="Times New Roman" w:eastAsiaTheme="minorEastAsia" w:hAnsi="Times New Roman" w:cs="Times New Roman"/>
                <w:b/>
                <w:sz w:val="24"/>
                <w:szCs w:val="24"/>
                <w:lang w:eastAsia="ru-RU"/>
              </w:rPr>
              <w:t>.</w:t>
            </w:r>
            <w:proofErr w:type="gramEnd"/>
            <w:r w:rsidR="00A17ED5" w:rsidRPr="00A17ED5">
              <w:rPr>
                <w:rFonts w:ascii="Times New Roman" w:eastAsiaTheme="minorEastAsia" w:hAnsi="Times New Roman" w:cs="Times New Roman"/>
                <w:b/>
                <w:sz w:val="24"/>
                <w:szCs w:val="24"/>
                <w:lang w:eastAsia="ru-RU"/>
              </w:rPr>
              <w:t xml:space="preserve"> </w:t>
            </w:r>
            <w:proofErr w:type="gramStart"/>
            <w:r w:rsidR="00A17ED5" w:rsidRPr="00A17ED5">
              <w:rPr>
                <w:rFonts w:ascii="Times New Roman" w:eastAsiaTheme="minorEastAsia" w:hAnsi="Times New Roman" w:cs="Times New Roman"/>
                <w:b/>
                <w:sz w:val="24"/>
                <w:szCs w:val="24"/>
                <w:lang w:eastAsia="ru-RU"/>
              </w:rPr>
              <w:t>г</w:t>
            </w:r>
            <w:proofErr w:type="gramEnd"/>
            <w:r w:rsidR="00A17ED5" w:rsidRPr="00A17ED5">
              <w:rPr>
                <w:rFonts w:ascii="Times New Roman" w:eastAsiaTheme="minorEastAsia" w:hAnsi="Times New Roman" w:cs="Times New Roman"/>
                <w:b/>
                <w:sz w:val="24"/>
                <w:szCs w:val="24"/>
                <w:lang w:eastAsia="ru-RU"/>
              </w:rPr>
              <w:t>руппа</w:t>
            </w:r>
          </w:p>
        </w:tc>
        <w:tc>
          <w:tcPr>
            <w:tcW w:w="8222" w:type="dxa"/>
            <w:gridSpan w:val="2"/>
          </w:tcPr>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-При повторном чтении проговаривать слова, небольшие фразы.</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-Рассматривать иллюстрации в знакомых книжках.</w:t>
            </w:r>
          </w:p>
        </w:tc>
      </w:tr>
      <w:tr w:rsidR="00A17ED5" w:rsidRPr="00A17ED5" w:rsidTr="00A17ED5">
        <w:tc>
          <w:tcPr>
            <w:tcW w:w="1701" w:type="dxa"/>
          </w:tcPr>
          <w:p w:rsidR="00A17ED5" w:rsidRPr="00A17ED5" w:rsidRDefault="00A17ED5" w:rsidP="00A17ED5">
            <w:pPr>
              <w:jc w:val="center"/>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2 мл</w:t>
            </w:r>
            <w:proofErr w:type="gramStart"/>
            <w:r w:rsidRPr="00A17ED5">
              <w:rPr>
                <w:rFonts w:ascii="Times New Roman" w:eastAsiaTheme="minorEastAsia" w:hAnsi="Times New Roman" w:cs="Times New Roman"/>
                <w:b/>
                <w:sz w:val="24"/>
                <w:szCs w:val="24"/>
                <w:lang w:eastAsia="ru-RU"/>
              </w:rPr>
              <w:t>.</w:t>
            </w:r>
            <w:proofErr w:type="gramEnd"/>
            <w:r w:rsidRPr="00A17ED5">
              <w:rPr>
                <w:rFonts w:ascii="Times New Roman" w:eastAsiaTheme="minorEastAsia" w:hAnsi="Times New Roman" w:cs="Times New Roman"/>
                <w:b/>
                <w:sz w:val="24"/>
                <w:szCs w:val="24"/>
                <w:lang w:eastAsia="ru-RU"/>
              </w:rPr>
              <w:t xml:space="preserve"> </w:t>
            </w:r>
            <w:proofErr w:type="gramStart"/>
            <w:r w:rsidRPr="00A17ED5">
              <w:rPr>
                <w:rFonts w:ascii="Times New Roman" w:eastAsiaTheme="minorEastAsia" w:hAnsi="Times New Roman" w:cs="Times New Roman"/>
                <w:b/>
                <w:sz w:val="24"/>
                <w:szCs w:val="24"/>
                <w:lang w:eastAsia="ru-RU"/>
              </w:rPr>
              <w:t>г</w:t>
            </w:r>
            <w:proofErr w:type="gramEnd"/>
            <w:r w:rsidRPr="00A17ED5">
              <w:rPr>
                <w:rFonts w:ascii="Times New Roman" w:eastAsiaTheme="minorEastAsia" w:hAnsi="Times New Roman" w:cs="Times New Roman"/>
                <w:b/>
                <w:sz w:val="24"/>
                <w:szCs w:val="24"/>
                <w:lang w:eastAsia="ru-RU"/>
              </w:rPr>
              <w:t>руппа</w:t>
            </w:r>
          </w:p>
        </w:tc>
        <w:tc>
          <w:tcPr>
            <w:tcW w:w="8222" w:type="dxa"/>
            <w:gridSpan w:val="2"/>
          </w:tcPr>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-Пересказывать содержание произведения с опорой на рисунки в книге, на вопросы взрослого.</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-Прочитать наизусть небольшое стихотворение  при помощи взрослого.</w:t>
            </w:r>
          </w:p>
        </w:tc>
      </w:tr>
      <w:tr w:rsidR="00A17ED5" w:rsidRPr="00A17ED5" w:rsidTr="00A17ED5">
        <w:tc>
          <w:tcPr>
            <w:tcW w:w="9923" w:type="dxa"/>
            <w:gridSpan w:val="3"/>
          </w:tcPr>
          <w:p w:rsidR="00A17ED5" w:rsidRPr="00A17ED5" w:rsidRDefault="00A17ED5" w:rsidP="00A17ED5">
            <w:pPr>
              <w:rPr>
                <w:rFonts w:ascii="Times New Roman" w:eastAsiaTheme="minorEastAsia" w:hAnsi="Times New Roman" w:cs="Times New Roman"/>
                <w:sz w:val="24"/>
                <w:szCs w:val="24"/>
                <w:lang w:eastAsia="ru-RU"/>
              </w:rPr>
            </w:pPr>
          </w:p>
          <w:p w:rsidR="00A17ED5" w:rsidRPr="00A17ED5" w:rsidRDefault="00A17ED5" w:rsidP="00A17ED5">
            <w:pPr>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Художественное творчество</w:t>
            </w:r>
          </w:p>
        </w:tc>
      </w:tr>
      <w:tr w:rsidR="00A17ED5" w:rsidRPr="00A17ED5" w:rsidTr="00A17ED5">
        <w:tc>
          <w:tcPr>
            <w:tcW w:w="1701" w:type="dxa"/>
          </w:tcPr>
          <w:p w:rsidR="00A17ED5" w:rsidRPr="00A17ED5" w:rsidRDefault="00A17ED5" w:rsidP="00A17ED5">
            <w:pPr>
              <w:jc w:val="center"/>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1 мл</w:t>
            </w:r>
            <w:proofErr w:type="gramStart"/>
            <w:r w:rsidRPr="00A17ED5">
              <w:rPr>
                <w:rFonts w:ascii="Times New Roman" w:eastAsiaTheme="minorEastAsia" w:hAnsi="Times New Roman" w:cs="Times New Roman"/>
                <w:b/>
                <w:sz w:val="24"/>
                <w:szCs w:val="24"/>
                <w:lang w:eastAsia="ru-RU"/>
              </w:rPr>
              <w:t>.</w:t>
            </w:r>
            <w:proofErr w:type="gramEnd"/>
            <w:r w:rsidRPr="00A17ED5">
              <w:rPr>
                <w:rFonts w:ascii="Times New Roman" w:eastAsiaTheme="minorEastAsia" w:hAnsi="Times New Roman" w:cs="Times New Roman"/>
                <w:b/>
                <w:sz w:val="24"/>
                <w:szCs w:val="24"/>
                <w:lang w:eastAsia="ru-RU"/>
              </w:rPr>
              <w:t xml:space="preserve"> </w:t>
            </w:r>
            <w:proofErr w:type="gramStart"/>
            <w:r w:rsidRPr="00A17ED5">
              <w:rPr>
                <w:rFonts w:ascii="Times New Roman" w:eastAsiaTheme="minorEastAsia" w:hAnsi="Times New Roman" w:cs="Times New Roman"/>
                <w:b/>
                <w:sz w:val="24"/>
                <w:szCs w:val="24"/>
                <w:lang w:eastAsia="ru-RU"/>
              </w:rPr>
              <w:t>г</w:t>
            </w:r>
            <w:proofErr w:type="gramEnd"/>
            <w:r w:rsidRPr="00A17ED5">
              <w:rPr>
                <w:rFonts w:ascii="Times New Roman" w:eastAsiaTheme="minorEastAsia" w:hAnsi="Times New Roman" w:cs="Times New Roman"/>
                <w:b/>
                <w:sz w:val="24"/>
                <w:szCs w:val="24"/>
                <w:lang w:eastAsia="ru-RU"/>
              </w:rPr>
              <w:t>руппа</w:t>
            </w:r>
          </w:p>
        </w:tc>
        <w:tc>
          <w:tcPr>
            <w:tcW w:w="8222" w:type="dxa"/>
            <w:gridSpan w:val="2"/>
          </w:tcPr>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-Знать назначение карандашей, фломастеров, красок, кисти и клея.</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-Различать 6 основных цветов (красный, желтый, зеленый, синий, белый, черный).</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-уметь раскатывать пластилин, глину прямыми и круговыми движениями кистей рук, отламывать маленькие комочки, сплющивать их ладонями, соединять концы раскатанной палочки.</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-Лепить несложные предметы, аккуратно пользоваться глиной, пластилином.</w:t>
            </w:r>
          </w:p>
        </w:tc>
      </w:tr>
      <w:tr w:rsidR="00A17ED5" w:rsidRPr="00A17ED5" w:rsidTr="00A17ED5">
        <w:tc>
          <w:tcPr>
            <w:tcW w:w="1701" w:type="dxa"/>
          </w:tcPr>
          <w:p w:rsidR="00A17ED5" w:rsidRPr="00A17ED5" w:rsidRDefault="00A17ED5" w:rsidP="00A17ED5">
            <w:pPr>
              <w:jc w:val="center"/>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2 мл</w:t>
            </w:r>
            <w:proofErr w:type="gramStart"/>
            <w:r w:rsidRPr="00A17ED5">
              <w:rPr>
                <w:rFonts w:ascii="Times New Roman" w:eastAsiaTheme="minorEastAsia" w:hAnsi="Times New Roman" w:cs="Times New Roman"/>
                <w:b/>
                <w:sz w:val="24"/>
                <w:szCs w:val="24"/>
                <w:lang w:eastAsia="ru-RU"/>
              </w:rPr>
              <w:t>.</w:t>
            </w:r>
            <w:proofErr w:type="gramEnd"/>
            <w:r w:rsidRPr="00A17ED5">
              <w:rPr>
                <w:rFonts w:ascii="Times New Roman" w:eastAsiaTheme="minorEastAsia" w:hAnsi="Times New Roman" w:cs="Times New Roman"/>
                <w:b/>
                <w:sz w:val="24"/>
                <w:szCs w:val="24"/>
                <w:lang w:eastAsia="ru-RU"/>
              </w:rPr>
              <w:t xml:space="preserve"> </w:t>
            </w:r>
            <w:proofErr w:type="gramStart"/>
            <w:r w:rsidRPr="00A17ED5">
              <w:rPr>
                <w:rFonts w:ascii="Times New Roman" w:eastAsiaTheme="minorEastAsia" w:hAnsi="Times New Roman" w:cs="Times New Roman"/>
                <w:b/>
                <w:sz w:val="24"/>
                <w:szCs w:val="24"/>
                <w:lang w:eastAsia="ru-RU"/>
              </w:rPr>
              <w:t>г</w:t>
            </w:r>
            <w:proofErr w:type="gramEnd"/>
            <w:r w:rsidRPr="00A17ED5">
              <w:rPr>
                <w:rFonts w:ascii="Times New Roman" w:eastAsiaTheme="minorEastAsia" w:hAnsi="Times New Roman" w:cs="Times New Roman"/>
                <w:b/>
                <w:sz w:val="24"/>
                <w:szCs w:val="24"/>
                <w:lang w:eastAsia="ru-RU"/>
              </w:rPr>
              <w:t>руппа</w:t>
            </w:r>
          </w:p>
        </w:tc>
        <w:tc>
          <w:tcPr>
            <w:tcW w:w="8222" w:type="dxa"/>
            <w:gridSpan w:val="2"/>
          </w:tcPr>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w:t>
            </w:r>
            <w:r w:rsidRPr="00A17ED5">
              <w:rPr>
                <w:rFonts w:ascii="Times New Roman" w:eastAsiaTheme="minorEastAsia" w:hAnsi="Times New Roman" w:cs="Times New Roman"/>
                <w:i/>
                <w:sz w:val="24"/>
                <w:szCs w:val="24"/>
                <w:lang w:eastAsia="ru-RU"/>
              </w:rPr>
              <w:t>В рисовании:</w:t>
            </w:r>
            <w:r w:rsidRPr="00A17ED5">
              <w:rPr>
                <w:rFonts w:ascii="Times New Roman" w:eastAsiaTheme="minorEastAsia" w:hAnsi="Times New Roman" w:cs="Times New Roman"/>
                <w:sz w:val="24"/>
                <w:szCs w:val="24"/>
                <w:lang w:eastAsia="ru-RU"/>
              </w:rPr>
              <w:t xml:space="preserve"> изображать отдельные предметы, простые по композиции и содержанию сюжеты; правильно пользоваться карандашами, фломастерами, кистью и красками.</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i/>
                <w:sz w:val="24"/>
                <w:szCs w:val="24"/>
                <w:lang w:eastAsia="ru-RU"/>
              </w:rPr>
              <w:t>-В лепке</w:t>
            </w:r>
            <w:r w:rsidRPr="00A17ED5">
              <w:rPr>
                <w:rFonts w:ascii="Times New Roman" w:eastAsiaTheme="minorEastAsia" w:hAnsi="Times New Roman" w:cs="Times New Roman"/>
                <w:b/>
                <w:sz w:val="24"/>
                <w:szCs w:val="24"/>
                <w:lang w:eastAsia="ru-RU"/>
              </w:rPr>
              <w:t>:</w:t>
            </w:r>
            <w:r w:rsidRPr="00A17ED5">
              <w:rPr>
                <w:rFonts w:ascii="Times New Roman" w:eastAsiaTheme="minorEastAsia" w:hAnsi="Times New Roman" w:cs="Times New Roman"/>
                <w:sz w:val="24"/>
                <w:szCs w:val="24"/>
                <w:lang w:eastAsia="ru-RU"/>
              </w:rPr>
              <w:t xml:space="preserve"> отделять небольшие комочки пластилина, глины, раскатывать их прямыми и круговыми движениями ладоней</w:t>
            </w:r>
            <w:proofErr w:type="gramStart"/>
            <w:r w:rsidRPr="00A17ED5">
              <w:rPr>
                <w:rFonts w:ascii="Times New Roman" w:eastAsiaTheme="minorEastAsia" w:hAnsi="Times New Roman" w:cs="Times New Roman"/>
                <w:sz w:val="24"/>
                <w:szCs w:val="24"/>
                <w:lang w:eastAsia="ru-RU"/>
              </w:rPr>
              <w:t xml:space="preserve">.; </w:t>
            </w:r>
            <w:proofErr w:type="gramEnd"/>
            <w:r w:rsidRPr="00A17ED5">
              <w:rPr>
                <w:rFonts w:ascii="Times New Roman" w:eastAsiaTheme="minorEastAsia" w:hAnsi="Times New Roman" w:cs="Times New Roman"/>
                <w:sz w:val="24"/>
                <w:szCs w:val="24"/>
                <w:lang w:eastAsia="ru-RU"/>
              </w:rPr>
              <w:t>лепить различные предметы, состоящие из 1-3 частей, используя разнообразные приемы лепки.</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w:t>
            </w:r>
            <w:r w:rsidRPr="00A17ED5">
              <w:rPr>
                <w:rFonts w:ascii="Times New Roman" w:eastAsiaTheme="minorEastAsia" w:hAnsi="Times New Roman" w:cs="Times New Roman"/>
                <w:i/>
                <w:sz w:val="24"/>
                <w:szCs w:val="24"/>
                <w:lang w:eastAsia="ru-RU"/>
              </w:rPr>
              <w:t>В аппликации</w:t>
            </w:r>
            <w:r w:rsidRPr="00A17ED5">
              <w:rPr>
                <w:rFonts w:ascii="Times New Roman" w:eastAsiaTheme="minorEastAsia" w:hAnsi="Times New Roman" w:cs="Times New Roman"/>
                <w:b/>
                <w:sz w:val="24"/>
                <w:szCs w:val="24"/>
                <w:lang w:eastAsia="ru-RU"/>
              </w:rPr>
              <w:t>:</w:t>
            </w:r>
            <w:r w:rsidRPr="00A17ED5">
              <w:rPr>
                <w:rFonts w:ascii="Times New Roman" w:eastAsiaTheme="minorEastAsia" w:hAnsi="Times New Roman" w:cs="Times New Roman"/>
                <w:sz w:val="24"/>
                <w:szCs w:val="24"/>
                <w:lang w:eastAsia="ru-RU"/>
              </w:rPr>
              <w:t xml:space="preserve"> создавать изображения предметов из готовых фигур. Украшать заготовки из бумаги разной формы</w:t>
            </w:r>
            <w:proofErr w:type="gramStart"/>
            <w:r w:rsidRPr="00A17ED5">
              <w:rPr>
                <w:rFonts w:ascii="Times New Roman" w:eastAsiaTheme="minorEastAsia" w:hAnsi="Times New Roman" w:cs="Times New Roman"/>
                <w:sz w:val="24"/>
                <w:szCs w:val="24"/>
                <w:lang w:eastAsia="ru-RU"/>
              </w:rPr>
              <w:t xml:space="preserve">.; </w:t>
            </w:r>
            <w:proofErr w:type="gramEnd"/>
            <w:r w:rsidRPr="00A17ED5">
              <w:rPr>
                <w:rFonts w:ascii="Times New Roman" w:eastAsiaTheme="minorEastAsia" w:hAnsi="Times New Roman" w:cs="Times New Roman"/>
                <w:sz w:val="24"/>
                <w:szCs w:val="24"/>
                <w:lang w:eastAsia="ru-RU"/>
              </w:rPr>
              <w:t>подбирать цвета, соответствующие изображаемым предметам, по собственному желанию. Уметь  аккуратно использовать материалы.</w:t>
            </w:r>
          </w:p>
        </w:tc>
      </w:tr>
      <w:tr w:rsidR="00A17ED5" w:rsidRPr="00A17ED5" w:rsidTr="00A17ED5">
        <w:tc>
          <w:tcPr>
            <w:tcW w:w="9923" w:type="dxa"/>
            <w:gridSpan w:val="3"/>
          </w:tcPr>
          <w:p w:rsidR="00A17ED5" w:rsidRPr="00A17ED5" w:rsidRDefault="00A17ED5" w:rsidP="00A17ED5">
            <w:pPr>
              <w:rPr>
                <w:rFonts w:ascii="Times New Roman" w:eastAsiaTheme="minorEastAsia" w:hAnsi="Times New Roman" w:cs="Times New Roman"/>
                <w:sz w:val="24"/>
                <w:szCs w:val="24"/>
                <w:lang w:eastAsia="ru-RU"/>
              </w:rPr>
            </w:pPr>
          </w:p>
          <w:p w:rsidR="00A17ED5" w:rsidRPr="00A17ED5" w:rsidRDefault="00A17ED5" w:rsidP="00A17ED5">
            <w:pPr>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Музыка</w:t>
            </w:r>
          </w:p>
        </w:tc>
      </w:tr>
      <w:tr w:rsidR="00A17ED5" w:rsidRPr="00A17ED5" w:rsidTr="00A17ED5">
        <w:tc>
          <w:tcPr>
            <w:tcW w:w="1701" w:type="dxa"/>
          </w:tcPr>
          <w:p w:rsidR="00A17ED5" w:rsidRPr="00A17ED5" w:rsidRDefault="005D2B21" w:rsidP="00A17ED5">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 ранний возраст, </w:t>
            </w:r>
            <w:r w:rsidR="00A17ED5" w:rsidRPr="00A17ED5">
              <w:rPr>
                <w:rFonts w:ascii="Times New Roman" w:eastAsiaTheme="minorEastAsia" w:hAnsi="Times New Roman" w:cs="Times New Roman"/>
                <w:b/>
                <w:sz w:val="24"/>
                <w:szCs w:val="24"/>
                <w:lang w:eastAsia="ru-RU"/>
              </w:rPr>
              <w:t>1 мл</w:t>
            </w:r>
            <w:proofErr w:type="gramStart"/>
            <w:r w:rsidR="00A17ED5" w:rsidRPr="00A17ED5">
              <w:rPr>
                <w:rFonts w:ascii="Times New Roman" w:eastAsiaTheme="minorEastAsia" w:hAnsi="Times New Roman" w:cs="Times New Roman"/>
                <w:b/>
                <w:sz w:val="24"/>
                <w:szCs w:val="24"/>
                <w:lang w:eastAsia="ru-RU"/>
              </w:rPr>
              <w:t>.</w:t>
            </w:r>
            <w:proofErr w:type="gramEnd"/>
            <w:r w:rsidR="00A17ED5" w:rsidRPr="00A17ED5">
              <w:rPr>
                <w:rFonts w:ascii="Times New Roman" w:eastAsiaTheme="minorEastAsia" w:hAnsi="Times New Roman" w:cs="Times New Roman"/>
                <w:b/>
                <w:sz w:val="24"/>
                <w:szCs w:val="24"/>
                <w:lang w:eastAsia="ru-RU"/>
              </w:rPr>
              <w:t xml:space="preserve"> </w:t>
            </w:r>
            <w:proofErr w:type="gramStart"/>
            <w:r w:rsidR="00A17ED5" w:rsidRPr="00A17ED5">
              <w:rPr>
                <w:rFonts w:ascii="Times New Roman" w:eastAsiaTheme="minorEastAsia" w:hAnsi="Times New Roman" w:cs="Times New Roman"/>
                <w:b/>
                <w:sz w:val="24"/>
                <w:szCs w:val="24"/>
                <w:lang w:eastAsia="ru-RU"/>
              </w:rPr>
              <w:t>г</w:t>
            </w:r>
            <w:proofErr w:type="gramEnd"/>
            <w:r w:rsidR="00A17ED5" w:rsidRPr="00A17ED5">
              <w:rPr>
                <w:rFonts w:ascii="Times New Roman" w:eastAsiaTheme="minorEastAsia" w:hAnsi="Times New Roman" w:cs="Times New Roman"/>
                <w:b/>
                <w:sz w:val="24"/>
                <w:szCs w:val="24"/>
                <w:lang w:eastAsia="ru-RU"/>
              </w:rPr>
              <w:t>руппа</w:t>
            </w:r>
          </w:p>
        </w:tc>
        <w:tc>
          <w:tcPr>
            <w:tcW w:w="8222" w:type="dxa"/>
            <w:gridSpan w:val="2"/>
          </w:tcPr>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-Узнавать знакомые мелодии, вместе с воспитателем подпевать в песне музыкальные фразы.</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-Двигаться в соответствии с характером музыки, начинать движение с первыми звуками музыки.</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-Уметь выполнять движения: притоптывать ногой, хлопать в ладоши, поворачивать кисти рук.</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-Называть музыкальные предметы: погремушка, бубен.</w:t>
            </w:r>
          </w:p>
        </w:tc>
      </w:tr>
      <w:tr w:rsidR="00A17ED5" w:rsidRPr="00A17ED5" w:rsidTr="00A17ED5">
        <w:tc>
          <w:tcPr>
            <w:tcW w:w="1701" w:type="dxa"/>
          </w:tcPr>
          <w:p w:rsidR="00A17ED5" w:rsidRPr="00A17ED5" w:rsidRDefault="00A17ED5" w:rsidP="00A17ED5">
            <w:pPr>
              <w:jc w:val="center"/>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2 мл</w:t>
            </w:r>
            <w:proofErr w:type="gramStart"/>
            <w:r w:rsidRPr="00A17ED5">
              <w:rPr>
                <w:rFonts w:ascii="Times New Roman" w:eastAsiaTheme="minorEastAsia" w:hAnsi="Times New Roman" w:cs="Times New Roman"/>
                <w:b/>
                <w:sz w:val="24"/>
                <w:szCs w:val="24"/>
                <w:lang w:eastAsia="ru-RU"/>
              </w:rPr>
              <w:t>.</w:t>
            </w:r>
            <w:proofErr w:type="gramEnd"/>
            <w:r w:rsidRPr="00A17ED5">
              <w:rPr>
                <w:rFonts w:ascii="Times New Roman" w:eastAsiaTheme="minorEastAsia" w:hAnsi="Times New Roman" w:cs="Times New Roman"/>
                <w:b/>
                <w:sz w:val="24"/>
                <w:szCs w:val="24"/>
                <w:lang w:eastAsia="ru-RU"/>
              </w:rPr>
              <w:t xml:space="preserve"> </w:t>
            </w:r>
            <w:proofErr w:type="gramStart"/>
            <w:r w:rsidRPr="00A17ED5">
              <w:rPr>
                <w:rFonts w:ascii="Times New Roman" w:eastAsiaTheme="minorEastAsia" w:hAnsi="Times New Roman" w:cs="Times New Roman"/>
                <w:b/>
                <w:sz w:val="24"/>
                <w:szCs w:val="24"/>
                <w:lang w:eastAsia="ru-RU"/>
              </w:rPr>
              <w:t>г</w:t>
            </w:r>
            <w:proofErr w:type="gramEnd"/>
            <w:r w:rsidRPr="00A17ED5">
              <w:rPr>
                <w:rFonts w:ascii="Times New Roman" w:eastAsiaTheme="minorEastAsia" w:hAnsi="Times New Roman" w:cs="Times New Roman"/>
                <w:b/>
                <w:sz w:val="24"/>
                <w:szCs w:val="24"/>
                <w:lang w:eastAsia="ru-RU"/>
              </w:rPr>
              <w:t>руппа</w:t>
            </w:r>
          </w:p>
        </w:tc>
        <w:tc>
          <w:tcPr>
            <w:tcW w:w="8222" w:type="dxa"/>
            <w:gridSpan w:val="2"/>
          </w:tcPr>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-Слушать музыкальное произведение до конца. Узнавать знакомые песни. Петь, не отставая и не опережая других.</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-Различать звуки по высоте (в пределах октавы). Замечать изменения в звучании (</w:t>
            </w:r>
            <w:proofErr w:type="gramStart"/>
            <w:r w:rsidRPr="00A17ED5">
              <w:rPr>
                <w:rFonts w:ascii="Times New Roman" w:eastAsiaTheme="minorEastAsia" w:hAnsi="Times New Roman" w:cs="Times New Roman"/>
                <w:sz w:val="24"/>
                <w:szCs w:val="24"/>
                <w:lang w:eastAsia="ru-RU"/>
              </w:rPr>
              <w:t>тихо-громко</w:t>
            </w:r>
            <w:proofErr w:type="gramEnd"/>
            <w:r w:rsidRPr="00A17ED5">
              <w:rPr>
                <w:rFonts w:ascii="Times New Roman" w:eastAsiaTheme="minorEastAsia" w:hAnsi="Times New Roman" w:cs="Times New Roman"/>
                <w:sz w:val="24"/>
                <w:szCs w:val="24"/>
                <w:lang w:eastAsia="ru-RU"/>
              </w:rPr>
              <w:t>).</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-Уметь выполнять танцевальные движения: кружиться в парах, притоптывать попеременно ногами, двигаться под музыку с предметами.</w:t>
            </w:r>
          </w:p>
          <w:p w:rsidR="00A17ED5" w:rsidRPr="00A17ED5" w:rsidRDefault="00A17ED5" w:rsidP="00A17ED5">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-Различать и называть музыкальные предметы: металлофон, барабан.</w:t>
            </w:r>
          </w:p>
        </w:tc>
      </w:tr>
    </w:tbl>
    <w:p w:rsidR="00A17ED5" w:rsidRPr="005D2B21" w:rsidRDefault="00A17ED5" w:rsidP="00A17ED5">
      <w:pPr>
        <w:pStyle w:val="a4"/>
        <w:tabs>
          <w:tab w:val="left" w:pos="284"/>
          <w:tab w:val="left" w:pos="9356"/>
          <w:tab w:val="left" w:pos="9923"/>
        </w:tabs>
        <w:spacing w:after="0"/>
        <w:ind w:left="-567" w:firstLine="567"/>
        <w:jc w:val="both"/>
        <w:rPr>
          <w:rFonts w:ascii="Times New Roman" w:eastAsiaTheme="minorEastAsia" w:hAnsi="Times New Roman" w:cs="Times New Roman"/>
          <w:b/>
          <w:sz w:val="28"/>
          <w:szCs w:val="28"/>
          <w:lang w:eastAsia="ru-RU"/>
        </w:rPr>
      </w:pPr>
    </w:p>
    <w:p w:rsidR="00A17ED5" w:rsidRPr="005D2B21" w:rsidRDefault="005D2B21" w:rsidP="00A17ED5">
      <w:pPr>
        <w:pStyle w:val="a4"/>
        <w:tabs>
          <w:tab w:val="left" w:pos="284"/>
          <w:tab w:val="left" w:pos="9356"/>
          <w:tab w:val="left" w:pos="9923"/>
        </w:tabs>
        <w:spacing w:after="0"/>
        <w:ind w:left="-567" w:firstLine="567"/>
        <w:jc w:val="both"/>
        <w:rPr>
          <w:rFonts w:ascii="Times New Roman" w:eastAsiaTheme="minorEastAsia" w:hAnsi="Times New Roman" w:cs="Times New Roman"/>
          <w:b/>
          <w:sz w:val="28"/>
          <w:szCs w:val="28"/>
          <w:lang w:eastAsia="ru-RU"/>
        </w:rPr>
      </w:pPr>
      <w:r w:rsidRPr="005D2B21">
        <w:rPr>
          <w:rFonts w:ascii="Times New Roman" w:eastAsiaTheme="minorEastAsia" w:hAnsi="Times New Roman" w:cs="Times New Roman"/>
          <w:b/>
          <w:sz w:val="24"/>
          <w:szCs w:val="24"/>
          <w:lang w:eastAsia="ru-RU"/>
        </w:rPr>
        <w:t>2.2 Целевые ориентиры образования в дошкольном возрасте.</w:t>
      </w:r>
    </w:p>
    <w:tbl>
      <w:tblPr>
        <w:tblStyle w:val="a3"/>
        <w:tblW w:w="9923" w:type="dxa"/>
        <w:tblInd w:w="-459" w:type="dxa"/>
        <w:tblLayout w:type="fixed"/>
        <w:tblLook w:val="04A0" w:firstRow="1" w:lastRow="0" w:firstColumn="1" w:lastColumn="0" w:noHBand="0" w:noVBand="1"/>
      </w:tblPr>
      <w:tblGrid>
        <w:gridCol w:w="1701"/>
        <w:gridCol w:w="142"/>
        <w:gridCol w:w="8080"/>
      </w:tblGrid>
      <w:tr w:rsidR="005D2B21" w:rsidRPr="00A17ED5" w:rsidTr="001B716C">
        <w:tc>
          <w:tcPr>
            <w:tcW w:w="1843" w:type="dxa"/>
            <w:gridSpan w:val="2"/>
          </w:tcPr>
          <w:p w:rsidR="005D2B21" w:rsidRPr="00A17ED5" w:rsidRDefault="005D2B21" w:rsidP="001B716C">
            <w:pPr>
              <w:jc w:val="center"/>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средняя группа</w:t>
            </w:r>
          </w:p>
        </w:tc>
        <w:tc>
          <w:tcPr>
            <w:tcW w:w="8080" w:type="dxa"/>
          </w:tcPr>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-Соблюдать элементарные правила  гигиены.</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-Обращаться за помощью к взрослым в проблемных со здоровьем ситуациях.</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-Соблюдать элементарные правила приема пищи.</w:t>
            </w:r>
          </w:p>
        </w:tc>
      </w:tr>
      <w:tr w:rsidR="005D2B21" w:rsidRPr="00A17ED5" w:rsidTr="001B716C">
        <w:tc>
          <w:tcPr>
            <w:tcW w:w="1843" w:type="dxa"/>
            <w:gridSpan w:val="2"/>
          </w:tcPr>
          <w:p w:rsidR="005D2B21" w:rsidRPr="00A17ED5" w:rsidRDefault="005D2B21" w:rsidP="001B716C">
            <w:pPr>
              <w:jc w:val="center"/>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старшая группа</w:t>
            </w:r>
          </w:p>
        </w:tc>
        <w:tc>
          <w:tcPr>
            <w:tcW w:w="8080" w:type="dxa"/>
          </w:tcPr>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-Соблюдать элементарные правила  личной гигиены, самообслуживания,  имеет навыки опрятности.</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lastRenderedPageBreak/>
              <w:t>-Уметь быстро и аккуратно одеваться и раздеваться, соблюдает порядок в шкафчике.</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-Знать о важных и вредных факторах здоровья, о значении для здоровья утренней гимнастики, закаливания, режима дня.</w:t>
            </w:r>
          </w:p>
        </w:tc>
      </w:tr>
      <w:tr w:rsidR="005D2B21" w:rsidRPr="00A17ED5" w:rsidTr="001B716C">
        <w:tc>
          <w:tcPr>
            <w:tcW w:w="1843" w:type="dxa"/>
            <w:gridSpan w:val="2"/>
          </w:tcPr>
          <w:p w:rsidR="005D2B21" w:rsidRPr="00A17ED5" w:rsidRDefault="005D2B21" w:rsidP="001B716C">
            <w:pPr>
              <w:jc w:val="center"/>
              <w:rPr>
                <w:rFonts w:ascii="Times New Roman" w:eastAsiaTheme="minorEastAsia" w:hAnsi="Times New Roman" w:cs="Times New Roman"/>
                <w:b/>
                <w:sz w:val="24"/>
                <w:szCs w:val="24"/>
                <w:lang w:eastAsia="ru-RU"/>
              </w:rPr>
            </w:pPr>
            <w:proofErr w:type="spellStart"/>
            <w:r w:rsidRPr="00A17ED5">
              <w:rPr>
                <w:rFonts w:ascii="Times New Roman" w:eastAsiaTheme="minorEastAsia" w:hAnsi="Times New Roman" w:cs="Times New Roman"/>
                <w:b/>
                <w:sz w:val="24"/>
                <w:szCs w:val="24"/>
                <w:lang w:eastAsia="ru-RU"/>
              </w:rPr>
              <w:lastRenderedPageBreak/>
              <w:t>подгот</w:t>
            </w:r>
            <w:proofErr w:type="gramStart"/>
            <w:r w:rsidRPr="00A17ED5">
              <w:rPr>
                <w:rFonts w:ascii="Times New Roman" w:eastAsiaTheme="minorEastAsia" w:hAnsi="Times New Roman" w:cs="Times New Roman"/>
                <w:b/>
                <w:sz w:val="24"/>
                <w:szCs w:val="24"/>
                <w:lang w:eastAsia="ru-RU"/>
              </w:rPr>
              <w:t>.к</w:t>
            </w:r>
            <w:proofErr w:type="spellEnd"/>
            <w:proofErr w:type="gramEnd"/>
            <w:r w:rsidRPr="00A17ED5">
              <w:rPr>
                <w:rFonts w:ascii="Times New Roman" w:eastAsiaTheme="minorEastAsia" w:hAnsi="Times New Roman" w:cs="Times New Roman"/>
                <w:b/>
                <w:sz w:val="24"/>
                <w:szCs w:val="24"/>
                <w:lang w:eastAsia="ru-RU"/>
              </w:rPr>
              <w:t xml:space="preserve"> школе гр.</w:t>
            </w:r>
          </w:p>
        </w:tc>
        <w:tc>
          <w:tcPr>
            <w:tcW w:w="8080" w:type="dxa"/>
          </w:tcPr>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-Усвоил основные культурно-гигиенические навыки.</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-Имеет сформированные представления о здоровом образе жизни.</w:t>
            </w:r>
          </w:p>
        </w:tc>
      </w:tr>
      <w:tr w:rsidR="005D2B21" w:rsidRPr="00A17ED5" w:rsidTr="001B716C">
        <w:tc>
          <w:tcPr>
            <w:tcW w:w="9923" w:type="dxa"/>
            <w:gridSpan w:val="3"/>
          </w:tcPr>
          <w:p w:rsidR="005D2B21" w:rsidRPr="00A17ED5" w:rsidRDefault="005D2B21" w:rsidP="001B716C">
            <w:pPr>
              <w:jc w:val="both"/>
              <w:rPr>
                <w:rFonts w:ascii="Times New Roman" w:eastAsiaTheme="minorEastAsia" w:hAnsi="Times New Roman" w:cs="Times New Roman"/>
                <w:sz w:val="24"/>
                <w:szCs w:val="24"/>
                <w:lang w:eastAsia="ru-RU"/>
              </w:rPr>
            </w:pP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Физическая культура</w:t>
            </w:r>
          </w:p>
        </w:tc>
      </w:tr>
      <w:tr w:rsidR="005D2B21" w:rsidRPr="00A17ED5" w:rsidTr="001B716C">
        <w:tc>
          <w:tcPr>
            <w:tcW w:w="1701" w:type="dxa"/>
          </w:tcPr>
          <w:p w:rsidR="005D2B21" w:rsidRPr="00A17ED5" w:rsidRDefault="005D2B21" w:rsidP="001B716C">
            <w:pPr>
              <w:jc w:val="center"/>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средняя группа</w:t>
            </w:r>
          </w:p>
        </w:tc>
        <w:tc>
          <w:tcPr>
            <w:tcW w:w="8222" w:type="dxa"/>
            <w:gridSpan w:val="2"/>
          </w:tcPr>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-Ловить мяч с расстояния. Метать мяч разными способами правой и левой рукой, отбивать мяч об пол.</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-Строиться в шеренгу, в колонну, по одному, парами, в круг.</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-Ходить на лыжах, подниматься на горку, переступая. Скользить по ледяным дорожкам.</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-Ориентироваться в пространстве. Находить правую и левую руки.</w:t>
            </w:r>
          </w:p>
        </w:tc>
      </w:tr>
      <w:tr w:rsidR="005D2B21" w:rsidRPr="00A17ED5" w:rsidTr="001B716C">
        <w:tc>
          <w:tcPr>
            <w:tcW w:w="1701" w:type="dxa"/>
          </w:tcPr>
          <w:p w:rsidR="005D2B21" w:rsidRPr="00A17ED5" w:rsidRDefault="005D2B21" w:rsidP="001B716C">
            <w:pPr>
              <w:jc w:val="center"/>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старшая группа</w:t>
            </w:r>
          </w:p>
        </w:tc>
        <w:tc>
          <w:tcPr>
            <w:tcW w:w="8222" w:type="dxa"/>
            <w:gridSpan w:val="2"/>
          </w:tcPr>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-Уметь лазать по гимнастической стенке, прыгать в длину с места, с разбега, в высоту с разбега, через скакалку.</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-Умеет перестраиваться в колонну по трое, четверо, равняться, размыкаться, выполнять повороты в колонне.</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 xml:space="preserve">-Уметь метать предметы правой и левой руками в </w:t>
            </w:r>
            <w:proofErr w:type="gramStart"/>
            <w:r w:rsidRPr="00A17ED5">
              <w:rPr>
                <w:rFonts w:ascii="Times New Roman" w:eastAsiaTheme="minorEastAsia" w:hAnsi="Times New Roman" w:cs="Times New Roman"/>
                <w:sz w:val="24"/>
                <w:szCs w:val="24"/>
                <w:lang w:eastAsia="ru-RU"/>
              </w:rPr>
              <w:t>вертикальную</w:t>
            </w:r>
            <w:proofErr w:type="gramEnd"/>
            <w:r w:rsidRPr="00A17ED5">
              <w:rPr>
                <w:rFonts w:ascii="Times New Roman" w:eastAsiaTheme="minorEastAsia" w:hAnsi="Times New Roman" w:cs="Times New Roman"/>
                <w:sz w:val="24"/>
                <w:szCs w:val="24"/>
                <w:lang w:eastAsia="ru-RU"/>
              </w:rPr>
              <w:t xml:space="preserve"> и горизонтальную цели, отбивать и ловить мяч.</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 Ходить на лыжах, кататься на самокате, участвовать в спортивных играх, уметь плавать.</w:t>
            </w:r>
          </w:p>
        </w:tc>
      </w:tr>
      <w:tr w:rsidR="005D2B21" w:rsidRPr="00A17ED5" w:rsidTr="001B716C">
        <w:tc>
          <w:tcPr>
            <w:tcW w:w="1701" w:type="dxa"/>
          </w:tcPr>
          <w:p w:rsidR="005D2B21" w:rsidRPr="00A17ED5" w:rsidRDefault="005D2B21" w:rsidP="001B716C">
            <w:pPr>
              <w:jc w:val="center"/>
              <w:rPr>
                <w:rFonts w:ascii="Times New Roman" w:eastAsiaTheme="minorEastAsia" w:hAnsi="Times New Roman" w:cs="Times New Roman"/>
                <w:b/>
                <w:sz w:val="24"/>
                <w:szCs w:val="24"/>
                <w:lang w:eastAsia="ru-RU"/>
              </w:rPr>
            </w:pPr>
            <w:proofErr w:type="spellStart"/>
            <w:r w:rsidRPr="00A17ED5">
              <w:rPr>
                <w:rFonts w:ascii="Times New Roman" w:eastAsiaTheme="minorEastAsia" w:hAnsi="Times New Roman" w:cs="Times New Roman"/>
                <w:b/>
                <w:sz w:val="24"/>
                <w:szCs w:val="24"/>
                <w:lang w:eastAsia="ru-RU"/>
              </w:rPr>
              <w:t>подгот</w:t>
            </w:r>
            <w:proofErr w:type="spellEnd"/>
            <w:r w:rsidRPr="00A17ED5">
              <w:rPr>
                <w:rFonts w:ascii="Times New Roman" w:eastAsiaTheme="minorEastAsia" w:hAnsi="Times New Roman" w:cs="Times New Roman"/>
                <w:b/>
                <w:sz w:val="24"/>
                <w:szCs w:val="24"/>
                <w:lang w:eastAsia="ru-RU"/>
              </w:rPr>
              <w:t>. к школе группа</w:t>
            </w:r>
          </w:p>
        </w:tc>
        <w:tc>
          <w:tcPr>
            <w:tcW w:w="8222" w:type="dxa"/>
            <w:gridSpan w:val="2"/>
          </w:tcPr>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-Уметь прыгать в длину с места, с разбега, в высоту с разбега, через скакалку.</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-Умеет перестраиваться в 3-4 колонны, в 2-3 круга на ходу, в 2 шеренги после перерасчета, соблюдать интервалы в передвижении.</w:t>
            </w:r>
          </w:p>
          <w:p w:rsidR="005D2B21" w:rsidRPr="00A17ED5" w:rsidRDefault="005D2B21" w:rsidP="001B716C">
            <w:pPr>
              <w:jc w:val="both"/>
              <w:rPr>
                <w:rFonts w:ascii="Times New Roman" w:eastAsiaTheme="minorEastAsia" w:hAnsi="Times New Roman" w:cs="Times New Roman"/>
                <w:sz w:val="24"/>
                <w:szCs w:val="24"/>
                <w:lang w:eastAsia="ru-RU"/>
              </w:rPr>
            </w:pPr>
            <w:proofErr w:type="gramStart"/>
            <w:r w:rsidRPr="00A17ED5">
              <w:rPr>
                <w:rFonts w:ascii="Times New Roman" w:eastAsiaTheme="minorEastAsia" w:hAnsi="Times New Roman" w:cs="Times New Roman"/>
                <w:sz w:val="24"/>
                <w:szCs w:val="24"/>
                <w:lang w:eastAsia="ru-RU"/>
              </w:rPr>
              <w:t>-Уметь метать предметы правой и левой руками в вертикальную и горизонтальную цели, в движущуюся цель, отбивать и ловить мяч.</w:t>
            </w:r>
            <w:proofErr w:type="gramEnd"/>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 Выполнять ОРУ четко и ритмично, ходить на лыжах, кататься на самокате, участвовать в спортивных играх, уметь плавать.</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-Следить за правильной осанкой.</w:t>
            </w:r>
          </w:p>
        </w:tc>
      </w:tr>
      <w:tr w:rsidR="005D2B21" w:rsidRPr="00A17ED5" w:rsidTr="001B716C">
        <w:tc>
          <w:tcPr>
            <w:tcW w:w="9923" w:type="dxa"/>
            <w:gridSpan w:val="3"/>
          </w:tcPr>
          <w:p w:rsidR="005D2B21" w:rsidRPr="00A17ED5" w:rsidRDefault="005D2B21" w:rsidP="001B716C">
            <w:pPr>
              <w:jc w:val="both"/>
              <w:rPr>
                <w:rFonts w:ascii="Times New Roman" w:eastAsiaTheme="minorEastAsia" w:hAnsi="Times New Roman" w:cs="Times New Roman"/>
                <w:b/>
                <w:sz w:val="24"/>
                <w:szCs w:val="24"/>
                <w:lang w:eastAsia="ru-RU"/>
              </w:rPr>
            </w:pPr>
          </w:p>
          <w:p w:rsidR="005D2B21" w:rsidRPr="00A17ED5" w:rsidRDefault="005D2B21" w:rsidP="001B716C">
            <w:pPr>
              <w:jc w:val="both"/>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Социализация</w:t>
            </w:r>
          </w:p>
        </w:tc>
      </w:tr>
      <w:tr w:rsidR="005D2B21" w:rsidRPr="00A17ED5" w:rsidTr="001B716C">
        <w:tc>
          <w:tcPr>
            <w:tcW w:w="1701" w:type="dxa"/>
          </w:tcPr>
          <w:p w:rsidR="005D2B21" w:rsidRPr="00A17ED5" w:rsidRDefault="005D2B21" w:rsidP="001B716C">
            <w:pPr>
              <w:jc w:val="center"/>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средняя группа</w:t>
            </w:r>
          </w:p>
        </w:tc>
        <w:tc>
          <w:tcPr>
            <w:tcW w:w="8222" w:type="dxa"/>
            <w:gridSpan w:val="2"/>
          </w:tcPr>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-Принимать роль в игре со сверстниками, соблюдать ролевое поведение, проявлять инициативу в играх, обогащать сюжет.</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-Соблюдать правила и преодолевать трудности в дидактических играх, уметь объяснить сверстникам правила игры.</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-Адекватно воспринимать в театре (кукольном, драматическом) художественный образ.</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-Иметь представления о мужских и женских профессиях.</w:t>
            </w:r>
          </w:p>
        </w:tc>
      </w:tr>
      <w:tr w:rsidR="005D2B21" w:rsidRPr="00A17ED5" w:rsidTr="001B716C">
        <w:tc>
          <w:tcPr>
            <w:tcW w:w="1701" w:type="dxa"/>
          </w:tcPr>
          <w:p w:rsidR="005D2B21" w:rsidRPr="00A17ED5" w:rsidRDefault="005D2B21" w:rsidP="001B716C">
            <w:pPr>
              <w:jc w:val="center"/>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старшая группа</w:t>
            </w:r>
          </w:p>
        </w:tc>
        <w:tc>
          <w:tcPr>
            <w:tcW w:w="8222" w:type="dxa"/>
            <w:gridSpan w:val="2"/>
          </w:tcPr>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-Договариваться и принимать роль в игре со сверстниками, соблюдать ролевое поведение, проявлять инициативу в играх, обогащать сюжет.</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 Оценивать свои возможности, соблюдать правила и преодолевать трудности в дидактических играх, уметь объяснить сверстникам правила игры.</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-Иметь в творческом опыте несколько ролей в спектаклях, использовать средства художественной выразительности (мимику, пантомимику).</w:t>
            </w:r>
          </w:p>
        </w:tc>
      </w:tr>
      <w:tr w:rsidR="005D2B21" w:rsidRPr="00A17ED5" w:rsidTr="001B716C">
        <w:tc>
          <w:tcPr>
            <w:tcW w:w="1701" w:type="dxa"/>
          </w:tcPr>
          <w:p w:rsidR="005D2B21" w:rsidRPr="00A17ED5" w:rsidRDefault="005D2B21" w:rsidP="001B716C">
            <w:pPr>
              <w:jc w:val="center"/>
              <w:rPr>
                <w:rFonts w:ascii="Times New Roman" w:eastAsiaTheme="minorEastAsia" w:hAnsi="Times New Roman" w:cs="Times New Roman"/>
                <w:b/>
                <w:sz w:val="24"/>
                <w:szCs w:val="24"/>
                <w:lang w:eastAsia="ru-RU"/>
              </w:rPr>
            </w:pPr>
            <w:proofErr w:type="spellStart"/>
            <w:r w:rsidRPr="00A17ED5">
              <w:rPr>
                <w:rFonts w:ascii="Times New Roman" w:eastAsiaTheme="minorEastAsia" w:hAnsi="Times New Roman" w:cs="Times New Roman"/>
                <w:b/>
                <w:sz w:val="24"/>
                <w:szCs w:val="24"/>
                <w:lang w:eastAsia="ru-RU"/>
              </w:rPr>
              <w:t>подгот</w:t>
            </w:r>
            <w:proofErr w:type="spellEnd"/>
            <w:r w:rsidRPr="00A17ED5">
              <w:rPr>
                <w:rFonts w:ascii="Times New Roman" w:eastAsiaTheme="minorEastAsia" w:hAnsi="Times New Roman" w:cs="Times New Roman"/>
                <w:b/>
                <w:sz w:val="24"/>
                <w:szCs w:val="24"/>
                <w:lang w:eastAsia="ru-RU"/>
              </w:rPr>
              <w:t>. к школе группа</w:t>
            </w:r>
          </w:p>
        </w:tc>
        <w:tc>
          <w:tcPr>
            <w:tcW w:w="8222" w:type="dxa"/>
            <w:gridSpan w:val="2"/>
          </w:tcPr>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 xml:space="preserve">-Самостоятельно выбирать и продумывать сюжеты игр, договариваться и принимать роль в игре со сверстниками. Соблюдать ролевое поведение. Проявлять инициативу в игре, обогащать сюжет. </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 xml:space="preserve">- Оценивать свои возможности, соблюдать правила и преодолевать </w:t>
            </w:r>
            <w:r w:rsidRPr="00A17ED5">
              <w:rPr>
                <w:rFonts w:ascii="Times New Roman" w:eastAsiaTheme="minorEastAsia" w:hAnsi="Times New Roman" w:cs="Times New Roman"/>
                <w:sz w:val="24"/>
                <w:szCs w:val="24"/>
                <w:lang w:eastAsia="ru-RU"/>
              </w:rPr>
              <w:lastRenderedPageBreak/>
              <w:t>трудности в дидактических играх, уметь объяснить сверстникам правила игры.</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-Моделировать предметно-игровую среду. Проявлять интерес к театрализованной деятельности.</w:t>
            </w:r>
          </w:p>
        </w:tc>
      </w:tr>
      <w:tr w:rsidR="005D2B21" w:rsidRPr="00A17ED5" w:rsidTr="001B716C">
        <w:tc>
          <w:tcPr>
            <w:tcW w:w="9923" w:type="dxa"/>
            <w:gridSpan w:val="3"/>
          </w:tcPr>
          <w:p w:rsidR="005D2B21" w:rsidRPr="00A17ED5" w:rsidRDefault="005D2B21" w:rsidP="001B716C">
            <w:pPr>
              <w:rPr>
                <w:rFonts w:ascii="Times New Roman" w:eastAsiaTheme="minorEastAsia" w:hAnsi="Times New Roman" w:cs="Times New Roman"/>
                <w:b/>
                <w:sz w:val="24"/>
                <w:szCs w:val="24"/>
                <w:lang w:eastAsia="ru-RU"/>
              </w:rPr>
            </w:pPr>
          </w:p>
          <w:p w:rsidR="005D2B21" w:rsidRPr="00A17ED5" w:rsidRDefault="005D2B21" w:rsidP="001B716C">
            <w:pPr>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Труд</w:t>
            </w:r>
          </w:p>
        </w:tc>
      </w:tr>
      <w:tr w:rsidR="005D2B21" w:rsidRPr="00A17ED5" w:rsidTr="001B716C">
        <w:tc>
          <w:tcPr>
            <w:tcW w:w="1701" w:type="dxa"/>
            <w:tcBorders>
              <w:right w:val="single" w:sz="4" w:space="0" w:color="auto"/>
            </w:tcBorders>
          </w:tcPr>
          <w:p w:rsidR="005D2B21" w:rsidRPr="00A17ED5" w:rsidRDefault="005D2B21" w:rsidP="001B716C">
            <w:pPr>
              <w:jc w:val="center"/>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средняя группа</w:t>
            </w:r>
          </w:p>
        </w:tc>
        <w:tc>
          <w:tcPr>
            <w:tcW w:w="8222" w:type="dxa"/>
            <w:gridSpan w:val="2"/>
            <w:tcBorders>
              <w:left w:val="single" w:sz="4" w:space="0" w:color="auto"/>
            </w:tcBorders>
          </w:tcPr>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-Уметь самостоятельно одеваться и раздеваться, складывать и убирать одежду, приводить ее в порядок.</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-Самостоятельно готовить к занятиям свое рабочее место, убирать материалы по окончании работы. Самостоятельно выполнять обязанности дежурного по столовой.</w:t>
            </w:r>
          </w:p>
        </w:tc>
      </w:tr>
      <w:tr w:rsidR="005D2B21" w:rsidRPr="00A17ED5" w:rsidTr="001B716C">
        <w:tc>
          <w:tcPr>
            <w:tcW w:w="1701" w:type="dxa"/>
            <w:tcBorders>
              <w:right w:val="single" w:sz="4" w:space="0" w:color="auto"/>
            </w:tcBorders>
          </w:tcPr>
          <w:p w:rsidR="005D2B21" w:rsidRPr="00A17ED5" w:rsidRDefault="005D2B21" w:rsidP="001B716C">
            <w:pPr>
              <w:jc w:val="center"/>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старшая группа</w:t>
            </w:r>
          </w:p>
        </w:tc>
        <w:tc>
          <w:tcPr>
            <w:tcW w:w="8222" w:type="dxa"/>
            <w:gridSpan w:val="2"/>
            <w:tcBorders>
              <w:left w:val="single" w:sz="4" w:space="0" w:color="auto"/>
            </w:tcBorders>
          </w:tcPr>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 Выполнять обязанности дежурного по столовой, правильно сервировать стол.</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-Поддерживать порядок в группе и на участке, выполнять поручения по уходу за растениями и животными.</w:t>
            </w:r>
          </w:p>
        </w:tc>
      </w:tr>
      <w:tr w:rsidR="005D2B21" w:rsidRPr="00A17ED5" w:rsidTr="001B716C">
        <w:tc>
          <w:tcPr>
            <w:tcW w:w="1701" w:type="dxa"/>
            <w:tcBorders>
              <w:right w:val="single" w:sz="4" w:space="0" w:color="auto"/>
            </w:tcBorders>
          </w:tcPr>
          <w:p w:rsidR="005D2B21" w:rsidRPr="00A17ED5" w:rsidRDefault="005D2B21" w:rsidP="001B716C">
            <w:pPr>
              <w:jc w:val="center"/>
              <w:rPr>
                <w:rFonts w:ascii="Times New Roman" w:eastAsiaTheme="minorEastAsia" w:hAnsi="Times New Roman" w:cs="Times New Roman"/>
                <w:b/>
                <w:sz w:val="24"/>
                <w:szCs w:val="24"/>
                <w:lang w:eastAsia="ru-RU"/>
              </w:rPr>
            </w:pPr>
            <w:proofErr w:type="spellStart"/>
            <w:r w:rsidRPr="00A17ED5">
              <w:rPr>
                <w:rFonts w:ascii="Times New Roman" w:eastAsiaTheme="minorEastAsia" w:hAnsi="Times New Roman" w:cs="Times New Roman"/>
                <w:b/>
                <w:sz w:val="24"/>
                <w:szCs w:val="24"/>
                <w:lang w:eastAsia="ru-RU"/>
              </w:rPr>
              <w:t>подгот</w:t>
            </w:r>
            <w:proofErr w:type="spellEnd"/>
            <w:r w:rsidRPr="00A17ED5">
              <w:rPr>
                <w:rFonts w:ascii="Times New Roman" w:eastAsiaTheme="minorEastAsia" w:hAnsi="Times New Roman" w:cs="Times New Roman"/>
                <w:b/>
                <w:sz w:val="24"/>
                <w:szCs w:val="24"/>
                <w:lang w:eastAsia="ru-RU"/>
              </w:rPr>
              <w:t>. к школе группа</w:t>
            </w:r>
          </w:p>
        </w:tc>
        <w:tc>
          <w:tcPr>
            <w:tcW w:w="8222" w:type="dxa"/>
            <w:gridSpan w:val="2"/>
            <w:tcBorders>
              <w:left w:val="single" w:sz="4" w:space="0" w:color="auto"/>
            </w:tcBorders>
          </w:tcPr>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-Выполнять обязанности дежурного по столовой, в уголке природы.</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-Самостоятельно ухаживать за одеждой, устранять неполадки во внешнем виде.</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-Проявлять трудолюбие, планировать свою трудовую деятельность.</w:t>
            </w:r>
          </w:p>
        </w:tc>
      </w:tr>
      <w:tr w:rsidR="005D2B21" w:rsidRPr="00A17ED5" w:rsidTr="001B716C">
        <w:tc>
          <w:tcPr>
            <w:tcW w:w="9923" w:type="dxa"/>
            <w:gridSpan w:val="3"/>
          </w:tcPr>
          <w:p w:rsidR="005D2B21" w:rsidRPr="00A17ED5" w:rsidRDefault="005D2B21" w:rsidP="001B716C">
            <w:pPr>
              <w:rPr>
                <w:rFonts w:ascii="Times New Roman" w:eastAsiaTheme="minorEastAsia" w:hAnsi="Times New Roman" w:cs="Times New Roman"/>
                <w:b/>
                <w:sz w:val="24"/>
                <w:szCs w:val="24"/>
                <w:lang w:eastAsia="ru-RU"/>
              </w:rPr>
            </w:pPr>
          </w:p>
          <w:p w:rsidR="005D2B21" w:rsidRPr="00A17ED5" w:rsidRDefault="005D2B21" w:rsidP="001B716C">
            <w:pPr>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Безопасность</w:t>
            </w:r>
          </w:p>
        </w:tc>
      </w:tr>
      <w:tr w:rsidR="005D2B21" w:rsidRPr="00A17ED5" w:rsidTr="001B716C">
        <w:tc>
          <w:tcPr>
            <w:tcW w:w="1701" w:type="dxa"/>
          </w:tcPr>
          <w:p w:rsidR="005D2B21" w:rsidRPr="00A17ED5" w:rsidRDefault="005D2B21" w:rsidP="001B716C">
            <w:pPr>
              <w:jc w:val="center"/>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средняя группа</w:t>
            </w:r>
          </w:p>
        </w:tc>
        <w:tc>
          <w:tcPr>
            <w:tcW w:w="8222" w:type="dxa"/>
            <w:gridSpan w:val="2"/>
          </w:tcPr>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-Соблюдать элементарные правила поведения в детском саду, на улице, в транспорте.</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-Соблюдать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-Иметь элементарные представления о Правилах дорожного движения. Различать и называть специальные виды транспорта, объяснять их назначение, понимать значения сигналов светофора.</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 xml:space="preserve"> -Узнавать и называть некоторые дорожные знаки.</w:t>
            </w:r>
          </w:p>
        </w:tc>
      </w:tr>
      <w:tr w:rsidR="005D2B21" w:rsidRPr="00A17ED5" w:rsidTr="001B716C">
        <w:tc>
          <w:tcPr>
            <w:tcW w:w="1701" w:type="dxa"/>
          </w:tcPr>
          <w:p w:rsidR="005D2B21" w:rsidRPr="00A17ED5" w:rsidRDefault="005D2B21" w:rsidP="001B716C">
            <w:pPr>
              <w:jc w:val="center"/>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старшая группа</w:t>
            </w:r>
          </w:p>
        </w:tc>
        <w:tc>
          <w:tcPr>
            <w:tcW w:w="8222" w:type="dxa"/>
            <w:gridSpan w:val="2"/>
          </w:tcPr>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-Соблюдать элементарные правила поведения в детском саду, на улице, в транспорте.</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-Знать и соблюдать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-Соблюдать элементарные правила дорожного движения. Различать и называть специальные виды транспорта, объяснять их назначение, понимать значения сигналов светофора. Узнавать и называть некоторые дорожные знаки.</w:t>
            </w:r>
          </w:p>
        </w:tc>
      </w:tr>
      <w:tr w:rsidR="005D2B21" w:rsidRPr="00A17ED5" w:rsidTr="001B716C">
        <w:tc>
          <w:tcPr>
            <w:tcW w:w="1701" w:type="dxa"/>
            <w:tcBorders>
              <w:right w:val="single" w:sz="4" w:space="0" w:color="auto"/>
            </w:tcBorders>
          </w:tcPr>
          <w:p w:rsidR="005D2B21" w:rsidRPr="00A17ED5" w:rsidRDefault="005D2B21" w:rsidP="001B716C">
            <w:pPr>
              <w:jc w:val="center"/>
              <w:rPr>
                <w:rFonts w:ascii="Times New Roman" w:eastAsiaTheme="minorEastAsia" w:hAnsi="Times New Roman" w:cs="Times New Roman"/>
                <w:b/>
                <w:sz w:val="24"/>
                <w:szCs w:val="24"/>
                <w:lang w:eastAsia="ru-RU"/>
              </w:rPr>
            </w:pPr>
            <w:proofErr w:type="spellStart"/>
            <w:r w:rsidRPr="00A17ED5">
              <w:rPr>
                <w:rFonts w:ascii="Times New Roman" w:eastAsiaTheme="minorEastAsia" w:hAnsi="Times New Roman" w:cs="Times New Roman"/>
                <w:b/>
                <w:sz w:val="24"/>
                <w:szCs w:val="24"/>
                <w:lang w:eastAsia="ru-RU"/>
              </w:rPr>
              <w:t>подгот</w:t>
            </w:r>
            <w:proofErr w:type="gramStart"/>
            <w:r w:rsidRPr="00A17ED5">
              <w:rPr>
                <w:rFonts w:ascii="Times New Roman" w:eastAsiaTheme="minorEastAsia" w:hAnsi="Times New Roman" w:cs="Times New Roman"/>
                <w:b/>
                <w:sz w:val="24"/>
                <w:szCs w:val="24"/>
                <w:lang w:eastAsia="ru-RU"/>
              </w:rPr>
              <w:t>.к</w:t>
            </w:r>
            <w:proofErr w:type="spellEnd"/>
            <w:proofErr w:type="gramEnd"/>
            <w:r w:rsidRPr="00A17ED5">
              <w:rPr>
                <w:rFonts w:ascii="Times New Roman" w:eastAsiaTheme="minorEastAsia" w:hAnsi="Times New Roman" w:cs="Times New Roman"/>
                <w:b/>
                <w:sz w:val="24"/>
                <w:szCs w:val="24"/>
                <w:lang w:eastAsia="ru-RU"/>
              </w:rPr>
              <w:t xml:space="preserve"> школе группа</w:t>
            </w:r>
          </w:p>
        </w:tc>
        <w:tc>
          <w:tcPr>
            <w:tcW w:w="8222" w:type="dxa"/>
            <w:gridSpan w:val="2"/>
            <w:tcBorders>
              <w:left w:val="single" w:sz="4" w:space="0" w:color="auto"/>
            </w:tcBorders>
          </w:tcPr>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-Соблюдать элементарные правила поведения в детском саду, на улице, в транспорте.</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-Знать и соблюдать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-Соблюдать элементарные правила дорожного движения. Различать и называть специальные виды транспорта, объяснять их назначение, понимать значения сигналов светофора. Узнавать и называть дорожные знаки.</w:t>
            </w:r>
          </w:p>
        </w:tc>
      </w:tr>
      <w:tr w:rsidR="005D2B21" w:rsidRPr="00A17ED5" w:rsidTr="001B716C">
        <w:tc>
          <w:tcPr>
            <w:tcW w:w="9923" w:type="dxa"/>
            <w:gridSpan w:val="3"/>
          </w:tcPr>
          <w:p w:rsidR="005D2B21" w:rsidRPr="00A17ED5" w:rsidRDefault="005D2B21" w:rsidP="001B716C">
            <w:pPr>
              <w:rPr>
                <w:rFonts w:ascii="Times New Roman" w:eastAsiaTheme="minorEastAsia" w:hAnsi="Times New Roman" w:cs="Times New Roman"/>
                <w:sz w:val="24"/>
                <w:szCs w:val="24"/>
                <w:lang w:eastAsia="ru-RU"/>
              </w:rPr>
            </w:pPr>
          </w:p>
          <w:p w:rsidR="005D2B21" w:rsidRPr="00A17ED5" w:rsidRDefault="005D2B21" w:rsidP="001B716C">
            <w:pPr>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Познание</w:t>
            </w:r>
          </w:p>
        </w:tc>
      </w:tr>
      <w:tr w:rsidR="005D2B21" w:rsidRPr="00A17ED5" w:rsidTr="001B716C">
        <w:tc>
          <w:tcPr>
            <w:tcW w:w="1701" w:type="dxa"/>
          </w:tcPr>
          <w:p w:rsidR="005D2B21" w:rsidRPr="00A17ED5" w:rsidRDefault="005D2B21" w:rsidP="001B716C">
            <w:pPr>
              <w:jc w:val="center"/>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средняя группа</w:t>
            </w:r>
          </w:p>
        </w:tc>
        <w:tc>
          <w:tcPr>
            <w:tcW w:w="8222" w:type="dxa"/>
            <w:gridSpan w:val="2"/>
          </w:tcPr>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i/>
                <w:sz w:val="24"/>
                <w:szCs w:val="24"/>
                <w:lang w:eastAsia="ru-RU"/>
              </w:rPr>
              <w:t>-В продуктивной (конструктивной деятельности):</w:t>
            </w:r>
            <w:r w:rsidRPr="00A17ED5">
              <w:rPr>
                <w:rFonts w:ascii="Times New Roman" w:eastAsiaTheme="minorEastAsia" w:hAnsi="Times New Roman" w:cs="Times New Roman"/>
                <w:b/>
                <w:sz w:val="24"/>
                <w:szCs w:val="24"/>
                <w:lang w:eastAsia="ru-RU"/>
              </w:rPr>
              <w:t xml:space="preserve"> </w:t>
            </w:r>
            <w:r w:rsidRPr="00A17ED5">
              <w:rPr>
                <w:rFonts w:ascii="Times New Roman" w:eastAsiaTheme="minorEastAsia" w:hAnsi="Times New Roman" w:cs="Times New Roman"/>
                <w:sz w:val="24"/>
                <w:szCs w:val="24"/>
                <w:lang w:eastAsia="ru-RU"/>
              </w:rPr>
              <w:t xml:space="preserve">уметь преобразовывать постройки в соответствии с заданием взрослого. Сгибать прямоугольный </w:t>
            </w:r>
            <w:r w:rsidRPr="00A17ED5">
              <w:rPr>
                <w:rFonts w:ascii="Times New Roman" w:eastAsiaTheme="minorEastAsia" w:hAnsi="Times New Roman" w:cs="Times New Roman"/>
                <w:sz w:val="24"/>
                <w:szCs w:val="24"/>
                <w:lang w:eastAsia="ru-RU"/>
              </w:rPr>
              <w:lastRenderedPageBreak/>
              <w:t>лист пополам, проявлять интерес к поделкам из бумаги.</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w:t>
            </w:r>
            <w:r w:rsidRPr="00A17ED5">
              <w:rPr>
                <w:rFonts w:ascii="Times New Roman" w:eastAsiaTheme="minorEastAsia" w:hAnsi="Times New Roman" w:cs="Times New Roman"/>
                <w:i/>
                <w:sz w:val="24"/>
                <w:szCs w:val="24"/>
                <w:lang w:eastAsia="ru-RU"/>
              </w:rPr>
              <w:t>по ФЭМП:</w:t>
            </w:r>
            <w:r w:rsidRPr="00A17ED5">
              <w:rPr>
                <w:rFonts w:ascii="Times New Roman" w:eastAsiaTheme="minorEastAsia" w:hAnsi="Times New Roman" w:cs="Times New Roman"/>
                <w:b/>
                <w:sz w:val="24"/>
                <w:szCs w:val="24"/>
                <w:lang w:eastAsia="ru-RU"/>
              </w:rPr>
              <w:t xml:space="preserve"> </w:t>
            </w:r>
            <w:r w:rsidRPr="00A17ED5">
              <w:rPr>
                <w:rFonts w:ascii="Times New Roman" w:eastAsiaTheme="minorEastAsia" w:hAnsi="Times New Roman" w:cs="Times New Roman"/>
                <w:sz w:val="24"/>
                <w:szCs w:val="24"/>
                <w:lang w:eastAsia="ru-RU"/>
              </w:rPr>
              <w:t>уметь группировать предметы по цвету, размеру, форме, назначению. Сравнивать количество предметов в группах до 5 на основе счета, приложением, наложением. Различать круг, квадрат, треугольник, прямоугольник. Определять положение предметов в пространстве, уметь двигаться в нужном направлении. Понимать смысл  слов</w:t>
            </w:r>
            <w:proofErr w:type="gramStart"/>
            <w:r w:rsidRPr="00A17ED5">
              <w:rPr>
                <w:rFonts w:ascii="Times New Roman" w:eastAsiaTheme="minorEastAsia" w:hAnsi="Times New Roman" w:cs="Times New Roman"/>
                <w:sz w:val="24"/>
                <w:szCs w:val="24"/>
                <w:lang w:eastAsia="ru-RU"/>
              </w:rPr>
              <w:t>:: «</w:t>
            </w:r>
            <w:proofErr w:type="gramEnd"/>
            <w:r w:rsidRPr="00A17ED5">
              <w:rPr>
                <w:rFonts w:ascii="Times New Roman" w:eastAsiaTheme="minorEastAsia" w:hAnsi="Times New Roman" w:cs="Times New Roman"/>
                <w:sz w:val="24"/>
                <w:szCs w:val="24"/>
                <w:lang w:eastAsia="ru-RU"/>
              </w:rPr>
              <w:t>утро», «вечер», «день», «ночь», определять части суток..</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w:t>
            </w:r>
            <w:r w:rsidRPr="00A17ED5">
              <w:rPr>
                <w:rFonts w:ascii="Times New Roman" w:eastAsiaTheme="minorEastAsia" w:hAnsi="Times New Roman" w:cs="Times New Roman"/>
                <w:i/>
                <w:sz w:val="24"/>
                <w:szCs w:val="24"/>
                <w:lang w:eastAsia="ru-RU"/>
              </w:rPr>
              <w:t>По формированию целостной картины мира:</w:t>
            </w:r>
            <w:r w:rsidRPr="00A17ED5">
              <w:rPr>
                <w:rFonts w:ascii="Times New Roman" w:eastAsiaTheme="minorEastAsia" w:hAnsi="Times New Roman" w:cs="Times New Roman"/>
                <w:b/>
                <w:sz w:val="24"/>
                <w:szCs w:val="24"/>
                <w:lang w:eastAsia="ru-RU"/>
              </w:rPr>
              <w:t xml:space="preserve"> </w:t>
            </w:r>
            <w:r w:rsidRPr="00A17ED5">
              <w:rPr>
                <w:rFonts w:ascii="Times New Roman" w:eastAsiaTheme="minorEastAsia" w:hAnsi="Times New Roman" w:cs="Times New Roman"/>
                <w:sz w:val="24"/>
                <w:szCs w:val="24"/>
                <w:lang w:eastAsia="ru-RU"/>
              </w:rPr>
              <w:t>Называть времена года в правильной последовательности. Знать и называть некоторые растения и животных, знать о пользе для человека. Соблюдать правила поведения в природе.</w:t>
            </w:r>
          </w:p>
        </w:tc>
      </w:tr>
      <w:tr w:rsidR="005D2B21" w:rsidRPr="00A17ED5" w:rsidTr="001B716C">
        <w:tc>
          <w:tcPr>
            <w:tcW w:w="1701" w:type="dxa"/>
            <w:tcBorders>
              <w:right w:val="single" w:sz="4" w:space="0" w:color="auto"/>
            </w:tcBorders>
          </w:tcPr>
          <w:p w:rsidR="005D2B21" w:rsidRPr="00A17ED5" w:rsidRDefault="005D2B21" w:rsidP="001B716C">
            <w:pPr>
              <w:jc w:val="center"/>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lastRenderedPageBreak/>
              <w:t>старшая группа</w:t>
            </w:r>
          </w:p>
        </w:tc>
        <w:tc>
          <w:tcPr>
            <w:tcW w:w="8222" w:type="dxa"/>
            <w:gridSpan w:val="2"/>
            <w:tcBorders>
              <w:left w:val="single" w:sz="4" w:space="0" w:color="auto"/>
            </w:tcBorders>
          </w:tcPr>
          <w:p w:rsidR="005D2B21" w:rsidRPr="00A17ED5" w:rsidRDefault="005D2B21" w:rsidP="001B716C">
            <w:pPr>
              <w:jc w:val="both"/>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i/>
                <w:sz w:val="24"/>
                <w:szCs w:val="24"/>
                <w:lang w:eastAsia="ru-RU"/>
              </w:rPr>
              <w:t>-В продуктивной (конструктивной деятельности):</w:t>
            </w:r>
            <w:r w:rsidRPr="00A17ED5">
              <w:rPr>
                <w:rFonts w:ascii="Times New Roman" w:eastAsiaTheme="minorEastAsia" w:hAnsi="Times New Roman" w:cs="Times New Roman"/>
                <w:b/>
                <w:sz w:val="24"/>
                <w:szCs w:val="24"/>
                <w:lang w:eastAsia="ru-RU"/>
              </w:rPr>
              <w:t xml:space="preserve"> </w:t>
            </w:r>
            <w:r w:rsidRPr="00A17ED5">
              <w:rPr>
                <w:rFonts w:ascii="Times New Roman" w:eastAsiaTheme="minorEastAsia" w:hAnsi="Times New Roman" w:cs="Times New Roman"/>
                <w:sz w:val="24"/>
                <w:szCs w:val="24"/>
                <w:lang w:eastAsia="ru-RU"/>
              </w:rPr>
              <w:t xml:space="preserve"> Анализировать образец постройки, создавать постройку по рисунку. Планировать свои действия, уметь работать в коллективе.</w:t>
            </w:r>
          </w:p>
          <w:p w:rsidR="005D2B21" w:rsidRPr="00A17ED5" w:rsidRDefault="005D2B21" w:rsidP="001B716C">
            <w:pPr>
              <w:jc w:val="both"/>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w:t>
            </w:r>
            <w:r w:rsidRPr="00A17ED5">
              <w:rPr>
                <w:rFonts w:ascii="Times New Roman" w:eastAsiaTheme="minorEastAsia" w:hAnsi="Times New Roman" w:cs="Times New Roman"/>
                <w:i/>
                <w:sz w:val="24"/>
                <w:szCs w:val="24"/>
                <w:lang w:eastAsia="ru-RU"/>
              </w:rPr>
              <w:t>по ФЭМП:</w:t>
            </w:r>
            <w:r w:rsidRPr="00A17ED5">
              <w:rPr>
                <w:rFonts w:ascii="Times New Roman" w:eastAsiaTheme="minorEastAsia" w:hAnsi="Times New Roman" w:cs="Times New Roman"/>
                <w:b/>
                <w:sz w:val="24"/>
                <w:szCs w:val="24"/>
                <w:lang w:eastAsia="ru-RU"/>
              </w:rPr>
              <w:t xml:space="preserve"> </w:t>
            </w:r>
            <w:r w:rsidRPr="00A17ED5">
              <w:rPr>
                <w:rFonts w:ascii="Times New Roman" w:eastAsiaTheme="minorEastAsia" w:hAnsi="Times New Roman" w:cs="Times New Roman"/>
                <w:sz w:val="24"/>
                <w:szCs w:val="24"/>
                <w:lang w:eastAsia="ru-RU"/>
              </w:rPr>
              <w:t>Правильно пользоваться порядковыми количественными числительными до 10. Уравнивать 2 группы предметов (+1 и -1). Выкладывать ряд предметов  по длине, ширине, высоте, сравнивать на глаз, проверять приложением и наложением. Различать круг, квадрат, треугольник, прямоугольник, овал. Определять положение предметов в пространстве относительно себя и других предметов. Определять части суток и дни недели.</w:t>
            </w:r>
          </w:p>
          <w:p w:rsidR="005D2B21" w:rsidRPr="00A17ED5" w:rsidRDefault="005D2B21" w:rsidP="001B716C">
            <w:pPr>
              <w:jc w:val="both"/>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w:t>
            </w:r>
            <w:r w:rsidRPr="00A17ED5">
              <w:rPr>
                <w:rFonts w:ascii="Times New Roman" w:eastAsiaTheme="minorEastAsia" w:hAnsi="Times New Roman" w:cs="Times New Roman"/>
                <w:i/>
                <w:sz w:val="24"/>
                <w:szCs w:val="24"/>
                <w:lang w:eastAsia="ru-RU"/>
              </w:rPr>
              <w:t>По формированию целостной картины мира:</w:t>
            </w:r>
            <w:r w:rsidRPr="00A17ED5">
              <w:rPr>
                <w:rFonts w:ascii="Times New Roman" w:eastAsiaTheme="minorEastAsia" w:hAnsi="Times New Roman" w:cs="Times New Roman"/>
                <w:b/>
                <w:sz w:val="24"/>
                <w:szCs w:val="24"/>
                <w:lang w:eastAsia="ru-RU"/>
              </w:rPr>
              <w:t xml:space="preserve">  </w:t>
            </w:r>
            <w:r w:rsidRPr="00A17ED5">
              <w:rPr>
                <w:rFonts w:ascii="Times New Roman" w:eastAsiaTheme="minorEastAsia" w:hAnsi="Times New Roman" w:cs="Times New Roman"/>
                <w:sz w:val="24"/>
                <w:szCs w:val="24"/>
                <w:lang w:eastAsia="ru-RU"/>
              </w:rPr>
              <w:t>Называть виды транспорта, инструменты. Определять материал. Называть последовательность времен года. Знать о значении солнца, воздуха и воды для человека.</w:t>
            </w:r>
          </w:p>
          <w:p w:rsidR="005D2B21" w:rsidRPr="00A17ED5" w:rsidRDefault="005D2B21" w:rsidP="001B716C">
            <w:pPr>
              <w:jc w:val="both"/>
              <w:rPr>
                <w:rFonts w:ascii="Times New Roman" w:eastAsiaTheme="minorEastAsia" w:hAnsi="Times New Roman" w:cs="Times New Roman"/>
                <w:sz w:val="24"/>
                <w:szCs w:val="24"/>
                <w:lang w:eastAsia="ru-RU"/>
              </w:rPr>
            </w:pPr>
          </w:p>
        </w:tc>
      </w:tr>
      <w:tr w:rsidR="005D2B21" w:rsidRPr="00A17ED5" w:rsidTr="001B716C">
        <w:tc>
          <w:tcPr>
            <w:tcW w:w="1701" w:type="dxa"/>
            <w:tcBorders>
              <w:right w:val="single" w:sz="4" w:space="0" w:color="auto"/>
            </w:tcBorders>
          </w:tcPr>
          <w:p w:rsidR="005D2B21" w:rsidRPr="00A17ED5" w:rsidRDefault="005D2B21" w:rsidP="001B716C">
            <w:pPr>
              <w:jc w:val="center"/>
              <w:rPr>
                <w:rFonts w:ascii="Times New Roman" w:eastAsiaTheme="minorEastAsia" w:hAnsi="Times New Roman" w:cs="Times New Roman"/>
                <w:sz w:val="24"/>
                <w:szCs w:val="24"/>
                <w:lang w:eastAsia="ru-RU"/>
              </w:rPr>
            </w:pPr>
            <w:proofErr w:type="spellStart"/>
            <w:r w:rsidRPr="00A17ED5">
              <w:rPr>
                <w:rFonts w:ascii="Times New Roman" w:eastAsiaTheme="minorEastAsia" w:hAnsi="Times New Roman" w:cs="Times New Roman"/>
                <w:b/>
                <w:sz w:val="24"/>
                <w:szCs w:val="24"/>
                <w:lang w:eastAsia="ru-RU"/>
              </w:rPr>
              <w:t>подгот</w:t>
            </w:r>
            <w:proofErr w:type="gramStart"/>
            <w:r w:rsidRPr="00A17ED5">
              <w:rPr>
                <w:rFonts w:ascii="Times New Roman" w:eastAsiaTheme="minorEastAsia" w:hAnsi="Times New Roman" w:cs="Times New Roman"/>
                <w:b/>
                <w:sz w:val="24"/>
                <w:szCs w:val="24"/>
                <w:lang w:eastAsia="ru-RU"/>
              </w:rPr>
              <w:t>.к</w:t>
            </w:r>
            <w:proofErr w:type="spellEnd"/>
            <w:proofErr w:type="gramEnd"/>
            <w:r w:rsidRPr="00A17ED5">
              <w:rPr>
                <w:rFonts w:ascii="Times New Roman" w:eastAsiaTheme="minorEastAsia" w:hAnsi="Times New Roman" w:cs="Times New Roman"/>
                <w:b/>
                <w:sz w:val="24"/>
                <w:szCs w:val="24"/>
                <w:lang w:eastAsia="ru-RU"/>
              </w:rPr>
              <w:t xml:space="preserve"> школе группа</w:t>
            </w:r>
          </w:p>
        </w:tc>
        <w:tc>
          <w:tcPr>
            <w:tcW w:w="8222" w:type="dxa"/>
            <w:gridSpan w:val="2"/>
            <w:tcBorders>
              <w:left w:val="single" w:sz="4" w:space="0" w:color="auto"/>
            </w:tcBorders>
          </w:tcPr>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i/>
                <w:sz w:val="24"/>
                <w:szCs w:val="24"/>
                <w:lang w:eastAsia="ru-RU"/>
              </w:rPr>
              <w:t>-</w:t>
            </w:r>
            <w:r w:rsidRPr="00A17ED5">
              <w:rPr>
                <w:rFonts w:ascii="Times New Roman" w:eastAsiaTheme="minorEastAsia" w:hAnsi="Times New Roman" w:cs="Times New Roman"/>
                <w:i/>
                <w:sz w:val="24"/>
                <w:szCs w:val="24"/>
                <w:lang w:eastAsia="ru-RU"/>
              </w:rPr>
              <w:t>В продуктивной (конструктивной деятельности):</w:t>
            </w:r>
            <w:r w:rsidRPr="00A17ED5">
              <w:rPr>
                <w:rFonts w:ascii="Times New Roman" w:eastAsiaTheme="minorEastAsia" w:hAnsi="Times New Roman" w:cs="Times New Roman"/>
                <w:b/>
                <w:sz w:val="24"/>
                <w:szCs w:val="24"/>
                <w:lang w:eastAsia="ru-RU"/>
              </w:rPr>
              <w:t xml:space="preserve">  </w:t>
            </w:r>
            <w:r w:rsidRPr="00A17ED5">
              <w:rPr>
                <w:rFonts w:ascii="Times New Roman" w:eastAsiaTheme="minorEastAsia" w:hAnsi="Times New Roman" w:cs="Times New Roman"/>
                <w:sz w:val="24"/>
                <w:szCs w:val="24"/>
                <w:lang w:eastAsia="ru-RU"/>
              </w:rPr>
              <w:t>Создавать различные конструкции одного и того же объекта. Создавать модели из конструктора по  рисунку и словесной инструкции.</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i/>
                <w:sz w:val="24"/>
                <w:szCs w:val="24"/>
                <w:lang w:eastAsia="ru-RU"/>
              </w:rPr>
              <w:t>-По ФЭМП</w:t>
            </w:r>
            <w:r w:rsidRPr="00A17ED5">
              <w:rPr>
                <w:rFonts w:ascii="Times New Roman" w:eastAsiaTheme="minorEastAsia" w:hAnsi="Times New Roman" w:cs="Times New Roman"/>
                <w:b/>
                <w:sz w:val="24"/>
                <w:szCs w:val="24"/>
                <w:lang w:eastAsia="ru-RU"/>
              </w:rPr>
              <w:t xml:space="preserve">: </w:t>
            </w:r>
            <w:r w:rsidRPr="00A17ED5">
              <w:rPr>
                <w:rFonts w:ascii="Times New Roman" w:eastAsiaTheme="minorEastAsia" w:hAnsi="Times New Roman" w:cs="Times New Roman"/>
                <w:sz w:val="24"/>
                <w:szCs w:val="24"/>
                <w:lang w:eastAsia="ru-RU"/>
              </w:rPr>
              <w:t xml:space="preserve">Знать количественный и порядковый счет в пределах 20, состав числа до 10 из единиц и двух меньших чисел. Составлять и решать задачи на сложение и вычитание, пользоваться цифрами и арифметическими знаками. Знать способы измерения величин: длины, объема, массы. Пользоваться условной меркой. </w:t>
            </w:r>
            <w:proofErr w:type="gramStart"/>
            <w:r w:rsidRPr="00A17ED5">
              <w:rPr>
                <w:rFonts w:ascii="Times New Roman" w:eastAsiaTheme="minorEastAsia" w:hAnsi="Times New Roman" w:cs="Times New Roman"/>
                <w:sz w:val="24"/>
                <w:szCs w:val="24"/>
                <w:lang w:eastAsia="ru-RU"/>
              </w:rPr>
              <w:t>Называть отрезок, угол, круг, квадрат, овал, многоугольник, шар, куб; проводить их сравнение.</w:t>
            </w:r>
            <w:proofErr w:type="gramEnd"/>
            <w:r w:rsidRPr="00A17ED5">
              <w:rPr>
                <w:rFonts w:ascii="Times New Roman" w:eastAsiaTheme="minorEastAsia" w:hAnsi="Times New Roman" w:cs="Times New Roman"/>
                <w:sz w:val="24"/>
                <w:szCs w:val="24"/>
                <w:lang w:eastAsia="ru-RU"/>
              </w:rPr>
              <w:t xml:space="preserve"> Уметь делить фигуры  на несколько частей и составлять целые.</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Владеть понятиями: день-неделя-месяц, минута-час (по часам), последовательность времен года и дней недели.</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i/>
                <w:sz w:val="24"/>
                <w:szCs w:val="24"/>
                <w:lang w:eastAsia="ru-RU"/>
              </w:rPr>
              <w:t>-По формированию целостной картины мира</w:t>
            </w:r>
            <w:r w:rsidRPr="00A17ED5">
              <w:rPr>
                <w:rFonts w:ascii="Times New Roman" w:eastAsiaTheme="minorEastAsia" w:hAnsi="Times New Roman" w:cs="Times New Roman"/>
                <w:b/>
                <w:sz w:val="24"/>
                <w:szCs w:val="24"/>
                <w:lang w:eastAsia="ru-RU"/>
              </w:rPr>
              <w:t xml:space="preserve">: </w:t>
            </w:r>
            <w:r w:rsidRPr="00A17ED5">
              <w:rPr>
                <w:rFonts w:ascii="Times New Roman" w:eastAsiaTheme="minorEastAsia" w:hAnsi="Times New Roman" w:cs="Times New Roman"/>
                <w:sz w:val="24"/>
                <w:szCs w:val="24"/>
                <w:lang w:eastAsia="ru-RU"/>
              </w:rPr>
              <w:t>Знать и называть зверей и птиц, пресмыкающихся,  земноводных, насекомых. Знать герб, флаг, гимн России, столицу, достопримечательности родного края.</w:t>
            </w:r>
          </w:p>
        </w:tc>
      </w:tr>
      <w:tr w:rsidR="005D2B21" w:rsidRPr="00A17ED5" w:rsidTr="001B716C">
        <w:tc>
          <w:tcPr>
            <w:tcW w:w="9923" w:type="dxa"/>
            <w:gridSpan w:val="3"/>
          </w:tcPr>
          <w:p w:rsidR="005D2B21" w:rsidRPr="00A17ED5" w:rsidRDefault="005D2B21" w:rsidP="001B716C">
            <w:pPr>
              <w:rPr>
                <w:rFonts w:ascii="Times New Roman" w:eastAsiaTheme="minorEastAsia" w:hAnsi="Times New Roman" w:cs="Times New Roman"/>
                <w:sz w:val="24"/>
                <w:szCs w:val="24"/>
                <w:lang w:eastAsia="ru-RU"/>
              </w:rPr>
            </w:pPr>
          </w:p>
          <w:p w:rsidR="005D2B21" w:rsidRPr="00A17ED5" w:rsidRDefault="005D2B21" w:rsidP="001B716C">
            <w:pPr>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Коммуникация</w:t>
            </w:r>
          </w:p>
        </w:tc>
      </w:tr>
      <w:tr w:rsidR="005D2B21" w:rsidRPr="00A17ED5" w:rsidTr="001B716C">
        <w:tc>
          <w:tcPr>
            <w:tcW w:w="1701" w:type="dxa"/>
          </w:tcPr>
          <w:p w:rsidR="005D2B21" w:rsidRPr="00A17ED5" w:rsidRDefault="005D2B21" w:rsidP="001B716C">
            <w:pPr>
              <w:jc w:val="center"/>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средняя группа</w:t>
            </w:r>
          </w:p>
        </w:tc>
        <w:tc>
          <w:tcPr>
            <w:tcW w:w="8222" w:type="dxa"/>
            <w:gridSpan w:val="2"/>
          </w:tcPr>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-Понимать и употреблять слова-антонимы. Уметь образовывать новые слова по аналогии со знакомыми словами. Уметь выделять гласный звук в слове.</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-Рассказывать о содержании сюжетной картинки.</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-Повторить образцы описания игрушки.</w:t>
            </w:r>
          </w:p>
        </w:tc>
      </w:tr>
      <w:tr w:rsidR="005D2B21" w:rsidRPr="00A17ED5" w:rsidTr="001B716C">
        <w:tc>
          <w:tcPr>
            <w:tcW w:w="1701" w:type="dxa"/>
          </w:tcPr>
          <w:p w:rsidR="005D2B21" w:rsidRPr="00A17ED5" w:rsidRDefault="005D2B21" w:rsidP="001B716C">
            <w:pPr>
              <w:jc w:val="center"/>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старшая группа</w:t>
            </w:r>
          </w:p>
        </w:tc>
        <w:tc>
          <w:tcPr>
            <w:tcW w:w="8222" w:type="dxa"/>
            <w:gridSpan w:val="2"/>
          </w:tcPr>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-Составлять по образцу рассказы по сюжетной картине, по серии картин, пересказывать относительно точно литературные произведения.</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-Определять первый  звук в слове.</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-Подбирать к существительному прилагательные, уметь подбирать синонимы.</w:t>
            </w:r>
          </w:p>
        </w:tc>
      </w:tr>
      <w:tr w:rsidR="005D2B21" w:rsidRPr="00A17ED5" w:rsidTr="001B716C">
        <w:tc>
          <w:tcPr>
            <w:tcW w:w="1701" w:type="dxa"/>
          </w:tcPr>
          <w:p w:rsidR="005D2B21" w:rsidRPr="00A17ED5" w:rsidRDefault="005D2B21" w:rsidP="001B716C">
            <w:pPr>
              <w:jc w:val="center"/>
              <w:rPr>
                <w:rFonts w:ascii="Times New Roman" w:eastAsiaTheme="minorEastAsia" w:hAnsi="Times New Roman" w:cs="Times New Roman"/>
                <w:b/>
                <w:sz w:val="24"/>
                <w:szCs w:val="24"/>
                <w:lang w:eastAsia="ru-RU"/>
              </w:rPr>
            </w:pPr>
            <w:proofErr w:type="spellStart"/>
            <w:r w:rsidRPr="00A17ED5">
              <w:rPr>
                <w:rFonts w:ascii="Times New Roman" w:eastAsiaTheme="minorEastAsia" w:hAnsi="Times New Roman" w:cs="Times New Roman"/>
                <w:b/>
                <w:sz w:val="24"/>
                <w:szCs w:val="24"/>
                <w:lang w:eastAsia="ru-RU"/>
              </w:rPr>
              <w:t>подгот</w:t>
            </w:r>
            <w:proofErr w:type="spellEnd"/>
            <w:r w:rsidRPr="00A17ED5">
              <w:rPr>
                <w:rFonts w:ascii="Times New Roman" w:eastAsiaTheme="minorEastAsia" w:hAnsi="Times New Roman" w:cs="Times New Roman"/>
                <w:b/>
                <w:sz w:val="24"/>
                <w:szCs w:val="24"/>
                <w:lang w:eastAsia="ru-RU"/>
              </w:rPr>
              <w:t xml:space="preserve">. к </w:t>
            </w:r>
            <w:r w:rsidRPr="00A17ED5">
              <w:rPr>
                <w:rFonts w:ascii="Times New Roman" w:eastAsiaTheme="minorEastAsia" w:hAnsi="Times New Roman" w:cs="Times New Roman"/>
                <w:b/>
                <w:sz w:val="24"/>
                <w:szCs w:val="24"/>
                <w:lang w:eastAsia="ru-RU"/>
              </w:rPr>
              <w:lastRenderedPageBreak/>
              <w:t>школе группа</w:t>
            </w:r>
          </w:p>
        </w:tc>
        <w:tc>
          <w:tcPr>
            <w:tcW w:w="8222" w:type="dxa"/>
            <w:gridSpan w:val="2"/>
          </w:tcPr>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lastRenderedPageBreak/>
              <w:t xml:space="preserve">-Пересказывать и инсценировать  небольшие литературные произведения, </w:t>
            </w:r>
            <w:r w:rsidRPr="00A17ED5">
              <w:rPr>
                <w:rFonts w:ascii="Times New Roman" w:eastAsiaTheme="minorEastAsia" w:hAnsi="Times New Roman" w:cs="Times New Roman"/>
                <w:sz w:val="24"/>
                <w:szCs w:val="24"/>
                <w:lang w:eastAsia="ru-RU"/>
              </w:rPr>
              <w:lastRenderedPageBreak/>
              <w:t>составлять по плану и образцу рассказы о предмете, по сюжетной картине.</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-Различать звук, слог, слово, предложение, определять их последовательность.</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-Употреблять синонимы, антонимы, сложные предложения.</w:t>
            </w:r>
          </w:p>
        </w:tc>
      </w:tr>
      <w:tr w:rsidR="005D2B21" w:rsidRPr="00A17ED5" w:rsidTr="001B716C">
        <w:tc>
          <w:tcPr>
            <w:tcW w:w="9923" w:type="dxa"/>
            <w:gridSpan w:val="3"/>
          </w:tcPr>
          <w:p w:rsidR="005D2B21" w:rsidRPr="00A17ED5" w:rsidRDefault="005D2B21" w:rsidP="001B716C">
            <w:pPr>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lastRenderedPageBreak/>
              <w:t>Чтение художественной литературы</w:t>
            </w:r>
          </w:p>
        </w:tc>
      </w:tr>
      <w:tr w:rsidR="005D2B21" w:rsidRPr="00A17ED5" w:rsidTr="001B716C">
        <w:tc>
          <w:tcPr>
            <w:tcW w:w="1701" w:type="dxa"/>
          </w:tcPr>
          <w:p w:rsidR="005D2B21" w:rsidRPr="00A17ED5" w:rsidRDefault="005D2B21" w:rsidP="001B716C">
            <w:pPr>
              <w:jc w:val="center"/>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средняя группа</w:t>
            </w:r>
          </w:p>
        </w:tc>
        <w:tc>
          <w:tcPr>
            <w:tcW w:w="8222" w:type="dxa"/>
            <w:gridSpan w:val="2"/>
          </w:tcPr>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-Назвать любимую сказку, прочитать наизусть понравившееся стихотворение, считалку.</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 xml:space="preserve">-Рассматривать иллюстрированные  издания детских книг, проявлять интерес к ним.  </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-Драматизировать (инсценировать) небольшие сказки (отрывки из сказок).</w:t>
            </w:r>
          </w:p>
        </w:tc>
      </w:tr>
      <w:tr w:rsidR="005D2B21" w:rsidRPr="00A17ED5" w:rsidTr="001B716C">
        <w:tc>
          <w:tcPr>
            <w:tcW w:w="1701" w:type="dxa"/>
          </w:tcPr>
          <w:p w:rsidR="005D2B21" w:rsidRPr="00A17ED5" w:rsidRDefault="005D2B21" w:rsidP="001B716C">
            <w:pPr>
              <w:jc w:val="center"/>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старшая группа</w:t>
            </w:r>
          </w:p>
        </w:tc>
        <w:tc>
          <w:tcPr>
            <w:tcW w:w="8222" w:type="dxa"/>
            <w:gridSpan w:val="2"/>
          </w:tcPr>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-Знать 2-3 стихотворения, 2-3 считалки, 2-3 загадки.</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-Инсценировать небольшие сказки. Читать по ролям стихотворение.</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-Называть любимого писателя, любимые сказки и рассказы.</w:t>
            </w:r>
          </w:p>
        </w:tc>
      </w:tr>
      <w:tr w:rsidR="005D2B21" w:rsidRPr="00A17ED5" w:rsidTr="001B716C">
        <w:tc>
          <w:tcPr>
            <w:tcW w:w="1701" w:type="dxa"/>
          </w:tcPr>
          <w:p w:rsidR="005D2B21" w:rsidRPr="00A17ED5" w:rsidRDefault="005D2B21" w:rsidP="001B716C">
            <w:pPr>
              <w:jc w:val="center"/>
              <w:rPr>
                <w:rFonts w:ascii="Times New Roman" w:eastAsiaTheme="minorEastAsia" w:hAnsi="Times New Roman" w:cs="Times New Roman"/>
                <w:b/>
                <w:sz w:val="24"/>
                <w:szCs w:val="24"/>
                <w:lang w:eastAsia="ru-RU"/>
              </w:rPr>
            </w:pPr>
            <w:proofErr w:type="spellStart"/>
            <w:r w:rsidRPr="00A17ED5">
              <w:rPr>
                <w:rFonts w:ascii="Times New Roman" w:eastAsiaTheme="minorEastAsia" w:hAnsi="Times New Roman" w:cs="Times New Roman"/>
                <w:b/>
                <w:sz w:val="24"/>
                <w:szCs w:val="24"/>
                <w:lang w:eastAsia="ru-RU"/>
              </w:rPr>
              <w:t>подгот</w:t>
            </w:r>
            <w:proofErr w:type="spellEnd"/>
            <w:r w:rsidRPr="00A17ED5">
              <w:rPr>
                <w:rFonts w:ascii="Times New Roman" w:eastAsiaTheme="minorEastAsia" w:hAnsi="Times New Roman" w:cs="Times New Roman"/>
                <w:b/>
                <w:sz w:val="24"/>
                <w:szCs w:val="24"/>
                <w:lang w:eastAsia="ru-RU"/>
              </w:rPr>
              <w:t>. к школе группа</w:t>
            </w:r>
          </w:p>
        </w:tc>
        <w:tc>
          <w:tcPr>
            <w:tcW w:w="8222" w:type="dxa"/>
            <w:gridSpan w:val="2"/>
          </w:tcPr>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-Знать 2-3 стихотворения, 2-3 считалки, 2-3 загадки, 2-3 иллюстраторов.</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-Различать жанры литературных произведений.</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-Выразительно читать стихотворение, рассказывать сказку.</w:t>
            </w:r>
          </w:p>
        </w:tc>
      </w:tr>
      <w:tr w:rsidR="005D2B21" w:rsidRPr="00A17ED5" w:rsidTr="001B716C">
        <w:tc>
          <w:tcPr>
            <w:tcW w:w="9923" w:type="dxa"/>
            <w:gridSpan w:val="3"/>
          </w:tcPr>
          <w:p w:rsidR="005D2B21" w:rsidRPr="00A17ED5" w:rsidRDefault="005D2B21" w:rsidP="001B716C">
            <w:pPr>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Художественное творчество</w:t>
            </w:r>
          </w:p>
        </w:tc>
      </w:tr>
      <w:tr w:rsidR="005D2B21" w:rsidRPr="00A17ED5" w:rsidTr="001B716C">
        <w:tc>
          <w:tcPr>
            <w:tcW w:w="1701" w:type="dxa"/>
          </w:tcPr>
          <w:p w:rsidR="005D2B21" w:rsidRPr="00A17ED5" w:rsidRDefault="005D2B21" w:rsidP="001B716C">
            <w:pPr>
              <w:jc w:val="center"/>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средняя группа</w:t>
            </w:r>
          </w:p>
        </w:tc>
        <w:tc>
          <w:tcPr>
            <w:tcW w:w="8222" w:type="dxa"/>
            <w:gridSpan w:val="2"/>
          </w:tcPr>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w:t>
            </w:r>
            <w:r w:rsidRPr="00A17ED5">
              <w:rPr>
                <w:rFonts w:ascii="Times New Roman" w:eastAsiaTheme="minorEastAsia" w:hAnsi="Times New Roman" w:cs="Times New Roman"/>
                <w:i/>
                <w:sz w:val="24"/>
                <w:szCs w:val="24"/>
                <w:lang w:eastAsia="ru-RU"/>
              </w:rPr>
              <w:t>В рисовании</w:t>
            </w:r>
            <w:r w:rsidRPr="00A17ED5">
              <w:rPr>
                <w:rFonts w:ascii="Times New Roman" w:eastAsiaTheme="minorEastAsia" w:hAnsi="Times New Roman" w:cs="Times New Roman"/>
                <w:b/>
                <w:sz w:val="24"/>
                <w:szCs w:val="24"/>
                <w:lang w:eastAsia="ru-RU"/>
              </w:rPr>
              <w:t>:</w:t>
            </w:r>
            <w:r w:rsidRPr="00A17ED5">
              <w:rPr>
                <w:rFonts w:ascii="Times New Roman" w:eastAsiaTheme="minorEastAsia" w:hAnsi="Times New Roman" w:cs="Times New Roman"/>
                <w:sz w:val="24"/>
                <w:szCs w:val="24"/>
                <w:lang w:eastAsia="ru-RU"/>
              </w:rPr>
              <w:t xml:space="preserve"> изображать предметы путем создания отчетливых форм, подбора цвета, аккуратного закрашивания, использования различных материалов. Украшать силуэты игрушек элементами некоторых росписей народно-прикладного творчества. Передавать несложный сюжет, объединяя в рисунке несколько предметов.</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w:t>
            </w:r>
            <w:r w:rsidRPr="00A17ED5">
              <w:rPr>
                <w:rFonts w:ascii="Times New Roman" w:eastAsiaTheme="minorEastAsia" w:hAnsi="Times New Roman" w:cs="Times New Roman"/>
                <w:i/>
                <w:sz w:val="24"/>
                <w:szCs w:val="24"/>
                <w:lang w:eastAsia="ru-RU"/>
              </w:rPr>
              <w:t>В лепке:</w:t>
            </w:r>
            <w:r w:rsidRPr="00A17ED5">
              <w:rPr>
                <w:rFonts w:ascii="Times New Roman" w:eastAsiaTheme="minorEastAsia" w:hAnsi="Times New Roman" w:cs="Times New Roman"/>
                <w:sz w:val="24"/>
                <w:szCs w:val="24"/>
                <w:lang w:eastAsia="ru-RU"/>
              </w:rPr>
              <w:t xml:space="preserve"> создавать образы разных предметов и игрушек, использовать все многообразие усвоенных приемов лепки.</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w:t>
            </w:r>
            <w:r w:rsidRPr="00A17ED5">
              <w:rPr>
                <w:rFonts w:ascii="Times New Roman" w:eastAsiaTheme="minorEastAsia" w:hAnsi="Times New Roman" w:cs="Times New Roman"/>
                <w:i/>
                <w:sz w:val="24"/>
                <w:szCs w:val="24"/>
                <w:lang w:eastAsia="ru-RU"/>
              </w:rPr>
              <w:t>В аппликации</w:t>
            </w:r>
            <w:r w:rsidRPr="00A17ED5">
              <w:rPr>
                <w:rFonts w:ascii="Times New Roman" w:eastAsiaTheme="minorEastAsia" w:hAnsi="Times New Roman" w:cs="Times New Roman"/>
                <w:b/>
                <w:sz w:val="24"/>
                <w:szCs w:val="24"/>
                <w:lang w:eastAsia="ru-RU"/>
              </w:rPr>
              <w:t>:</w:t>
            </w:r>
            <w:r w:rsidRPr="00A17ED5">
              <w:rPr>
                <w:rFonts w:ascii="Times New Roman" w:eastAsiaTheme="minorEastAsia" w:hAnsi="Times New Roman" w:cs="Times New Roman"/>
                <w:sz w:val="24"/>
                <w:szCs w:val="24"/>
                <w:lang w:eastAsia="ru-RU"/>
              </w:rPr>
              <w:t xml:space="preserve"> создавать изображения предметов из готовых фигур. Украшать заготовки из бумаги разной формы</w:t>
            </w:r>
            <w:proofErr w:type="gramStart"/>
            <w:r w:rsidRPr="00A17ED5">
              <w:rPr>
                <w:rFonts w:ascii="Times New Roman" w:eastAsiaTheme="minorEastAsia" w:hAnsi="Times New Roman" w:cs="Times New Roman"/>
                <w:sz w:val="24"/>
                <w:szCs w:val="24"/>
                <w:lang w:eastAsia="ru-RU"/>
              </w:rPr>
              <w:t xml:space="preserve">.; </w:t>
            </w:r>
            <w:proofErr w:type="gramEnd"/>
            <w:r w:rsidRPr="00A17ED5">
              <w:rPr>
                <w:rFonts w:ascii="Times New Roman" w:eastAsiaTheme="minorEastAsia" w:hAnsi="Times New Roman" w:cs="Times New Roman"/>
                <w:sz w:val="24"/>
                <w:szCs w:val="24"/>
                <w:lang w:eastAsia="ru-RU"/>
              </w:rPr>
              <w:t>подбирать цвета, соответствующие изображаемым предметам, по собственному желанию. Уметь  аккуратно использовать материалы.</w:t>
            </w:r>
          </w:p>
        </w:tc>
      </w:tr>
      <w:tr w:rsidR="005D2B21" w:rsidRPr="00A17ED5" w:rsidTr="001B716C">
        <w:tc>
          <w:tcPr>
            <w:tcW w:w="1701" w:type="dxa"/>
          </w:tcPr>
          <w:p w:rsidR="005D2B21" w:rsidRPr="00A17ED5" w:rsidRDefault="005D2B21" w:rsidP="001B716C">
            <w:pPr>
              <w:jc w:val="center"/>
              <w:rPr>
                <w:rFonts w:ascii="Times New Roman" w:eastAsiaTheme="minorEastAsia" w:hAnsi="Times New Roman" w:cs="Times New Roman"/>
                <w:b/>
                <w:sz w:val="24"/>
                <w:szCs w:val="24"/>
                <w:lang w:eastAsia="ru-RU"/>
              </w:rPr>
            </w:pPr>
            <w:r w:rsidRPr="00A17ED5">
              <w:rPr>
                <w:rFonts w:ascii="Times New Roman" w:eastAsiaTheme="minorEastAsia" w:hAnsi="Times New Roman" w:cs="Times New Roman"/>
                <w:b/>
                <w:sz w:val="24"/>
                <w:szCs w:val="24"/>
                <w:lang w:eastAsia="ru-RU"/>
              </w:rPr>
              <w:t>старшая группа</w:t>
            </w:r>
          </w:p>
        </w:tc>
        <w:tc>
          <w:tcPr>
            <w:tcW w:w="8222" w:type="dxa"/>
            <w:gridSpan w:val="2"/>
          </w:tcPr>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w:t>
            </w:r>
            <w:r w:rsidRPr="00A17ED5">
              <w:rPr>
                <w:rFonts w:ascii="Times New Roman" w:eastAsiaTheme="minorEastAsia" w:hAnsi="Times New Roman" w:cs="Times New Roman"/>
                <w:i/>
                <w:sz w:val="24"/>
                <w:szCs w:val="24"/>
                <w:lang w:eastAsia="ru-RU"/>
              </w:rPr>
              <w:t>В рисовании</w:t>
            </w:r>
            <w:r w:rsidRPr="00A17ED5">
              <w:rPr>
                <w:rFonts w:ascii="Times New Roman" w:eastAsiaTheme="minorEastAsia" w:hAnsi="Times New Roman" w:cs="Times New Roman"/>
                <w:b/>
                <w:sz w:val="24"/>
                <w:szCs w:val="24"/>
                <w:lang w:eastAsia="ru-RU"/>
              </w:rPr>
              <w:t>:</w:t>
            </w:r>
            <w:r w:rsidRPr="00A17ED5">
              <w:rPr>
                <w:rFonts w:ascii="Times New Roman" w:eastAsiaTheme="minorEastAsia" w:hAnsi="Times New Roman" w:cs="Times New Roman"/>
                <w:sz w:val="24"/>
                <w:szCs w:val="24"/>
                <w:lang w:eastAsia="ru-RU"/>
              </w:rPr>
              <w:t xml:space="preserve"> Создавать сюжетные изображения. Выполнять узоры по мотивам народного декор</w:t>
            </w:r>
            <w:proofErr w:type="gramStart"/>
            <w:r w:rsidRPr="00A17ED5">
              <w:rPr>
                <w:rFonts w:ascii="Times New Roman" w:eastAsiaTheme="minorEastAsia" w:hAnsi="Times New Roman" w:cs="Times New Roman"/>
                <w:sz w:val="24"/>
                <w:szCs w:val="24"/>
                <w:lang w:eastAsia="ru-RU"/>
              </w:rPr>
              <w:t>.-</w:t>
            </w:r>
            <w:proofErr w:type="gramEnd"/>
            <w:r w:rsidRPr="00A17ED5">
              <w:rPr>
                <w:rFonts w:ascii="Times New Roman" w:eastAsiaTheme="minorEastAsia" w:hAnsi="Times New Roman" w:cs="Times New Roman"/>
                <w:sz w:val="24"/>
                <w:szCs w:val="24"/>
                <w:lang w:eastAsia="ru-RU"/>
              </w:rPr>
              <w:t xml:space="preserve">прикладного творчества. </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i/>
                <w:sz w:val="24"/>
                <w:szCs w:val="24"/>
                <w:lang w:eastAsia="ru-RU"/>
              </w:rPr>
              <w:t>-В лепке</w:t>
            </w:r>
            <w:r w:rsidRPr="00A17ED5">
              <w:rPr>
                <w:rFonts w:ascii="Times New Roman" w:eastAsiaTheme="minorEastAsia" w:hAnsi="Times New Roman" w:cs="Times New Roman"/>
                <w:b/>
                <w:sz w:val="24"/>
                <w:szCs w:val="24"/>
                <w:lang w:eastAsia="ru-RU"/>
              </w:rPr>
              <w:t>:</w:t>
            </w:r>
            <w:r w:rsidRPr="00A17ED5">
              <w:rPr>
                <w:rFonts w:ascii="Times New Roman" w:eastAsiaTheme="minorEastAsia" w:hAnsi="Times New Roman" w:cs="Times New Roman"/>
                <w:sz w:val="24"/>
                <w:szCs w:val="24"/>
                <w:lang w:eastAsia="ru-RU"/>
              </w:rPr>
              <w:t xml:space="preserve"> Создавать сюжетные композиции, предметы по мотивам народных игрушек. Создавать образы разных предметов и игрушек, использовать все многообразие усвоенных приемов лепки.</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w:t>
            </w:r>
            <w:r w:rsidRPr="00A17ED5">
              <w:rPr>
                <w:rFonts w:ascii="Times New Roman" w:eastAsiaTheme="minorEastAsia" w:hAnsi="Times New Roman" w:cs="Times New Roman"/>
                <w:i/>
                <w:sz w:val="24"/>
                <w:szCs w:val="24"/>
                <w:lang w:eastAsia="ru-RU"/>
              </w:rPr>
              <w:t>В аппликации</w:t>
            </w:r>
            <w:r w:rsidRPr="00A17ED5">
              <w:rPr>
                <w:rFonts w:ascii="Times New Roman" w:eastAsiaTheme="minorEastAsia" w:hAnsi="Times New Roman" w:cs="Times New Roman"/>
                <w:b/>
                <w:sz w:val="24"/>
                <w:szCs w:val="24"/>
                <w:lang w:eastAsia="ru-RU"/>
              </w:rPr>
              <w:t>:</w:t>
            </w:r>
            <w:r w:rsidRPr="00A17ED5">
              <w:rPr>
                <w:rFonts w:ascii="Times New Roman" w:eastAsiaTheme="minorEastAsia" w:hAnsi="Times New Roman" w:cs="Times New Roman"/>
                <w:sz w:val="24"/>
                <w:szCs w:val="24"/>
                <w:lang w:eastAsia="ru-RU"/>
              </w:rPr>
              <w:t xml:space="preserve"> правильно держать ножницы, использовать разнообразные приемы вырезания. Изображать предметы и создавать несложные сюжетные композиции.</w:t>
            </w:r>
          </w:p>
        </w:tc>
      </w:tr>
      <w:tr w:rsidR="005D2B21" w:rsidRPr="00A17ED5" w:rsidTr="001B716C">
        <w:tc>
          <w:tcPr>
            <w:tcW w:w="1701" w:type="dxa"/>
          </w:tcPr>
          <w:p w:rsidR="005D2B21" w:rsidRPr="00A17ED5" w:rsidRDefault="005D2B21" w:rsidP="001B716C">
            <w:pPr>
              <w:jc w:val="center"/>
              <w:rPr>
                <w:rFonts w:ascii="Times New Roman" w:eastAsiaTheme="minorEastAsia" w:hAnsi="Times New Roman" w:cs="Times New Roman"/>
                <w:b/>
                <w:sz w:val="24"/>
                <w:szCs w:val="24"/>
                <w:lang w:eastAsia="ru-RU"/>
              </w:rPr>
            </w:pPr>
            <w:proofErr w:type="spellStart"/>
            <w:r w:rsidRPr="00A17ED5">
              <w:rPr>
                <w:rFonts w:ascii="Times New Roman" w:eastAsiaTheme="minorEastAsia" w:hAnsi="Times New Roman" w:cs="Times New Roman"/>
                <w:b/>
                <w:sz w:val="24"/>
                <w:szCs w:val="24"/>
                <w:lang w:eastAsia="ru-RU"/>
              </w:rPr>
              <w:t>подгот</w:t>
            </w:r>
            <w:proofErr w:type="spellEnd"/>
            <w:r w:rsidRPr="00A17ED5">
              <w:rPr>
                <w:rFonts w:ascii="Times New Roman" w:eastAsiaTheme="minorEastAsia" w:hAnsi="Times New Roman" w:cs="Times New Roman"/>
                <w:b/>
                <w:sz w:val="24"/>
                <w:szCs w:val="24"/>
                <w:lang w:eastAsia="ru-RU"/>
              </w:rPr>
              <w:t>. к школе группа</w:t>
            </w:r>
          </w:p>
        </w:tc>
        <w:tc>
          <w:tcPr>
            <w:tcW w:w="8222" w:type="dxa"/>
            <w:gridSpan w:val="2"/>
          </w:tcPr>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w:t>
            </w:r>
            <w:r w:rsidRPr="00A17ED5">
              <w:rPr>
                <w:rFonts w:ascii="Times New Roman" w:eastAsiaTheme="minorEastAsia" w:hAnsi="Times New Roman" w:cs="Times New Roman"/>
                <w:i/>
                <w:sz w:val="24"/>
                <w:szCs w:val="24"/>
                <w:lang w:eastAsia="ru-RU"/>
              </w:rPr>
              <w:t>В рисовании</w:t>
            </w:r>
            <w:r w:rsidRPr="00A17ED5">
              <w:rPr>
                <w:rFonts w:ascii="Times New Roman" w:eastAsiaTheme="minorEastAsia" w:hAnsi="Times New Roman" w:cs="Times New Roman"/>
                <w:b/>
                <w:sz w:val="24"/>
                <w:szCs w:val="24"/>
                <w:lang w:eastAsia="ru-RU"/>
              </w:rPr>
              <w:t>:</w:t>
            </w:r>
            <w:r w:rsidRPr="00A17ED5">
              <w:rPr>
                <w:rFonts w:ascii="Times New Roman" w:eastAsiaTheme="minorEastAsia" w:hAnsi="Times New Roman" w:cs="Times New Roman"/>
                <w:sz w:val="24"/>
                <w:szCs w:val="24"/>
                <w:lang w:eastAsia="ru-RU"/>
              </w:rPr>
              <w:t xml:space="preserve"> Различать живопись, графику, скульптуру, декоративно-прикладное и народное искусство. Создавать индивидуальные и коллективные рисунки, сюжетные композиции, используя разные материалы и способы создания изображений.</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i/>
                <w:sz w:val="24"/>
                <w:szCs w:val="24"/>
                <w:lang w:eastAsia="ru-RU"/>
              </w:rPr>
              <w:t>-В лепке</w:t>
            </w:r>
            <w:r w:rsidRPr="00A17ED5">
              <w:rPr>
                <w:rFonts w:ascii="Times New Roman" w:eastAsiaTheme="minorEastAsia" w:hAnsi="Times New Roman" w:cs="Times New Roman"/>
                <w:b/>
                <w:sz w:val="24"/>
                <w:szCs w:val="24"/>
                <w:lang w:eastAsia="ru-RU"/>
              </w:rPr>
              <w:t>:</w:t>
            </w:r>
            <w:r w:rsidRPr="00A17ED5">
              <w:rPr>
                <w:rFonts w:ascii="Times New Roman" w:eastAsiaTheme="minorEastAsia" w:hAnsi="Times New Roman" w:cs="Times New Roman"/>
                <w:sz w:val="24"/>
                <w:szCs w:val="24"/>
                <w:lang w:eastAsia="ru-RU"/>
              </w:rPr>
              <w:t xml:space="preserve">  Лепить различные предметы, создавать композицию из 2-3 предметов, выполнять декоративные композиции </w:t>
            </w:r>
            <w:proofErr w:type="spellStart"/>
            <w:r w:rsidRPr="00A17ED5">
              <w:rPr>
                <w:rFonts w:ascii="Times New Roman" w:eastAsiaTheme="minorEastAsia" w:hAnsi="Times New Roman" w:cs="Times New Roman"/>
                <w:sz w:val="24"/>
                <w:szCs w:val="24"/>
                <w:lang w:eastAsia="ru-RU"/>
              </w:rPr>
              <w:t>налепом</w:t>
            </w:r>
            <w:proofErr w:type="spellEnd"/>
            <w:r w:rsidRPr="00A17ED5">
              <w:rPr>
                <w:rFonts w:ascii="Times New Roman" w:eastAsiaTheme="minorEastAsia" w:hAnsi="Times New Roman" w:cs="Times New Roman"/>
                <w:sz w:val="24"/>
                <w:szCs w:val="24"/>
                <w:lang w:eastAsia="ru-RU"/>
              </w:rPr>
              <w:t xml:space="preserve"> и рельефом. Расписывать вылепленные изделия по мотивам народного творчества.</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w:t>
            </w:r>
            <w:r w:rsidRPr="00A17ED5">
              <w:rPr>
                <w:rFonts w:ascii="Times New Roman" w:eastAsiaTheme="minorEastAsia" w:hAnsi="Times New Roman" w:cs="Times New Roman"/>
                <w:i/>
                <w:sz w:val="24"/>
                <w:szCs w:val="24"/>
                <w:lang w:eastAsia="ru-RU"/>
              </w:rPr>
              <w:t>В аппликации</w:t>
            </w:r>
            <w:r w:rsidRPr="00A17ED5">
              <w:rPr>
                <w:rFonts w:ascii="Times New Roman" w:eastAsiaTheme="minorEastAsia" w:hAnsi="Times New Roman" w:cs="Times New Roman"/>
                <w:b/>
                <w:sz w:val="24"/>
                <w:szCs w:val="24"/>
                <w:lang w:eastAsia="ru-RU"/>
              </w:rPr>
              <w:t>:</w:t>
            </w:r>
            <w:r w:rsidRPr="00A17ED5">
              <w:rPr>
                <w:rFonts w:ascii="Times New Roman" w:eastAsiaTheme="minorEastAsia" w:hAnsi="Times New Roman" w:cs="Times New Roman"/>
                <w:sz w:val="24"/>
                <w:szCs w:val="24"/>
                <w:lang w:eastAsia="ru-RU"/>
              </w:rPr>
              <w:t xml:space="preserve"> Использовать бумагу разной фактуры, различные способы вырезания и обрывания. Создавать сюжетные и декоративные композиции.</w:t>
            </w:r>
          </w:p>
        </w:tc>
      </w:tr>
      <w:tr w:rsidR="005D2B21" w:rsidRPr="00A17ED5" w:rsidTr="001B716C">
        <w:tc>
          <w:tcPr>
            <w:tcW w:w="9923" w:type="dxa"/>
            <w:gridSpan w:val="3"/>
          </w:tcPr>
          <w:p w:rsidR="005D2B21" w:rsidRPr="00A17ED5" w:rsidRDefault="005D2B21" w:rsidP="001B716C">
            <w:pPr>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Музыка</w:t>
            </w:r>
          </w:p>
        </w:tc>
      </w:tr>
      <w:tr w:rsidR="005D2B21" w:rsidRPr="00A17ED5" w:rsidTr="001B716C">
        <w:tc>
          <w:tcPr>
            <w:tcW w:w="1701" w:type="dxa"/>
          </w:tcPr>
          <w:p w:rsidR="005D2B21" w:rsidRPr="00A17ED5" w:rsidRDefault="005D2B21" w:rsidP="001B716C">
            <w:pPr>
              <w:jc w:val="center"/>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t>средняя группа</w:t>
            </w:r>
          </w:p>
        </w:tc>
        <w:tc>
          <w:tcPr>
            <w:tcW w:w="8222" w:type="dxa"/>
            <w:gridSpan w:val="2"/>
          </w:tcPr>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-Узнавать знакомые мелодии, петь протяжно, четко произносить слова. Вместе с другими начинать и заканчивать пение.</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-Выполнять движения, отвечающие характеру музыки, самостоятельно меняя их в соответствии с двухчастной формой музыкального произведения.</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 xml:space="preserve">-Уметь выполнять танцевальные движения: пружинку, подскоки, движение </w:t>
            </w:r>
            <w:r w:rsidRPr="00A17ED5">
              <w:rPr>
                <w:rFonts w:ascii="Times New Roman" w:eastAsiaTheme="minorEastAsia" w:hAnsi="Times New Roman" w:cs="Times New Roman"/>
                <w:sz w:val="24"/>
                <w:szCs w:val="24"/>
                <w:lang w:eastAsia="ru-RU"/>
              </w:rPr>
              <w:lastRenderedPageBreak/>
              <w:t>парами по  кругу, кружение по одному и в парах, выполнять движения с предметами.</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-Уметь играть на металлофоне простейшие мелодии на одном звуке.</w:t>
            </w:r>
          </w:p>
        </w:tc>
      </w:tr>
      <w:tr w:rsidR="005D2B21" w:rsidRPr="00A17ED5" w:rsidTr="001B716C">
        <w:tc>
          <w:tcPr>
            <w:tcW w:w="1701" w:type="dxa"/>
          </w:tcPr>
          <w:p w:rsidR="005D2B21" w:rsidRPr="00A17ED5" w:rsidRDefault="005D2B21" w:rsidP="001B716C">
            <w:pPr>
              <w:jc w:val="center"/>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b/>
                <w:sz w:val="24"/>
                <w:szCs w:val="24"/>
                <w:lang w:eastAsia="ru-RU"/>
              </w:rPr>
              <w:lastRenderedPageBreak/>
              <w:t>старшая группа</w:t>
            </w:r>
          </w:p>
        </w:tc>
        <w:tc>
          <w:tcPr>
            <w:tcW w:w="8222" w:type="dxa"/>
            <w:gridSpan w:val="2"/>
          </w:tcPr>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-Различать жанры музыкальных произведений. Петь в сопровождении музыкального инструмента.</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-Ритмично двигаться под музыку, самостоятельно инсценировать песни, хороводы.</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 xml:space="preserve">-Уметь выполнять танцевальные движения: поочередное выбрасывание ног в прыжке, выставлении ноги на пятку в </w:t>
            </w:r>
            <w:proofErr w:type="spellStart"/>
            <w:r w:rsidRPr="00A17ED5">
              <w:rPr>
                <w:rFonts w:ascii="Times New Roman" w:eastAsiaTheme="minorEastAsia" w:hAnsi="Times New Roman" w:cs="Times New Roman"/>
                <w:sz w:val="24"/>
                <w:szCs w:val="24"/>
                <w:lang w:eastAsia="ru-RU"/>
              </w:rPr>
              <w:t>полуприседе</w:t>
            </w:r>
            <w:proofErr w:type="spellEnd"/>
            <w:r w:rsidRPr="00A17ED5">
              <w:rPr>
                <w:rFonts w:ascii="Times New Roman" w:eastAsiaTheme="minorEastAsia" w:hAnsi="Times New Roman" w:cs="Times New Roman"/>
                <w:sz w:val="24"/>
                <w:szCs w:val="24"/>
                <w:lang w:eastAsia="ru-RU"/>
              </w:rPr>
              <w:t>, шаг с продвижением вперед и в кружении. Уметь играть мелодии на металлофоне.</w:t>
            </w:r>
          </w:p>
        </w:tc>
      </w:tr>
      <w:tr w:rsidR="005D2B21" w:rsidRPr="00A17ED5" w:rsidTr="001B716C">
        <w:tc>
          <w:tcPr>
            <w:tcW w:w="1701" w:type="dxa"/>
          </w:tcPr>
          <w:p w:rsidR="005D2B21" w:rsidRPr="00A17ED5" w:rsidRDefault="005D2B21" w:rsidP="001B716C">
            <w:pPr>
              <w:jc w:val="center"/>
              <w:rPr>
                <w:rFonts w:ascii="Times New Roman" w:eastAsiaTheme="minorEastAsia" w:hAnsi="Times New Roman" w:cs="Times New Roman"/>
                <w:b/>
                <w:sz w:val="24"/>
                <w:szCs w:val="24"/>
                <w:lang w:eastAsia="ru-RU"/>
              </w:rPr>
            </w:pPr>
            <w:proofErr w:type="spellStart"/>
            <w:r w:rsidRPr="00A17ED5">
              <w:rPr>
                <w:rFonts w:ascii="Times New Roman" w:eastAsiaTheme="minorEastAsia" w:hAnsi="Times New Roman" w:cs="Times New Roman"/>
                <w:b/>
                <w:sz w:val="24"/>
                <w:szCs w:val="24"/>
                <w:lang w:eastAsia="ru-RU"/>
              </w:rPr>
              <w:t>подгот</w:t>
            </w:r>
            <w:proofErr w:type="spellEnd"/>
            <w:r w:rsidRPr="00A17ED5">
              <w:rPr>
                <w:rFonts w:ascii="Times New Roman" w:eastAsiaTheme="minorEastAsia" w:hAnsi="Times New Roman" w:cs="Times New Roman"/>
                <w:b/>
                <w:sz w:val="24"/>
                <w:szCs w:val="24"/>
                <w:lang w:eastAsia="ru-RU"/>
              </w:rPr>
              <w:t>. к школе группа</w:t>
            </w:r>
          </w:p>
        </w:tc>
        <w:tc>
          <w:tcPr>
            <w:tcW w:w="8222" w:type="dxa"/>
            <w:gridSpan w:val="2"/>
          </w:tcPr>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-Различать жанры музыкальных произведений. Петь в сопровождении музыкального инструмента, индивидуально и коллективно.</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-Ритмично двигаться под музыку, самостоятельно инсценировать песни, хороводы.</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 xml:space="preserve">-Уметь выразительно и ритмично двигаться в соответствии с характером музыки. </w:t>
            </w:r>
          </w:p>
          <w:p w:rsidR="005D2B21" w:rsidRPr="00A17ED5" w:rsidRDefault="005D2B21" w:rsidP="001B716C">
            <w:pPr>
              <w:jc w:val="both"/>
              <w:rPr>
                <w:rFonts w:ascii="Times New Roman" w:eastAsiaTheme="minorEastAsia" w:hAnsi="Times New Roman" w:cs="Times New Roman"/>
                <w:sz w:val="24"/>
                <w:szCs w:val="24"/>
                <w:lang w:eastAsia="ru-RU"/>
              </w:rPr>
            </w:pPr>
            <w:r w:rsidRPr="00A17ED5">
              <w:rPr>
                <w:rFonts w:ascii="Times New Roman" w:eastAsiaTheme="minorEastAsia" w:hAnsi="Times New Roman" w:cs="Times New Roman"/>
                <w:sz w:val="24"/>
                <w:szCs w:val="24"/>
                <w:lang w:eastAsia="ru-RU"/>
              </w:rPr>
              <w:t>-Исполнять сольно и в ансамбле на детских музыкальных инструментах несложные песни и мелодии.</w:t>
            </w:r>
          </w:p>
        </w:tc>
      </w:tr>
    </w:tbl>
    <w:p w:rsidR="0056544D" w:rsidRPr="0056544D" w:rsidRDefault="0056544D" w:rsidP="0056544D">
      <w:pPr>
        <w:ind w:left="-567" w:right="-1" w:firstLine="567"/>
        <w:contextualSpacing/>
        <w:jc w:val="both"/>
        <w:rPr>
          <w:rFonts w:ascii="Times New Roman" w:hAnsi="Times New Roman" w:cs="Times New Roman"/>
          <w:b/>
          <w:sz w:val="24"/>
          <w:szCs w:val="24"/>
        </w:rPr>
      </w:pPr>
      <w:r w:rsidRPr="0056544D">
        <w:rPr>
          <w:rFonts w:ascii="Times New Roman" w:hAnsi="Times New Roman" w:cs="Times New Roman"/>
          <w:b/>
          <w:sz w:val="24"/>
          <w:szCs w:val="24"/>
        </w:rPr>
        <w:t>Целевые ориентиры на этапе завершения дошкольного образования:</w:t>
      </w:r>
    </w:p>
    <w:p w:rsidR="0056544D" w:rsidRPr="0056544D" w:rsidRDefault="0056544D" w:rsidP="0056544D">
      <w:pPr>
        <w:ind w:left="-567" w:right="-1" w:firstLine="567"/>
        <w:contextualSpacing/>
        <w:jc w:val="both"/>
        <w:rPr>
          <w:rFonts w:ascii="Times New Roman" w:hAnsi="Times New Roman" w:cs="Times New Roman"/>
          <w:sz w:val="24"/>
          <w:szCs w:val="24"/>
        </w:rPr>
      </w:pPr>
      <w:r w:rsidRPr="0056544D">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6544D" w:rsidRPr="0056544D" w:rsidRDefault="0056544D" w:rsidP="0056544D">
      <w:pPr>
        <w:ind w:left="-567" w:right="-1" w:firstLine="567"/>
        <w:contextualSpacing/>
        <w:jc w:val="both"/>
        <w:rPr>
          <w:rFonts w:ascii="Times New Roman" w:hAnsi="Times New Roman" w:cs="Times New Roman"/>
          <w:sz w:val="24"/>
          <w:szCs w:val="24"/>
        </w:rPr>
      </w:pPr>
      <w:r w:rsidRPr="0056544D">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6544D" w:rsidRPr="0056544D" w:rsidRDefault="0056544D" w:rsidP="0056544D">
      <w:pPr>
        <w:ind w:left="-567" w:right="-1" w:firstLine="567"/>
        <w:contextualSpacing/>
        <w:jc w:val="both"/>
        <w:rPr>
          <w:rFonts w:ascii="Times New Roman" w:hAnsi="Times New Roman" w:cs="Times New Roman"/>
          <w:sz w:val="24"/>
          <w:szCs w:val="24"/>
        </w:rPr>
      </w:pPr>
      <w:r w:rsidRPr="0056544D">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6544D" w:rsidRPr="0056544D" w:rsidRDefault="0056544D" w:rsidP="0056544D">
      <w:pPr>
        <w:ind w:left="-567" w:right="-1" w:firstLine="567"/>
        <w:contextualSpacing/>
        <w:jc w:val="both"/>
        <w:rPr>
          <w:rFonts w:ascii="Times New Roman" w:hAnsi="Times New Roman" w:cs="Times New Roman"/>
          <w:sz w:val="24"/>
          <w:szCs w:val="24"/>
        </w:rPr>
      </w:pPr>
      <w:r w:rsidRPr="0056544D">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6544D" w:rsidRPr="0056544D" w:rsidRDefault="0056544D" w:rsidP="0056544D">
      <w:pPr>
        <w:ind w:left="-567" w:right="-1" w:firstLine="567"/>
        <w:contextualSpacing/>
        <w:jc w:val="both"/>
        <w:rPr>
          <w:rFonts w:ascii="Times New Roman" w:hAnsi="Times New Roman" w:cs="Times New Roman"/>
          <w:sz w:val="24"/>
          <w:szCs w:val="24"/>
        </w:rPr>
      </w:pPr>
      <w:r w:rsidRPr="0056544D">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6544D" w:rsidRPr="0056544D" w:rsidRDefault="0056544D" w:rsidP="0056544D">
      <w:pPr>
        <w:ind w:left="-567" w:right="-1" w:firstLine="567"/>
        <w:contextualSpacing/>
        <w:jc w:val="both"/>
        <w:rPr>
          <w:rFonts w:ascii="Times New Roman" w:hAnsi="Times New Roman" w:cs="Times New Roman"/>
          <w:sz w:val="24"/>
          <w:szCs w:val="24"/>
        </w:rPr>
      </w:pPr>
      <w:r w:rsidRPr="0056544D">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6544D">
        <w:rPr>
          <w:rFonts w:ascii="Times New Roman" w:hAnsi="Times New Roman" w:cs="Times New Roman"/>
          <w:sz w:val="24"/>
          <w:szCs w:val="24"/>
        </w:rPr>
        <w:t>со</w:t>
      </w:r>
      <w:proofErr w:type="gramEnd"/>
      <w:r w:rsidRPr="0056544D">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3C379C" w:rsidRDefault="0056544D" w:rsidP="003C379C">
      <w:pPr>
        <w:ind w:left="-567" w:right="-1" w:firstLine="567"/>
        <w:contextualSpacing/>
        <w:jc w:val="both"/>
        <w:rPr>
          <w:rFonts w:ascii="Times New Roman" w:hAnsi="Times New Roman" w:cs="Times New Roman"/>
          <w:b/>
          <w:sz w:val="24"/>
          <w:szCs w:val="24"/>
        </w:rPr>
      </w:pPr>
      <w:r w:rsidRPr="0056544D">
        <w:rPr>
          <w:rFonts w:ascii="Times New Roman" w:hAnsi="Times New Roman" w:cs="Times New Roman"/>
          <w:sz w:val="24"/>
          <w:szCs w:val="24"/>
        </w:rPr>
        <w:t>•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r w:rsidRPr="0056544D">
        <w:rPr>
          <w:rFonts w:ascii="Times New Roman" w:hAnsi="Times New Roman" w:cs="Times New Roman"/>
          <w:b/>
          <w:sz w:val="24"/>
          <w:szCs w:val="24"/>
        </w:rPr>
        <w:t xml:space="preserve"> </w:t>
      </w:r>
    </w:p>
    <w:p w:rsidR="003422C4" w:rsidRPr="003C379C" w:rsidRDefault="003C379C" w:rsidP="003C379C">
      <w:pPr>
        <w:ind w:left="-567" w:right="-1" w:firstLine="567"/>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D2B21" w:rsidRPr="003C379C">
        <w:rPr>
          <w:rFonts w:ascii="Times New Roman" w:hAnsi="Times New Roman"/>
          <w:b/>
          <w:bCs/>
          <w:iCs/>
          <w:sz w:val="24"/>
          <w:szCs w:val="24"/>
          <w:u w:val="single"/>
        </w:rPr>
        <w:t>Содержательный раздел программы.</w:t>
      </w:r>
    </w:p>
    <w:p w:rsidR="00DF6527" w:rsidRPr="00DF6527" w:rsidRDefault="00DF6527" w:rsidP="00DF6527">
      <w:pPr>
        <w:tabs>
          <w:tab w:val="left" w:pos="9923"/>
        </w:tabs>
        <w:spacing w:after="0" w:line="240" w:lineRule="auto"/>
        <w:ind w:left="-567" w:firstLine="567"/>
        <w:jc w:val="both"/>
        <w:rPr>
          <w:rFonts w:ascii="Times New Roman" w:eastAsia="Calibri" w:hAnsi="Times New Roman" w:cs="Times New Roman"/>
          <w:sz w:val="24"/>
          <w:szCs w:val="24"/>
          <w:lang w:val="x-none"/>
        </w:rPr>
      </w:pPr>
      <w:r w:rsidRPr="00DF6527">
        <w:rPr>
          <w:rFonts w:ascii="Times New Roman" w:eastAsia="Calibri" w:hAnsi="Times New Roman" w:cs="Times New Roman"/>
          <w:sz w:val="24"/>
          <w:szCs w:val="24"/>
          <w:lang w:val="x-none"/>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DF6527" w:rsidRPr="00DF6527" w:rsidRDefault="00DF6527" w:rsidP="00DF6527">
      <w:pPr>
        <w:tabs>
          <w:tab w:val="left" w:pos="9356"/>
          <w:tab w:val="left" w:pos="9923"/>
        </w:tabs>
        <w:spacing w:after="0" w:line="240" w:lineRule="auto"/>
        <w:ind w:left="-567" w:firstLine="567"/>
        <w:jc w:val="both"/>
        <w:rPr>
          <w:rFonts w:ascii="Times New Roman" w:eastAsia="Calibri" w:hAnsi="Times New Roman" w:cs="Times New Roman"/>
          <w:sz w:val="24"/>
          <w:szCs w:val="24"/>
        </w:rPr>
      </w:pPr>
      <w:r w:rsidRPr="00DF6527">
        <w:rPr>
          <w:rFonts w:ascii="Times New Roman" w:eastAsia="Times New Roman" w:hAnsi="Times New Roman" w:cs="Times New Roman"/>
          <w:sz w:val="24"/>
          <w:szCs w:val="24"/>
        </w:rPr>
        <w:t xml:space="preserve">Целостность педагогического процесса в ДОУ обеспечивается реализацией </w:t>
      </w:r>
      <w:r w:rsidRPr="00DF6527">
        <w:rPr>
          <w:rFonts w:ascii="Times New Roman" w:eastAsia="Calibri" w:hAnsi="Times New Roman" w:cs="Times New Roman"/>
          <w:sz w:val="24"/>
          <w:szCs w:val="24"/>
        </w:rPr>
        <w:t>на основе примерной образовательной программы дошкольного образования «Истоки»,  коллектива  сотрудников центра «Дошкольное детство» имени А.В. Запорожца под редакцией доктора педагогических наук Л.А. Парамоновой.</w:t>
      </w:r>
    </w:p>
    <w:p w:rsidR="00DF6527" w:rsidRPr="00DF6527" w:rsidRDefault="00DF6527" w:rsidP="00DF6527">
      <w:pPr>
        <w:tabs>
          <w:tab w:val="left" w:pos="9923"/>
        </w:tabs>
        <w:spacing w:after="0" w:line="240" w:lineRule="auto"/>
        <w:ind w:left="-567" w:firstLine="567"/>
        <w:jc w:val="both"/>
        <w:rPr>
          <w:rFonts w:ascii="Times New Roman" w:eastAsia="Times New Roman" w:hAnsi="Times New Roman" w:cs="Times New Roman"/>
          <w:sz w:val="24"/>
          <w:szCs w:val="24"/>
        </w:rPr>
      </w:pPr>
      <w:r w:rsidRPr="00DF6527">
        <w:rPr>
          <w:rFonts w:ascii="Times New Roman" w:eastAsia="Times New Roman" w:hAnsi="Times New Roman" w:cs="Times New Roman"/>
          <w:sz w:val="24"/>
          <w:szCs w:val="24"/>
        </w:rPr>
        <w:t xml:space="preserve">Воспитание и обучение осуществляется на русском языке - государственном языке России. </w:t>
      </w:r>
    </w:p>
    <w:p w:rsidR="005D2B21" w:rsidRDefault="005D2B21" w:rsidP="005D2B21">
      <w:pPr>
        <w:pStyle w:val="a4"/>
        <w:tabs>
          <w:tab w:val="left" w:pos="284"/>
          <w:tab w:val="left" w:pos="9356"/>
          <w:tab w:val="left" w:pos="9923"/>
        </w:tabs>
        <w:spacing w:after="0" w:line="240" w:lineRule="auto"/>
        <w:ind w:left="-567" w:firstLine="567"/>
        <w:rPr>
          <w:rFonts w:ascii="Times New Roman" w:hAnsi="Times New Roman"/>
          <w:b/>
          <w:bCs/>
          <w:iCs/>
          <w:sz w:val="24"/>
          <w:szCs w:val="24"/>
          <w:u w:val="single"/>
        </w:rPr>
      </w:pPr>
      <w:r w:rsidRPr="00DF6527">
        <w:rPr>
          <w:rFonts w:ascii="Times New Roman" w:hAnsi="Times New Roman"/>
          <w:b/>
          <w:bCs/>
          <w:iCs/>
          <w:sz w:val="24"/>
          <w:szCs w:val="24"/>
          <w:u w:val="single"/>
        </w:rPr>
        <w:t xml:space="preserve">2.1. </w:t>
      </w:r>
      <w:r w:rsidR="00DF6527" w:rsidRPr="00DF6527">
        <w:rPr>
          <w:rFonts w:ascii="Times New Roman" w:hAnsi="Times New Roman"/>
          <w:b/>
          <w:bCs/>
          <w:iCs/>
          <w:sz w:val="24"/>
          <w:szCs w:val="24"/>
          <w:u w:val="single"/>
        </w:rPr>
        <w:t>Описание образовательной деятельности в соответствии с направлениями развития ребенка и с учетом программ и методических пособий.</w:t>
      </w:r>
    </w:p>
    <w:p w:rsidR="00DF6527" w:rsidRPr="00DF6527" w:rsidRDefault="00DF6527" w:rsidP="00DF6527">
      <w:pPr>
        <w:spacing w:after="0" w:line="240" w:lineRule="auto"/>
        <w:ind w:left="-567" w:firstLine="567"/>
        <w:jc w:val="both"/>
        <w:rPr>
          <w:rFonts w:ascii="Times New Roman" w:eastAsia="Batang" w:hAnsi="Times New Roman" w:cs="Times New Roman"/>
          <w:sz w:val="24"/>
          <w:szCs w:val="24"/>
          <w:lang w:eastAsia="ko-KR"/>
        </w:rPr>
      </w:pPr>
      <w:r w:rsidRPr="00DF6527">
        <w:rPr>
          <w:rFonts w:ascii="Times New Roman" w:eastAsia="Batang" w:hAnsi="Times New Roman" w:cs="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DF6527" w:rsidRPr="00DF6527" w:rsidRDefault="00DF6527" w:rsidP="00DF6527">
      <w:pPr>
        <w:spacing w:after="0" w:line="240" w:lineRule="auto"/>
        <w:ind w:left="-567" w:firstLine="567"/>
        <w:jc w:val="both"/>
        <w:rPr>
          <w:rFonts w:ascii="Times New Roman" w:eastAsia="Batang" w:hAnsi="Times New Roman" w:cs="Times New Roman"/>
          <w:sz w:val="24"/>
          <w:szCs w:val="24"/>
          <w:lang w:eastAsia="ko-KR"/>
        </w:rPr>
      </w:pPr>
      <w:r w:rsidRPr="00DF6527">
        <w:rPr>
          <w:rFonts w:ascii="Times New Roman" w:eastAsia="Batang" w:hAnsi="Times New Roman" w:cs="Times New Roman"/>
          <w:sz w:val="24"/>
          <w:szCs w:val="24"/>
          <w:lang w:eastAsia="ko-KR"/>
        </w:rPr>
        <w:t>● социально-коммуникативное развитие;</w:t>
      </w:r>
    </w:p>
    <w:p w:rsidR="00DF6527" w:rsidRPr="00DF6527" w:rsidRDefault="00DF6527" w:rsidP="00DF6527">
      <w:pPr>
        <w:spacing w:after="0" w:line="240" w:lineRule="auto"/>
        <w:ind w:left="-567" w:firstLine="567"/>
        <w:jc w:val="both"/>
        <w:rPr>
          <w:rFonts w:ascii="Times New Roman" w:eastAsia="Batang" w:hAnsi="Times New Roman" w:cs="Times New Roman"/>
          <w:sz w:val="24"/>
          <w:szCs w:val="24"/>
          <w:lang w:eastAsia="ko-KR"/>
        </w:rPr>
      </w:pPr>
      <w:r w:rsidRPr="00DF6527">
        <w:rPr>
          <w:rFonts w:ascii="Times New Roman" w:eastAsia="Batang" w:hAnsi="Times New Roman" w:cs="Times New Roman"/>
          <w:sz w:val="24"/>
          <w:szCs w:val="24"/>
          <w:lang w:eastAsia="ko-KR"/>
        </w:rPr>
        <w:t>● познавательное развитие;</w:t>
      </w:r>
    </w:p>
    <w:p w:rsidR="00DF6527" w:rsidRPr="00DF6527" w:rsidRDefault="00DF6527" w:rsidP="00DF6527">
      <w:pPr>
        <w:spacing w:after="0" w:line="240" w:lineRule="auto"/>
        <w:ind w:left="-567" w:firstLine="567"/>
        <w:jc w:val="both"/>
        <w:rPr>
          <w:rFonts w:ascii="Times New Roman" w:eastAsia="Batang" w:hAnsi="Times New Roman" w:cs="Times New Roman"/>
          <w:sz w:val="24"/>
          <w:szCs w:val="24"/>
          <w:lang w:eastAsia="ko-KR"/>
        </w:rPr>
      </w:pPr>
      <w:r w:rsidRPr="00DF6527">
        <w:rPr>
          <w:rFonts w:ascii="Times New Roman" w:eastAsia="Batang" w:hAnsi="Times New Roman" w:cs="Times New Roman"/>
          <w:sz w:val="24"/>
          <w:szCs w:val="24"/>
          <w:lang w:eastAsia="ko-KR"/>
        </w:rPr>
        <w:t>● речевое развитие;</w:t>
      </w:r>
    </w:p>
    <w:p w:rsidR="00DF6527" w:rsidRPr="00DF6527" w:rsidRDefault="00DF6527" w:rsidP="00DF6527">
      <w:pPr>
        <w:spacing w:after="0" w:line="240" w:lineRule="auto"/>
        <w:ind w:left="-567" w:firstLine="567"/>
        <w:jc w:val="both"/>
        <w:rPr>
          <w:rFonts w:ascii="Times New Roman" w:eastAsia="Batang" w:hAnsi="Times New Roman" w:cs="Times New Roman"/>
          <w:sz w:val="24"/>
          <w:szCs w:val="24"/>
          <w:lang w:eastAsia="ko-KR"/>
        </w:rPr>
      </w:pPr>
      <w:r w:rsidRPr="00DF6527">
        <w:rPr>
          <w:rFonts w:ascii="Times New Roman" w:eastAsia="Batang" w:hAnsi="Times New Roman" w:cs="Times New Roman"/>
          <w:sz w:val="24"/>
          <w:szCs w:val="24"/>
          <w:lang w:eastAsia="ko-KR"/>
        </w:rPr>
        <w:t>● художественно</w:t>
      </w:r>
      <w:r w:rsidRPr="00DF6527">
        <w:rPr>
          <w:rFonts w:ascii="Times New Roman" w:eastAsia="Batang" w:hAnsi="Times New Roman" w:cs="Times New Roman"/>
          <w:sz w:val="24"/>
          <w:szCs w:val="24"/>
          <w:lang w:eastAsia="ko-KR"/>
        </w:rPr>
        <w:noBreakHyphen/>
        <w:t>эстетическое развитие;</w:t>
      </w:r>
    </w:p>
    <w:p w:rsidR="00DF6527" w:rsidRPr="00DF6527" w:rsidRDefault="00DF6527" w:rsidP="00DF6527">
      <w:pPr>
        <w:spacing w:after="0" w:line="240" w:lineRule="auto"/>
        <w:ind w:left="-567" w:firstLine="567"/>
        <w:jc w:val="both"/>
        <w:rPr>
          <w:rFonts w:ascii="Times New Roman" w:eastAsia="Batang" w:hAnsi="Times New Roman" w:cs="Times New Roman"/>
          <w:sz w:val="24"/>
          <w:szCs w:val="24"/>
          <w:lang w:eastAsia="ko-KR"/>
        </w:rPr>
      </w:pPr>
      <w:r w:rsidRPr="00DF6527">
        <w:rPr>
          <w:rFonts w:ascii="Times New Roman" w:eastAsia="Batang" w:hAnsi="Times New Roman" w:cs="Times New Roman"/>
          <w:sz w:val="24"/>
          <w:szCs w:val="24"/>
          <w:lang w:eastAsia="ko-KR"/>
        </w:rPr>
        <w:t xml:space="preserve">● физическое развитие. </w:t>
      </w:r>
    </w:p>
    <w:p w:rsidR="00DF6527" w:rsidRDefault="00DF6527" w:rsidP="008D7F1B">
      <w:pPr>
        <w:pStyle w:val="a4"/>
        <w:tabs>
          <w:tab w:val="left" w:pos="284"/>
          <w:tab w:val="left" w:pos="9356"/>
          <w:tab w:val="left" w:pos="9923"/>
        </w:tabs>
        <w:spacing w:after="0" w:line="240" w:lineRule="auto"/>
        <w:ind w:left="-567" w:firstLine="567"/>
        <w:jc w:val="both"/>
        <w:rPr>
          <w:rFonts w:ascii="Times New Roman" w:hAnsi="Times New Roman"/>
          <w:b/>
          <w:bCs/>
          <w:iCs/>
          <w:sz w:val="24"/>
          <w:szCs w:val="24"/>
          <w:u w:val="single"/>
        </w:rPr>
      </w:pPr>
      <w:r>
        <w:rPr>
          <w:rFonts w:ascii="Times New Roman" w:hAnsi="Times New Roman"/>
          <w:b/>
          <w:bCs/>
          <w:iCs/>
          <w:sz w:val="24"/>
          <w:szCs w:val="24"/>
          <w:u w:val="single"/>
        </w:rPr>
        <w:t>2.1.1 Образовательная область «Социально-коммуникативное развитие»</w:t>
      </w:r>
    </w:p>
    <w:p w:rsidR="008D7F1B" w:rsidRPr="008D7F1B" w:rsidRDefault="008D7F1B" w:rsidP="008D7F1B">
      <w:pPr>
        <w:ind w:left="-567" w:right="-1" w:firstLine="567"/>
        <w:contextualSpacing/>
        <w:jc w:val="both"/>
        <w:rPr>
          <w:rFonts w:ascii="Times New Roman" w:hAnsi="Times New Roman" w:cs="Times New Roman"/>
          <w:sz w:val="24"/>
          <w:szCs w:val="24"/>
        </w:rPr>
      </w:pPr>
      <w:r w:rsidRPr="008D7F1B">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8D7F1B">
        <w:rPr>
          <w:rFonts w:ascii="Times New Roman" w:hAnsi="Times New Roman" w:cs="Times New Roman"/>
          <w:sz w:val="24"/>
          <w:szCs w:val="24"/>
        </w:rPr>
        <w:t>сам</w:t>
      </w:r>
      <w:r w:rsidR="00B102E4">
        <w:rPr>
          <w:rFonts w:ascii="Times New Roman" w:hAnsi="Times New Roman" w:cs="Times New Roman"/>
          <w:sz w:val="24"/>
          <w:szCs w:val="24"/>
        </w:rPr>
        <w:t>орегуляции</w:t>
      </w:r>
      <w:proofErr w:type="spellEnd"/>
      <w:r w:rsidR="00B102E4">
        <w:rPr>
          <w:rFonts w:ascii="Times New Roman" w:hAnsi="Times New Roman" w:cs="Times New Roman"/>
          <w:sz w:val="24"/>
          <w:szCs w:val="24"/>
        </w:rPr>
        <w:t xml:space="preserve"> собственных действий</w:t>
      </w:r>
      <w:proofErr w:type="gramStart"/>
      <w:r w:rsidR="00B102E4">
        <w:rPr>
          <w:rFonts w:ascii="Times New Roman" w:hAnsi="Times New Roman" w:cs="Times New Roman"/>
          <w:sz w:val="24"/>
          <w:szCs w:val="24"/>
        </w:rPr>
        <w:t>.</w:t>
      </w:r>
      <w:proofErr w:type="gramEnd"/>
      <w:r w:rsidR="00B102E4">
        <w:rPr>
          <w:rFonts w:ascii="Times New Roman" w:hAnsi="Times New Roman" w:cs="Times New Roman"/>
          <w:sz w:val="24"/>
          <w:szCs w:val="24"/>
        </w:rPr>
        <w:t xml:space="preserve"> </w:t>
      </w:r>
      <w:proofErr w:type="gramStart"/>
      <w:r w:rsidR="00B102E4">
        <w:rPr>
          <w:rFonts w:ascii="Times New Roman" w:hAnsi="Times New Roman" w:cs="Times New Roman"/>
          <w:sz w:val="24"/>
          <w:szCs w:val="24"/>
        </w:rPr>
        <w:t>Р</w:t>
      </w:r>
      <w:r w:rsidRPr="008D7F1B">
        <w:rPr>
          <w:rFonts w:ascii="Times New Roman" w:hAnsi="Times New Roman" w:cs="Times New Roman"/>
          <w:sz w:val="24"/>
          <w:szCs w:val="24"/>
        </w:rPr>
        <w:t>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w:t>
      </w:r>
      <w:r w:rsidR="00B102E4">
        <w:rPr>
          <w:rFonts w:ascii="Times New Roman" w:hAnsi="Times New Roman" w:cs="Times New Roman"/>
          <w:sz w:val="24"/>
          <w:szCs w:val="24"/>
        </w:rPr>
        <w:t xml:space="preserve">ва принадлежности к своей семье, </w:t>
      </w:r>
      <w:r w:rsidRPr="008D7F1B">
        <w:rPr>
          <w:rFonts w:ascii="Times New Roman" w:hAnsi="Times New Roman" w:cs="Times New Roman"/>
          <w:sz w:val="24"/>
          <w:szCs w:val="24"/>
        </w:rPr>
        <w:t>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B102E4">
        <w:rPr>
          <w:rFonts w:ascii="Times New Roman" w:hAnsi="Times New Roman" w:cs="Times New Roman"/>
          <w:sz w:val="24"/>
          <w:szCs w:val="24"/>
        </w:rPr>
        <w:t xml:space="preserve">, </w:t>
      </w:r>
      <w:r w:rsidRPr="008D7F1B">
        <w:rPr>
          <w:rFonts w:ascii="Times New Roman" w:hAnsi="Times New Roman" w:cs="Times New Roman"/>
          <w:sz w:val="24"/>
          <w:szCs w:val="24"/>
        </w:rPr>
        <w:t>задачи образовательной деятельности</w:t>
      </w:r>
      <w:r w:rsidR="00B102E4">
        <w:rPr>
          <w:rFonts w:ascii="Times New Roman" w:hAnsi="Times New Roman" w:cs="Times New Roman"/>
          <w:sz w:val="24"/>
          <w:szCs w:val="24"/>
        </w:rPr>
        <w:t>.</w:t>
      </w:r>
      <w:proofErr w:type="gramEnd"/>
    </w:p>
    <w:p w:rsidR="008D7F1B" w:rsidRPr="008D7F1B" w:rsidRDefault="008D7F1B" w:rsidP="008D7F1B">
      <w:pPr>
        <w:ind w:left="-567" w:right="-1" w:firstLine="567"/>
        <w:contextualSpacing/>
        <w:jc w:val="both"/>
        <w:rPr>
          <w:rFonts w:ascii="Times New Roman" w:hAnsi="Times New Roman" w:cs="Times New Roman"/>
          <w:sz w:val="24"/>
          <w:szCs w:val="24"/>
        </w:rPr>
      </w:pPr>
      <w:r w:rsidRPr="008D7F1B">
        <w:rPr>
          <w:rFonts w:ascii="Times New Roman" w:hAnsi="Times New Roman" w:cs="Times New Roman"/>
          <w:sz w:val="24"/>
          <w:szCs w:val="24"/>
        </w:rPr>
        <w:t>•Развивать социальные эмоции и мотивы, способствующие налаживанию межличностных отношений как нравственной основы социального поведения и формированию у детей чувства патриотизма – любви к родному краю, родной стране, привязанности, преданности и ответственности по отношению к людям населяющим её.</w:t>
      </w:r>
    </w:p>
    <w:p w:rsidR="008D7F1B" w:rsidRPr="008D7F1B" w:rsidRDefault="008D7F1B" w:rsidP="008D7F1B">
      <w:pPr>
        <w:ind w:left="-567" w:right="-1" w:firstLine="567"/>
        <w:contextualSpacing/>
        <w:jc w:val="both"/>
        <w:rPr>
          <w:rFonts w:ascii="Times New Roman" w:hAnsi="Times New Roman" w:cs="Times New Roman"/>
          <w:sz w:val="24"/>
          <w:szCs w:val="24"/>
        </w:rPr>
      </w:pPr>
      <w:r w:rsidRPr="008D7F1B">
        <w:rPr>
          <w:rFonts w:ascii="Times New Roman" w:hAnsi="Times New Roman" w:cs="Times New Roman"/>
          <w:sz w:val="24"/>
          <w:szCs w:val="24"/>
        </w:rPr>
        <w:t>•Создавать условия для усвоения детьми нравственных ценностей.</w:t>
      </w:r>
    </w:p>
    <w:p w:rsidR="008D7F1B" w:rsidRPr="008D7F1B" w:rsidRDefault="008D7F1B" w:rsidP="008D7F1B">
      <w:pPr>
        <w:ind w:left="-567" w:right="-1" w:firstLine="567"/>
        <w:contextualSpacing/>
        <w:jc w:val="both"/>
        <w:rPr>
          <w:rFonts w:ascii="Times New Roman" w:hAnsi="Times New Roman" w:cs="Times New Roman"/>
          <w:sz w:val="24"/>
          <w:szCs w:val="24"/>
        </w:rPr>
      </w:pPr>
      <w:r w:rsidRPr="008D7F1B">
        <w:rPr>
          <w:rFonts w:ascii="Times New Roman" w:hAnsi="Times New Roman" w:cs="Times New Roman"/>
          <w:sz w:val="24"/>
          <w:szCs w:val="24"/>
        </w:rPr>
        <w:t>•Воспитывать  интерес к труду взрослых и стремление беречь результаты их труда.</w:t>
      </w:r>
      <w:r w:rsidRPr="008D7F1B">
        <w:rPr>
          <w:rFonts w:ascii="Times New Roman" w:hAnsi="Times New Roman" w:cs="Times New Roman"/>
          <w:sz w:val="24"/>
          <w:szCs w:val="24"/>
        </w:rPr>
        <w:tab/>
      </w:r>
    </w:p>
    <w:p w:rsidR="008D7F1B" w:rsidRPr="008D7F1B" w:rsidRDefault="008D7F1B" w:rsidP="008D7F1B">
      <w:pPr>
        <w:ind w:left="-567" w:right="-1" w:firstLine="567"/>
        <w:contextualSpacing/>
        <w:jc w:val="both"/>
        <w:rPr>
          <w:rFonts w:ascii="Times New Roman" w:hAnsi="Times New Roman" w:cs="Times New Roman"/>
          <w:sz w:val="24"/>
          <w:szCs w:val="24"/>
        </w:rPr>
      </w:pPr>
      <w:r w:rsidRPr="008D7F1B">
        <w:rPr>
          <w:rFonts w:ascii="Times New Roman" w:hAnsi="Times New Roman" w:cs="Times New Roman"/>
          <w:sz w:val="24"/>
          <w:szCs w:val="24"/>
        </w:rPr>
        <w:t>•Воспитывать этически ценные способы общения.</w:t>
      </w:r>
    </w:p>
    <w:p w:rsidR="008D7F1B" w:rsidRPr="003C3800" w:rsidRDefault="008D7F1B" w:rsidP="008D7F1B">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•Развивать интерес к самопознанию и воспитывать у ребёнка уважение к себе</w:t>
      </w:r>
    </w:p>
    <w:p w:rsidR="008D7F1B" w:rsidRPr="003C3800" w:rsidRDefault="008D7F1B"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 xml:space="preserve">•Воспитывать привычки культурного поведения и общения с людьми, основы этикета, правила поведения в общественных местах </w:t>
      </w:r>
    </w:p>
    <w:p w:rsidR="00F70D3E" w:rsidRPr="003C3800" w:rsidRDefault="00F70D3E" w:rsidP="003628DE">
      <w:pPr>
        <w:spacing w:after="0" w:line="240" w:lineRule="auto"/>
        <w:ind w:left="-567" w:right="-1" w:firstLine="567"/>
        <w:contextualSpacing/>
        <w:jc w:val="both"/>
        <w:rPr>
          <w:rFonts w:ascii="Times New Roman" w:eastAsia="Times New Roman" w:hAnsi="Times New Roman"/>
          <w:b/>
          <w:sz w:val="24"/>
          <w:szCs w:val="24"/>
          <w:lang w:eastAsia="ru-RU"/>
        </w:rPr>
      </w:pPr>
      <w:r w:rsidRPr="003C3800">
        <w:rPr>
          <w:rFonts w:ascii="Times New Roman" w:eastAsia="Times New Roman" w:hAnsi="Times New Roman"/>
          <w:b/>
          <w:sz w:val="24"/>
          <w:szCs w:val="24"/>
          <w:lang w:eastAsia="ru-RU"/>
        </w:rPr>
        <w:t>Основные формы образовательной деятельности в соответствии с направлениями развития (образовательными областями)</w:t>
      </w:r>
    </w:p>
    <w:p w:rsidR="001B716C" w:rsidRPr="003C3800" w:rsidRDefault="001B716C" w:rsidP="003628DE">
      <w:pPr>
        <w:spacing w:before="100" w:beforeAutospacing="1"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Ранний возраст</w:t>
      </w:r>
    </w:p>
    <w:tbl>
      <w:tblPr>
        <w:tblpPr w:leftFromText="45" w:rightFromText="45" w:vertAnchor="text" w:tblpX="-552"/>
        <w:tblW w:w="529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2"/>
        <w:gridCol w:w="3906"/>
        <w:gridCol w:w="3041"/>
      </w:tblGrid>
      <w:tr w:rsidR="003628DE" w:rsidRPr="003C3800" w:rsidTr="003C3800">
        <w:trPr>
          <w:trHeight w:val="549"/>
          <w:tblCellSpacing w:w="0" w:type="dxa"/>
        </w:trPr>
        <w:tc>
          <w:tcPr>
            <w:tcW w:w="1505" w:type="pct"/>
            <w:tcBorders>
              <w:top w:val="outset" w:sz="6" w:space="0" w:color="auto"/>
              <w:left w:val="outset" w:sz="6" w:space="0" w:color="auto"/>
              <w:bottom w:val="outset" w:sz="6" w:space="0" w:color="auto"/>
              <w:right w:val="outset" w:sz="6" w:space="0" w:color="auto"/>
            </w:tcBorders>
            <w:hideMark/>
          </w:tcPr>
          <w:p w:rsidR="003628DE" w:rsidRPr="003C3800" w:rsidRDefault="003628DE" w:rsidP="003628DE">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Направление развития ребенка </w:t>
            </w:r>
          </w:p>
        </w:tc>
        <w:tc>
          <w:tcPr>
            <w:tcW w:w="1965" w:type="pct"/>
            <w:tcBorders>
              <w:top w:val="outset" w:sz="6" w:space="0" w:color="auto"/>
              <w:left w:val="outset" w:sz="6" w:space="0" w:color="auto"/>
              <w:bottom w:val="outset" w:sz="6" w:space="0" w:color="auto"/>
              <w:right w:val="outset" w:sz="6" w:space="0" w:color="auto"/>
            </w:tcBorders>
            <w:hideMark/>
          </w:tcPr>
          <w:p w:rsidR="003628DE" w:rsidRPr="003C3800" w:rsidRDefault="003628DE" w:rsidP="003628DE">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1-я половина дня </w:t>
            </w:r>
          </w:p>
        </w:tc>
        <w:tc>
          <w:tcPr>
            <w:tcW w:w="1530" w:type="pct"/>
            <w:tcBorders>
              <w:top w:val="outset" w:sz="6" w:space="0" w:color="auto"/>
              <w:left w:val="outset" w:sz="6" w:space="0" w:color="auto"/>
              <w:bottom w:val="outset" w:sz="6" w:space="0" w:color="auto"/>
              <w:right w:val="outset" w:sz="6" w:space="0" w:color="auto"/>
            </w:tcBorders>
            <w:hideMark/>
          </w:tcPr>
          <w:p w:rsidR="003628DE" w:rsidRPr="003C3800" w:rsidRDefault="003628DE" w:rsidP="003628DE">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2-я половина дня </w:t>
            </w:r>
          </w:p>
        </w:tc>
      </w:tr>
      <w:tr w:rsidR="003628DE" w:rsidRPr="003C3800" w:rsidTr="003C3800">
        <w:trPr>
          <w:trHeight w:val="2053"/>
          <w:tblCellSpacing w:w="0" w:type="dxa"/>
        </w:trPr>
        <w:tc>
          <w:tcPr>
            <w:tcW w:w="1505" w:type="pct"/>
            <w:tcBorders>
              <w:top w:val="outset" w:sz="6" w:space="0" w:color="auto"/>
              <w:left w:val="outset" w:sz="6" w:space="0" w:color="auto"/>
              <w:bottom w:val="outset" w:sz="6" w:space="0" w:color="auto"/>
              <w:right w:val="outset" w:sz="6" w:space="0" w:color="auto"/>
            </w:tcBorders>
            <w:hideMark/>
          </w:tcPr>
          <w:p w:rsidR="003628DE" w:rsidRPr="003C3800" w:rsidRDefault="003628DE" w:rsidP="003628DE">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i/>
                <w:iCs/>
                <w:sz w:val="24"/>
                <w:szCs w:val="24"/>
                <w:lang w:eastAsia="ru-RU"/>
              </w:rPr>
              <w:lastRenderedPageBreak/>
              <w:t>Социально – коммуникативное</w:t>
            </w:r>
          </w:p>
          <w:p w:rsidR="003628DE" w:rsidRPr="003C3800" w:rsidRDefault="003628DE" w:rsidP="003628DE">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i/>
                <w:iCs/>
                <w:sz w:val="24"/>
                <w:szCs w:val="24"/>
                <w:lang w:eastAsia="ru-RU"/>
              </w:rPr>
              <w:t xml:space="preserve">развитие </w:t>
            </w:r>
          </w:p>
        </w:tc>
        <w:tc>
          <w:tcPr>
            <w:tcW w:w="1965" w:type="pct"/>
            <w:tcBorders>
              <w:top w:val="outset" w:sz="6" w:space="0" w:color="auto"/>
              <w:left w:val="outset" w:sz="6" w:space="0" w:color="auto"/>
              <w:bottom w:val="outset" w:sz="6" w:space="0" w:color="auto"/>
              <w:right w:val="outset" w:sz="6" w:space="0" w:color="auto"/>
            </w:tcBorders>
            <w:hideMark/>
          </w:tcPr>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утренний прием детей, индивидуальные и подгрупповые беседы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формирование навыков культуры еды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этика быта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формирование навыков культуры общения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театрализованные игры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сюжетно – </w:t>
            </w:r>
            <w:proofErr w:type="spellStart"/>
            <w:r w:rsidRPr="003C3800">
              <w:rPr>
                <w:rFonts w:ascii="Times New Roman" w:eastAsia="Times New Roman" w:hAnsi="Times New Roman" w:cs="Times New Roman"/>
                <w:sz w:val="24"/>
                <w:szCs w:val="24"/>
                <w:lang w:eastAsia="ru-RU"/>
              </w:rPr>
              <w:t>отобразительные</w:t>
            </w:r>
            <w:proofErr w:type="spellEnd"/>
            <w:r w:rsidRPr="003C3800">
              <w:rPr>
                <w:rFonts w:ascii="Times New Roman" w:eastAsia="Times New Roman" w:hAnsi="Times New Roman" w:cs="Times New Roman"/>
                <w:sz w:val="24"/>
                <w:szCs w:val="24"/>
                <w:lang w:eastAsia="ru-RU"/>
              </w:rPr>
              <w:t xml:space="preserve"> игры </w:t>
            </w:r>
          </w:p>
        </w:tc>
        <w:tc>
          <w:tcPr>
            <w:tcW w:w="1530" w:type="pct"/>
            <w:tcBorders>
              <w:top w:val="outset" w:sz="6" w:space="0" w:color="auto"/>
              <w:left w:val="outset" w:sz="6" w:space="0" w:color="auto"/>
              <w:bottom w:val="outset" w:sz="6" w:space="0" w:color="auto"/>
              <w:right w:val="outset" w:sz="6" w:space="0" w:color="auto"/>
            </w:tcBorders>
            <w:hideMark/>
          </w:tcPr>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индивидуальная работа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эстетика быта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игры с ряженьем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работа в книжном уголке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сюжетно – </w:t>
            </w:r>
            <w:proofErr w:type="spellStart"/>
            <w:r w:rsidRPr="003C3800">
              <w:rPr>
                <w:rFonts w:ascii="Times New Roman" w:eastAsia="Times New Roman" w:hAnsi="Times New Roman" w:cs="Times New Roman"/>
                <w:sz w:val="24"/>
                <w:szCs w:val="24"/>
                <w:lang w:eastAsia="ru-RU"/>
              </w:rPr>
              <w:t>отобразительные</w:t>
            </w:r>
            <w:proofErr w:type="spellEnd"/>
            <w:r w:rsidRPr="003C3800">
              <w:rPr>
                <w:rFonts w:ascii="Times New Roman" w:eastAsia="Times New Roman" w:hAnsi="Times New Roman" w:cs="Times New Roman"/>
                <w:sz w:val="24"/>
                <w:szCs w:val="24"/>
                <w:lang w:eastAsia="ru-RU"/>
              </w:rPr>
              <w:t xml:space="preserve"> игры </w:t>
            </w:r>
          </w:p>
        </w:tc>
      </w:tr>
    </w:tbl>
    <w:p w:rsidR="001B716C" w:rsidRPr="003C3800" w:rsidRDefault="001B716C" w:rsidP="003628DE">
      <w:pPr>
        <w:spacing w:before="100" w:beforeAutospacing="1"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w:t>
      </w:r>
      <w:r w:rsidR="00CF6BD0">
        <w:rPr>
          <w:rFonts w:ascii="Times New Roman" w:eastAsia="Times New Roman" w:hAnsi="Times New Roman" w:cs="Times New Roman"/>
          <w:b/>
          <w:bCs/>
          <w:sz w:val="24"/>
          <w:szCs w:val="24"/>
          <w:lang w:eastAsia="ru-RU"/>
        </w:rPr>
        <w:t xml:space="preserve">                     </w:t>
      </w:r>
      <w:r w:rsidRPr="003C3800">
        <w:rPr>
          <w:rFonts w:ascii="Times New Roman" w:eastAsia="Times New Roman" w:hAnsi="Times New Roman" w:cs="Times New Roman"/>
          <w:b/>
          <w:bCs/>
          <w:sz w:val="24"/>
          <w:szCs w:val="24"/>
          <w:lang w:eastAsia="ru-RU"/>
        </w:rPr>
        <w:t> Младший дошкольный возраст</w:t>
      </w:r>
    </w:p>
    <w:tbl>
      <w:tblPr>
        <w:tblpPr w:leftFromText="45" w:rightFromText="45" w:vertAnchor="text" w:tblpX="-552"/>
        <w:tblW w:w="529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7"/>
        <w:gridCol w:w="3604"/>
        <w:gridCol w:w="3308"/>
      </w:tblGrid>
      <w:tr w:rsidR="003628DE" w:rsidRPr="003C3800" w:rsidTr="003628DE">
        <w:trPr>
          <w:trHeight w:val="693"/>
          <w:tblCellSpacing w:w="0" w:type="dxa"/>
        </w:trPr>
        <w:tc>
          <w:tcPr>
            <w:tcW w:w="1523" w:type="pct"/>
            <w:tcBorders>
              <w:top w:val="outset" w:sz="6" w:space="0" w:color="auto"/>
              <w:left w:val="outset" w:sz="6" w:space="0" w:color="auto"/>
              <w:bottom w:val="outset" w:sz="6" w:space="0" w:color="auto"/>
              <w:right w:val="outset" w:sz="6" w:space="0" w:color="auto"/>
            </w:tcBorders>
            <w:hideMark/>
          </w:tcPr>
          <w:p w:rsidR="003628DE" w:rsidRPr="003C3800" w:rsidRDefault="003628DE" w:rsidP="003628DE">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Направление развития ребенка </w:t>
            </w:r>
          </w:p>
        </w:tc>
        <w:tc>
          <w:tcPr>
            <w:tcW w:w="1813" w:type="pct"/>
            <w:tcBorders>
              <w:top w:val="outset" w:sz="6" w:space="0" w:color="auto"/>
              <w:left w:val="outset" w:sz="6" w:space="0" w:color="auto"/>
              <w:bottom w:val="outset" w:sz="6" w:space="0" w:color="auto"/>
              <w:right w:val="outset" w:sz="6" w:space="0" w:color="auto"/>
            </w:tcBorders>
            <w:hideMark/>
          </w:tcPr>
          <w:p w:rsidR="003628DE" w:rsidRPr="003C3800" w:rsidRDefault="003628DE" w:rsidP="003628DE">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1-я половина дня </w:t>
            </w:r>
          </w:p>
        </w:tc>
        <w:tc>
          <w:tcPr>
            <w:tcW w:w="1664" w:type="pct"/>
            <w:tcBorders>
              <w:top w:val="outset" w:sz="6" w:space="0" w:color="auto"/>
              <w:left w:val="outset" w:sz="6" w:space="0" w:color="auto"/>
              <w:bottom w:val="outset" w:sz="6" w:space="0" w:color="auto"/>
              <w:right w:val="outset" w:sz="6" w:space="0" w:color="auto"/>
            </w:tcBorders>
            <w:hideMark/>
          </w:tcPr>
          <w:p w:rsidR="003628DE" w:rsidRPr="003C3800" w:rsidRDefault="003628DE" w:rsidP="003628DE">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2-я половина дня </w:t>
            </w:r>
          </w:p>
        </w:tc>
      </w:tr>
      <w:tr w:rsidR="003628DE" w:rsidRPr="003C3800" w:rsidTr="003628DE">
        <w:trPr>
          <w:trHeight w:val="2690"/>
          <w:tblCellSpacing w:w="0" w:type="dxa"/>
        </w:trPr>
        <w:tc>
          <w:tcPr>
            <w:tcW w:w="1523" w:type="pct"/>
            <w:tcBorders>
              <w:top w:val="outset" w:sz="6" w:space="0" w:color="auto"/>
              <w:left w:val="outset" w:sz="6" w:space="0" w:color="auto"/>
              <w:bottom w:val="outset" w:sz="6" w:space="0" w:color="auto"/>
              <w:right w:val="outset" w:sz="6" w:space="0" w:color="auto"/>
            </w:tcBorders>
            <w:hideMark/>
          </w:tcPr>
          <w:p w:rsidR="003628DE" w:rsidRPr="003C3800" w:rsidRDefault="003628DE" w:rsidP="003628DE">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i/>
                <w:iCs/>
                <w:sz w:val="24"/>
                <w:szCs w:val="24"/>
                <w:lang w:eastAsia="ru-RU"/>
              </w:rPr>
              <w:t xml:space="preserve">Социально – коммуникативное развитие </w:t>
            </w:r>
          </w:p>
        </w:tc>
        <w:tc>
          <w:tcPr>
            <w:tcW w:w="1813" w:type="pct"/>
            <w:tcBorders>
              <w:top w:val="outset" w:sz="6" w:space="0" w:color="auto"/>
              <w:left w:val="outset" w:sz="6" w:space="0" w:color="auto"/>
              <w:bottom w:val="outset" w:sz="6" w:space="0" w:color="auto"/>
              <w:right w:val="outset" w:sz="6" w:space="0" w:color="auto"/>
            </w:tcBorders>
            <w:hideMark/>
          </w:tcPr>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утренний прием детей, индивидуальные и подгрупповые беседы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оценка эмоционального настроения группы с последующей коррекцией плана работы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этика быта, трудовые поручения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формирование навыков культуры общения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театрализованные игры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сюжетно – ролевые игры </w:t>
            </w:r>
          </w:p>
        </w:tc>
        <w:tc>
          <w:tcPr>
            <w:tcW w:w="1664" w:type="pct"/>
            <w:tcBorders>
              <w:top w:val="outset" w:sz="6" w:space="0" w:color="auto"/>
              <w:left w:val="outset" w:sz="6" w:space="0" w:color="auto"/>
              <w:bottom w:val="outset" w:sz="6" w:space="0" w:color="auto"/>
              <w:right w:val="outset" w:sz="6" w:space="0" w:color="auto"/>
            </w:tcBorders>
            <w:hideMark/>
          </w:tcPr>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индивидуальная работа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эстетика быта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трудовые поручения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игры с ряженьем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работа в книжном уголке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общение младших и старших детей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сюжетно – ролевые игры </w:t>
            </w:r>
          </w:p>
        </w:tc>
      </w:tr>
    </w:tbl>
    <w:p w:rsidR="001B716C" w:rsidRPr="003C3800" w:rsidRDefault="001B716C" w:rsidP="001B716C">
      <w:pPr>
        <w:spacing w:before="100" w:beforeAutospacing="1" w:after="100" w:afterAutospacing="1"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w:t>
      </w:r>
    </w:p>
    <w:p w:rsidR="001B716C" w:rsidRPr="003C3800" w:rsidRDefault="001B716C" w:rsidP="001B716C">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w:t>
      </w:r>
      <w:r w:rsidR="00CF6BD0">
        <w:rPr>
          <w:rFonts w:ascii="Times New Roman" w:eastAsia="Times New Roman" w:hAnsi="Times New Roman" w:cs="Times New Roman"/>
          <w:sz w:val="24"/>
          <w:szCs w:val="24"/>
          <w:lang w:eastAsia="ru-RU"/>
        </w:rPr>
        <w:t xml:space="preserve">                </w:t>
      </w:r>
      <w:r w:rsidRPr="003C3800">
        <w:rPr>
          <w:rFonts w:ascii="Times New Roman" w:eastAsia="Times New Roman" w:hAnsi="Times New Roman" w:cs="Times New Roman"/>
          <w:sz w:val="24"/>
          <w:szCs w:val="24"/>
          <w:lang w:eastAsia="ru-RU"/>
        </w:rPr>
        <w:t>   </w:t>
      </w:r>
      <w:r w:rsidRPr="003C3800">
        <w:rPr>
          <w:rFonts w:ascii="Times New Roman" w:eastAsia="Times New Roman" w:hAnsi="Times New Roman" w:cs="Times New Roman"/>
          <w:b/>
          <w:bCs/>
          <w:sz w:val="24"/>
          <w:szCs w:val="24"/>
          <w:lang w:eastAsia="ru-RU"/>
        </w:rPr>
        <w:t>Старший дошкольный возраст</w:t>
      </w:r>
      <w:r w:rsidRPr="003C3800">
        <w:rPr>
          <w:rFonts w:ascii="Times New Roman" w:eastAsia="Times New Roman" w:hAnsi="Times New Roman" w:cs="Times New Roman"/>
          <w:sz w:val="24"/>
          <w:szCs w:val="24"/>
          <w:lang w:eastAsia="ru-RU"/>
        </w:rPr>
        <w:t xml:space="preserve"> </w:t>
      </w:r>
    </w:p>
    <w:tbl>
      <w:tblPr>
        <w:tblW w:w="5287" w:type="pct"/>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8"/>
        <w:gridCol w:w="3414"/>
        <w:gridCol w:w="3682"/>
      </w:tblGrid>
      <w:tr w:rsidR="003628DE" w:rsidRPr="003C3800" w:rsidTr="003628DE">
        <w:trPr>
          <w:tblCellSpacing w:w="0" w:type="dxa"/>
        </w:trPr>
        <w:tc>
          <w:tcPr>
            <w:tcW w:w="1425" w:type="pct"/>
            <w:tcBorders>
              <w:top w:val="outset" w:sz="6" w:space="0" w:color="auto"/>
              <w:left w:val="outset" w:sz="6" w:space="0" w:color="auto"/>
              <w:bottom w:val="outset" w:sz="6" w:space="0" w:color="auto"/>
              <w:right w:val="outset" w:sz="6" w:space="0" w:color="auto"/>
            </w:tcBorders>
            <w:hideMark/>
          </w:tcPr>
          <w:p w:rsidR="003628DE" w:rsidRPr="003C3800" w:rsidRDefault="003628DE" w:rsidP="003628DE">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Направление развития ребенка </w:t>
            </w:r>
          </w:p>
        </w:tc>
        <w:tc>
          <w:tcPr>
            <w:tcW w:w="1720" w:type="pct"/>
            <w:tcBorders>
              <w:top w:val="outset" w:sz="6" w:space="0" w:color="auto"/>
              <w:left w:val="outset" w:sz="6" w:space="0" w:color="auto"/>
              <w:bottom w:val="outset" w:sz="6" w:space="0" w:color="auto"/>
              <w:right w:val="outset" w:sz="6" w:space="0" w:color="auto"/>
            </w:tcBorders>
            <w:hideMark/>
          </w:tcPr>
          <w:p w:rsidR="003628DE" w:rsidRPr="003C3800" w:rsidRDefault="003628DE" w:rsidP="003628DE">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1-я половина дня </w:t>
            </w:r>
          </w:p>
        </w:tc>
        <w:tc>
          <w:tcPr>
            <w:tcW w:w="1856" w:type="pct"/>
            <w:tcBorders>
              <w:top w:val="outset" w:sz="6" w:space="0" w:color="auto"/>
              <w:left w:val="outset" w:sz="6" w:space="0" w:color="auto"/>
              <w:bottom w:val="outset" w:sz="6" w:space="0" w:color="auto"/>
              <w:right w:val="outset" w:sz="6" w:space="0" w:color="auto"/>
            </w:tcBorders>
            <w:hideMark/>
          </w:tcPr>
          <w:p w:rsidR="003628DE" w:rsidRPr="003C3800" w:rsidRDefault="003628DE" w:rsidP="003628DE">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2-я половина дня </w:t>
            </w:r>
          </w:p>
        </w:tc>
      </w:tr>
      <w:tr w:rsidR="003628DE" w:rsidRPr="003C3800" w:rsidTr="003628DE">
        <w:trPr>
          <w:tblCellSpacing w:w="0" w:type="dxa"/>
        </w:trPr>
        <w:tc>
          <w:tcPr>
            <w:tcW w:w="1425" w:type="pct"/>
            <w:tcBorders>
              <w:top w:val="outset" w:sz="6" w:space="0" w:color="auto"/>
              <w:left w:val="outset" w:sz="6" w:space="0" w:color="auto"/>
              <w:bottom w:val="outset" w:sz="6" w:space="0" w:color="auto"/>
              <w:right w:val="outset" w:sz="6" w:space="0" w:color="auto"/>
            </w:tcBorders>
            <w:hideMark/>
          </w:tcPr>
          <w:p w:rsidR="003628DE" w:rsidRPr="003C3800" w:rsidRDefault="003628DE" w:rsidP="003628DE">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i/>
                <w:iCs/>
                <w:sz w:val="24"/>
                <w:szCs w:val="24"/>
                <w:lang w:eastAsia="ru-RU"/>
              </w:rPr>
              <w:t xml:space="preserve">Социально – коммуникативное развитие </w:t>
            </w:r>
          </w:p>
        </w:tc>
        <w:tc>
          <w:tcPr>
            <w:tcW w:w="1720" w:type="pct"/>
            <w:tcBorders>
              <w:top w:val="outset" w:sz="6" w:space="0" w:color="auto"/>
              <w:left w:val="outset" w:sz="6" w:space="0" w:color="auto"/>
              <w:bottom w:val="outset" w:sz="6" w:space="0" w:color="auto"/>
              <w:right w:val="outset" w:sz="6" w:space="0" w:color="auto"/>
            </w:tcBorders>
            <w:hideMark/>
          </w:tcPr>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утренний прием детей, индивидуальные и подгрупповые беседы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оценка эмоционального настроения группы с последующей коррекцией плана работы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формирование навыков культуры еды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этика быта, трудовые поручения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дежурство по столовой, в уголке природы, помощь в подготовке к занятиям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театрализованные игры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сюжетно – ролевые игры </w:t>
            </w:r>
          </w:p>
        </w:tc>
        <w:tc>
          <w:tcPr>
            <w:tcW w:w="1856" w:type="pct"/>
            <w:tcBorders>
              <w:top w:val="outset" w:sz="6" w:space="0" w:color="auto"/>
              <w:left w:val="outset" w:sz="6" w:space="0" w:color="auto"/>
              <w:bottom w:val="outset" w:sz="6" w:space="0" w:color="auto"/>
              <w:right w:val="outset" w:sz="6" w:space="0" w:color="auto"/>
            </w:tcBorders>
            <w:hideMark/>
          </w:tcPr>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воспитание в процессе хозяйственно – бытового труда и труда в природе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эстетика быта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тематические досуги в игровой форме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работа в книжном уголке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общение младших и старших детей (совместные игры, спектакли, дни дарения)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сюжетно – ролевые игры </w:t>
            </w:r>
          </w:p>
        </w:tc>
      </w:tr>
    </w:tbl>
    <w:p w:rsidR="00F70D3E" w:rsidRDefault="00F70D3E" w:rsidP="0056544D">
      <w:pPr>
        <w:ind w:left="-567" w:right="-1" w:firstLine="567"/>
        <w:contextualSpacing/>
        <w:jc w:val="both"/>
        <w:rPr>
          <w:sz w:val="24"/>
          <w:szCs w:val="24"/>
        </w:rPr>
      </w:pPr>
    </w:p>
    <w:p w:rsidR="00915905" w:rsidRDefault="00915905" w:rsidP="0056544D">
      <w:pPr>
        <w:ind w:left="-567" w:right="-1" w:firstLine="567"/>
        <w:contextualSpacing/>
        <w:jc w:val="both"/>
        <w:rPr>
          <w:sz w:val="24"/>
          <w:szCs w:val="24"/>
        </w:rPr>
      </w:pPr>
    </w:p>
    <w:p w:rsidR="00915905" w:rsidRPr="003C3800" w:rsidRDefault="00915905" w:rsidP="0056544D">
      <w:pPr>
        <w:ind w:left="-567" w:right="-1" w:firstLine="567"/>
        <w:contextualSpacing/>
        <w:jc w:val="both"/>
        <w:rPr>
          <w:sz w:val="24"/>
          <w:szCs w:val="24"/>
        </w:rPr>
      </w:pPr>
    </w:p>
    <w:p w:rsidR="008D7F1B" w:rsidRPr="003C3800" w:rsidRDefault="008D7F1B" w:rsidP="008D7F1B">
      <w:pPr>
        <w:pStyle w:val="a4"/>
        <w:tabs>
          <w:tab w:val="left" w:pos="284"/>
          <w:tab w:val="left" w:pos="9356"/>
          <w:tab w:val="left" w:pos="9923"/>
        </w:tabs>
        <w:spacing w:after="0" w:line="240" w:lineRule="auto"/>
        <w:ind w:left="-567" w:firstLine="567"/>
        <w:jc w:val="both"/>
        <w:rPr>
          <w:rFonts w:ascii="Times New Roman" w:hAnsi="Times New Roman"/>
          <w:b/>
          <w:bCs/>
          <w:iCs/>
          <w:sz w:val="24"/>
          <w:szCs w:val="24"/>
          <w:u w:val="single"/>
        </w:rPr>
      </w:pPr>
      <w:r w:rsidRPr="003C3800">
        <w:rPr>
          <w:rFonts w:ascii="Times New Roman" w:hAnsi="Times New Roman"/>
          <w:b/>
          <w:bCs/>
          <w:iCs/>
          <w:sz w:val="24"/>
          <w:szCs w:val="24"/>
          <w:u w:val="single"/>
        </w:rPr>
        <w:lastRenderedPageBreak/>
        <w:t>2.1.2 Образовательная область «Познавательное развитие»</w:t>
      </w:r>
    </w:p>
    <w:p w:rsidR="008D7F1B" w:rsidRPr="003C3800" w:rsidRDefault="008D7F1B" w:rsidP="008D7F1B">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C3800">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3C3800">
        <w:rPr>
          <w:rFonts w:ascii="Times New Roman" w:hAnsi="Times New Roman" w:cs="Times New Roman"/>
          <w:sz w:val="24"/>
          <w:szCs w:val="24"/>
        </w:rPr>
        <w:t xml:space="preserve"> </w:t>
      </w:r>
      <w:proofErr w:type="gramStart"/>
      <w:r w:rsidRPr="003C3800">
        <w:rPr>
          <w:rFonts w:ascii="Times New Roman" w:hAnsi="Times New Roman" w:cs="Times New Roman"/>
          <w:sz w:val="24"/>
          <w:szCs w:val="24"/>
        </w:rPr>
        <w:t>общем</w:t>
      </w:r>
      <w:proofErr w:type="gramEnd"/>
      <w:r w:rsidRPr="003C3800">
        <w:rPr>
          <w:rFonts w:ascii="Times New Roman" w:hAnsi="Times New Roman" w:cs="Times New Roman"/>
          <w:sz w:val="24"/>
          <w:szCs w:val="24"/>
        </w:rPr>
        <w:t xml:space="preserve"> доме людей, об особенностях её природы, многообразии стран и народов мира.</w:t>
      </w:r>
    </w:p>
    <w:p w:rsidR="008D7F1B" w:rsidRPr="003C3800" w:rsidRDefault="00B102E4" w:rsidP="008D7F1B">
      <w:pPr>
        <w:ind w:left="-567" w:right="-1" w:firstLine="567"/>
        <w:contextualSpacing/>
        <w:jc w:val="both"/>
        <w:rPr>
          <w:rFonts w:ascii="Times New Roman" w:hAnsi="Times New Roman" w:cs="Times New Roman"/>
          <w:sz w:val="24"/>
          <w:szCs w:val="24"/>
        </w:rPr>
      </w:pPr>
      <w:r>
        <w:rPr>
          <w:rFonts w:ascii="Times New Roman" w:hAnsi="Times New Roman" w:cs="Times New Roman"/>
          <w:sz w:val="24"/>
          <w:szCs w:val="24"/>
        </w:rPr>
        <w:t>З</w:t>
      </w:r>
      <w:r w:rsidR="008D7F1B" w:rsidRPr="003C3800">
        <w:rPr>
          <w:rFonts w:ascii="Times New Roman" w:hAnsi="Times New Roman" w:cs="Times New Roman"/>
          <w:sz w:val="24"/>
          <w:szCs w:val="24"/>
        </w:rPr>
        <w:t xml:space="preserve">адачи образовательной деятельности </w:t>
      </w:r>
    </w:p>
    <w:p w:rsidR="008D7F1B" w:rsidRPr="003C3800" w:rsidRDefault="008D7F1B" w:rsidP="008D7F1B">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•Развивать общие познавательные способности детей: наблюдать, описывать, строить предположения и предлагать способы их проверки.</w:t>
      </w:r>
      <w:r w:rsidRPr="003C3800">
        <w:rPr>
          <w:rFonts w:ascii="Times New Roman" w:hAnsi="Times New Roman" w:cs="Times New Roman"/>
          <w:sz w:val="24"/>
          <w:szCs w:val="24"/>
        </w:rPr>
        <w:tab/>
      </w:r>
    </w:p>
    <w:p w:rsidR="008D7F1B" w:rsidRPr="003C3800" w:rsidRDefault="008D7F1B" w:rsidP="008D7F1B">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p>
    <w:p w:rsidR="008D7F1B" w:rsidRPr="003C3800" w:rsidRDefault="008D7F1B" w:rsidP="008D7F1B">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•Находить причины и следствия событий, происходящих в историко – географическом пространстве; сравнивать свой образ жизни с образом жизни других людей, жившим в другом времени или живущих в другой географической области.</w:t>
      </w:r>
    </w:p>
    <w:p w:rsidR="008D7F1B" w:rsidRPr="003C3800" w:rsidRDefault="008D7F1B" w:rsidP="008D7F1B">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•Развивать символическое мышление в процессе элементами традиционной системы условными обозначениями.</w:t>
      </w:r>
    </w:p>
    <w:p w:rsidR="008D7F1B" w:rsidRPr="003C3800" w:rsidRDefault="008D7F1B" w:rsidP="008D7F1B">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8D7F1B" w:rsidRPr="003C3800" w:rsidRDefault="008D7F1B" w:rsidP="008D7F1B">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8D7F1B" w:rsidRPr="003C3800" w:rsidRDefault="008D7F1B" w:rsidP="008D7F1B">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8D7F1B" w:rsidRPr="003C3800" w:rsidRDefault="008D7F1B" w:rsidP="008D7F1B">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8D7F1B" w:rsidRPr="003C3800" w:rsidRDefault="008D7F1B" w:rsidP="008D7F1B">
      <w:pPr>
        <w:tabs>
          <w:tab w:val="left" w:pos="284"/>
          <w:tab w:val="left" w:pos="9356"/>
          <w:tab w:val="left" w:pos="9923"/>
        </w:tabs>
        <w:spacing w:after="0" w:line="240" w:lineRule="auto"/>
        <w:ind w:left="-567" w:firstLine="567"/>
        <w:jc w:val="both"/>
        <w:rPr>
          <w:rFonts w:ascii="Times New Roman" w:hAnsi="Times New Roman"/>
          <w:b/>
          <w:bCs/>
          <w:iCs/>
          <w:sz w:val="24"/>
          <w:szCs w:val="24"/>
          <w:u w:val="single"/>
        </w:rPr>
      </w:pPr>
      <w:r w:rsidRPr="003C3800">
        <w:rPr>
          <w:rFonts w:ascii="Times New Roman" w:hAnsi="Times New Roman" w:cs="Times New Roman"/>
          <w:sz w:val="24"/>
          <w:szCs w:val="24"/>
        </w:rPr>
        <w:t xml:space="preserve">•Способствовать развитию уверенности детей в себе, осознание роста своих достижений, чувства собственного достоинств. </w:t>
      </w:r>
      <w:r w:rsidRPr="003C3800">
        <w:rPr>
          <w:sz w:val="24"/>
          <w:szCs w:val="24"/>
        </w:rPr>
        <w:t xml:space="preserve"> </w:t>
      </w:r>
    </w:p>
    <w:p w:rsidR="008D7F1B" w:rsidRPr="003C3800" w:rsidRDefault="00F70D3E" w:rsidP="008D7F1B">
      <w:pPr>
        <w:ind w:left="-567" w:right="-1" w:firstLine="567"/>
        <w:contextualSpacing/>
        <w:jc w:val="both"/>
        <w:rPr>
          <w:sz w:val="24"/>
          <w:szCs w:val="24"/>
        </w:rPr>
      </w:pPr>
      <w:r w:rsidRPr="003C3800">
        <w:rPr>
          <w:rFonts w:ascii="Times New Roman" w:eastAsia="Times New Roman" w:hAnsi="Times New Roman"/>
          <w:b/>
          <w:sz w:val="24"/>
          <w:szCs w:val="24"/>
          <w:lang w:eastAsia="ru-RU"/>
        </w:rPr>
        <w:t>Основные формы образовательной деятельности в соответствии с направлениями развития (образовательными областями)</w:t>
      </w:r>
    </w:p>
    <w:p w:rsidR="001B716C" w:rsidRPr="003C3800" w:rsidRDefault="001B716C" w:rsidP="00494F25">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Ранний возраст</w:t>
      </w:r>
    </w:p>
    <w:tbl>
      <w:tblPr>
        <w:tblpPr w:leftFromText="45" w:rightFromText="45" w:vertAnchor="text" w:tblpX="-552"/>
        <w:tblW w:w="528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2"/>
        <w:gridCol w:w="3674"/>
        <w:gridCol w:w="2928"/>
      </w:tblGrid>
      <w:tr w:rsidR="00494F25" w:rsidRPr="003C3800" w:rsidTr="003628DE">
        <w:trPr>
          <w:trHeight w:val="549"/>
          <w:tblCellSpacing w:w="0" w:type="dxa"/>
        </w:trPr>
        <w:tc>
          <w:tcPr>
            <w:tcW w:w="1674"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628DE">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Направление развития ребенка </w:t>
            </w:r>
          </w:p>
        </w:tc>
        <w:tc>
          <w:tcPr>
            <w:tcW w:w="1851"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628DE">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1-я половина дня </w:t>
            </w:r>
          </w:p>
        </w:tc>
        <w:tc>
          <w:tcPr>
            <w:tcW w:w="1475"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628DE">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2-я половина дня </w:t>
            </w:r>
          </w:p>
        </w:tc>
      </w:tr>
      <w:tr w:rsidR="00494F25" w:rsidRPr="003C3800" w:rsidTr="003628DE">
        <w:trPr>
          <w:trHeight w:val="1384"/>
          <w:tblCellSpacing w:w="0" w:type="dxa"/>
        </w:trPr>
        <w:tc>
          <w:tcPr>
            <w:tcW w:w="1674"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628DE">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i/>
                <w:iCs/>
                <w:sz w:val="24"/>
                <w:szCs w:val="24"/>
                <w:lang w:eastAsia="ru-RU"/>
              </w:rPr>
              <w:t xml:space="preserve">Познавательное,  речевое развитие </w:t>
            </w:r>
          </w:p>
          <w:p w:rsidR="00494F25" w:rsidRPr="003C3800" w:rsidRDefault="00494F25" w:rsidP="003628DE">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i/>
                <w:iCs/>
                <w:sz w:val="24"/>
                <w:szCs w:val="24"/>
                <w:lang w:eastAsia="ru-RU"/>
              </w:rPr>
              <w:t> </w:t>
            </w:r>
          </w:p>
        </w:tc>
        <w:tc>
          <w:tcPr>
            <w:tcW w:w="1851"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занятия </w:t>
            </w:r>
          </w:p>
          <w:p w:rsidR="00494F25" w:rsidRPr="003C3800" w:rsidRDefault="00494F25"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дидактические игры </w:t>
            </w:r>
          </w:p>
          <w:p w:rsidR="00494F25" w:rsidRPr="003C3800" w:rsidRDefault="00494F25"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наблюдения </w:t>
            </w:r>
          </w:p>
          <w:p w:rsidR="00494F25" w:rsidRPr="003C3800" w:rsidRDefault="00494F25"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беседы </w:t>
            </w:r>
          </w:p>
          <w:p w:rsidR="00494F25" w:rsidRPr="003C3800" w:rsidRDefault="00494F25"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экскурсии </w:t>
            </w:r>
          </w:p>
        </w:tc>
        <w:tc>
          <w:tcPr>
            <w:tcW w:w="1475"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занятия </w:t>
            </w:r>
          </w:p>
          <w:p w:rsidR="00494F25" w:rsidRPr="003C3800" w:rsidRDefault="00494F25"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игры </w:t>
            </w:r>
          </w:p>
          <w:p w:rsidR="00494F25" w:rsidRPr="003C3800" w:rsidRDefault="00494F25"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досуги </w:t>
            </w:r>
          </w:p>
          <w:p w:rsidR="00494F25" w:rsidRPr="003C3800" w:rsidRDefault="00494F25"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индивидуальная работа </w:t>
            </w:r>
          </w:p>
        </w:tc>
      </w:tr>
    </w:tbl>
    <w:p w:rsidR="001B716C" w:rsidRPr="003C3800" w:rsidRDefault="001B716C"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lastRenderedPageBreak/>
        <w:t>                      </w:t>
      </w:r>
      <w:r w:rsidR="00CF6BD0">
        <w:rPr>
          <w:rFonts w:ascii="Times New Roman" w:eastAsia="Times New Roman" w:hAnsi="Times New Roman" w:cs="Times New Roman"/>
          <w:b/>
          <w:bCs/>
          <w:sz w:val="24"/>
          <w:szCs w:val="24"/>
          <w:lang w:eastAsia="ru-RU"/>
        </w:rPr>
        <w:t xml:space="preserve">                  </w:t>
      </w:r>
      <w:r w:rsidRPr="003C3800">
        <w:rPr>
          <w:rFonts w:ascii="Times New Roman" w:eastAsia="Times New Roman" w:hAnsi="Times New Roman" w:cs="Times New Roman"/>
          <w:b/>
          <w:bCs/>
          <w:sz w:val="24"/>
          <w:szCs w:val="24"/>
          <w:lang w:eastAsia="ru-RU"/>
        </w:rPr>
        <w:t> Младший дошкольный возраст</w:t>
      </w:r>
    </w:p>
    <w:tbl>
      <w:tblPr>
        <w:tblpPr w:leftFromText="45" w:rightFromText="45" w:vertAnchor="text" w:tblpX="-552"/>
        <w:tblW w:w="528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4"/>
        <w:gridCol w:w="3662"/>
        <w:gridCol w:w="3188"/>
      </w:tblGrid>
      <w:tr w:rsidR="003628DE" w:rsidRPr="003C3800" w:rsidTr="003628DE">
        <w:trPr>
          <w:trHeight w:val="693"/>
          <w:tblCellSpacing w:w="0" w:type="dxa"/>
        </w:trPr>
        <w:tc>
          <w:tcPr>
            <w:tcW w:w="1549" w:type="pct"/>
            <w:tcBorders>
              <w:top w:val="outset" w:sz="6" w:space="0" w:color="auto"/>
              <w:left w:val="outset" w:sz="6" w:space="0" w:color="auto"/>
              <w:bottom w:val="outset" w:sz="6" w:space="0" w:color="auto"/>
              <w:right w:val="outset" w:sz="6" w:space="0" w:color="auto"/>
            </w:tcBorders>
            <w:hideMark/>
          </w:tcPr>
          <w:p w:rsidR="003628DE" w:rsidRPr="003C3800" w:rsidRDefault="003628DE" w:rsidP="003628DE">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Направление развития ребенка </w:t>
            </w:r>
          </w:p>
        </w:tc>
        <w:tc>
          <w:tcPr>
            <w:tcW w:w="1845" w:type="pct"/>
            <w:tcBorders>
              <w:top w:val="outset" w:sz="6" w:space="0" w:color="auto"/>
              <w:left w:val="outset" w:sz="6" w:space="0" w:color="auto"/>
              <w:bottom w:val="outset" w:sz="6" w:space="0" w:color="auto"/>
              <w:right w:val="outset" w:sz="6" w:space="0" w:color="auto"/>
            </w:tcBorders>
            <w:hideMark/>
          </w:tcPr>
          <w:p w:rsidR="003628DE" w:rsidRPr="003C3800" w:rsidRDefault="003628DE" w:rsidP="003628DE">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1-я половина дня </w:t>
            </w:r>
          </w:p>
        </w:tc>
        <w:tc>
          <w:tcPr>
            <w:tcW w:w="1606" w:type="pct"/>
            <w:tcBorders>
              <w:top w:val="outset" w:sz="6" w:space="0" w:color="auto"/>
              <w:left w:val="outset" w:sz="6" w:space="0" w:color="auto"/>
              <w:bottom w:val="outset" w:sz="6" w:space="0" w:color="auto"/>
              <w:right w:val="outset" w:sz="6" w:space="0" w:color="auto"/>
            </w:tcBorders>
            <w:hideMark/>
          </w:tcPr>
          <w:p w:rsidR="003628DE" w:rsidRPr="003C3800" w:rsidRDefault="003628DE" w:rsidP="003628DE">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2-я половина дня </w:t>
            </w:r>
          </w:p>
        </w:tc>
      </w:tr>
      <w:tr w:rsidR="003628DE" w:rsidRPr="003C3800" w:rsidTr="003628DE">
        <w:trPr>
          <w:trHeight w:val="1945"/>
          <w:tblCellSpacing w:w="0" w:type="dxa"/>
        </w:trPr>
        <w:tc>
          <w:tcPr>
            <w:tcW w:w="1549" w:type="pct"/>
            <w:tcBorders>
              <w:top w:val="outset" w:sz="6" w:space="0" w:color="auto"/>
              <w:left w:val="outset" w:sz="6" w:space="0" w:color="auto"/>
              <w:bottom w:val="outset" w:sz="6" w:space="0" w:color="auto"/>
              <w:right w:val="outset" w:sz="6" w:space="0" w:color="auto"/>
            </w:tcBorders>
            <w:hideMark/>
          </w:tcPr>
          <w:p w:rsidR="003628DE" w:rsidRPr="003C3800" w:rsidRDefault="003628DE" w:rsidP="003628DE">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i/>
                <w:iCs/>
                <w:sz w:val="24"/>
                <w:szCs w:val="24"/>
                <w:lang w:eastAsia="ru-RU"/>
              </w:rPr>
              <w:t xml:space="preserve">Познавательное, речевое развитие </w:t>
            </w:r>
          </w:p>
        </w:tc>
        <w:tc>
          <w:tcPr>
            <w:tcW w:w="1845" w:type="pct"/>
            <w:tcBorders>
              <w:top w:val="outset" w:sz="6" w:space="0" w:color="auto"/>
              <w:left w:val="outset" w:sz="6" w:space="0" w:color="auto"/>
              <w:bottom w:val="outset" w:sz="6" w:space="0" w:color="auto"/>
              <w:right w:val="outset" w:sz="6" w:space="0" w:color="auto"/>
            </w:tcBorders>
            <w:hideMark/>
          </w:tcPr>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занятия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дидактические игры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наблюдения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беседы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экскурсии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исследовательская работа, опыты, экспериментирование </w:t>
            </w:r>
          </w:p>
        </w:tc>
        <w:tc>
          <w:tcPr>
            <w:tcW w:w="1606" w:type="pct"/>
            <w:tcBorders>
              <w:top w:val="outset" w:sz="6" w:space="0" w:color="auto"/>
              <w:left w:val="outset" w:sz="6" w:space="0" w:color="auto"/>
              <w:bottom w:val="outset" w:sz="6" w:space="0" w:color="auto"/>
              <w:right w:val="outset" w:sz="6" w:space="0" w:color="auto"/>
            </w:tcBorders>
            <w:hideMark/>
          </w:tcPr>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занятия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игры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досуги </w:t>
            </w:r>
          </w:p>
          <w:p w:rsidR="003628DE" w:rsidRPr="003C3800" w:rsidRDefault="003628DE" w:rsidP="003628DE">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индивидуальная работа </w:t>
            </w:r>
          </w:p>
        </w:tc>
      </w:tr>
    </w:tbl>
    <w:p w:rsidR="001B716C" w:rsidRPr="003C3800" w:rsidRDefault="001B716C"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w:t>
      </w:r>
    </w:p>
    <w:p w:rsidR="001B716C" w:rsidRPr="003C3800" w:rsidRDefault="001B716C"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w:t>
      </w:r>
      <w:r w:rsidR="00CF6BD0">
        <w:rPr>
          <w:rFonts w:ascii="Times New Roman" w:eastAsia="Times New Roman" w:hAnsi="Times New Roman" w:cs="Times New Roman"/>
          <w:sz w:val="24"/>
          <w:szCs w:val="24"/>
          <w:lang w:eastAsia="ru-RU"/>
        </w:rPr>
        <w:t xml:space="preserve">       </w:t>
      </w:r>
      <w:r w:rsidRPr="003C3800">
        <w:rPr>
          <w:rFonts w:ascii="Times New Roman" w:eastAsia="Times New Roman" w:hAnsi="Times New Roman" w:cs="Times New Roman"/>
          <w:b/>
          <w:bCs/>
          <w:sz w:val="24"/>
          <w:szCs w:val="24"/>
          <w:lang w:eastAsia="ru-RU"/>
        </w:rPr>
        <w:t>Старший дошкольный возраст</w:t>
      </w:r>
      <w:r w:rsidRPr="003C3800">
        <w:rPr>
          <w:rFonts w:ascii="Times New Roman" w:eastAsia="Times New Roman" w:hAnsi="Times New Roman" w:cs="Times New Roman"/>
          <w:sz w:val="24"/>
          <w:szCs w:val="24"/>
          <w:lang w:eastAsia="ru-RU"/>
        </w:rPr>
        <w:t xml:space="preserve"> </w:t>
      </w:r>
    </w:p>
    <w:tbl>
      <w:tblPr>
        <w:tblW w:w="5287" w:type="pct"/>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6"/>
        <w:gridCol w:w="3414"/>
        <w:gridCol w:w="3684"/>
      </w:tblGrid>
      <w:tr w:rsidR="003628DE" w:rsidRPr="003C3800" w:rsidTr="003628DE">
        <w:trPr>
          <w:tblCellSpacing w:w="0" w:type="dxa"/>
        </w:trPr>
        <w:tc>
          <w:tcPr>
            <w:tcW w:w="1424" w:type="pct"/>
            <w:tcBorders>
              <w:top w:val="outset" w:sz="6" w:space="0" w:color="auto"/>
              <w:left w:val="outset" w:sz="6" w:space="0" w:color="auto"/>
              <w:bottom w:val="outset" w:sz="6" w:space="0" w:color="auto"/>
              <w:right w:val="outset" w:sz="6" w:space="0" w:color="auto"/>
            </w:tcBorders>
            <w:hideMark/>
          </w:tcPr>
          <w:p w:rsidR="003628DE" w:rsidRPr="003C3800" w:rsidRDefault="003628DE" w:rsidP="00494F25">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Направление развития ребенка </w:t>
            </w:r>
          </w:p>
        </w:tc>
        <w:tc>
          <w:tcPr>
            <w:tcW w:w="1720" w:type="pct"/>
            <w:tcBorders>
              <w:top w:val="outset" w:sz="6" w:space="0" w:color="auto"/>
              <w:left w:val="outset" w:sz="6" w:space="0" w:color="auto"/>
              <w:bottom w:val="outset" w:sz="6" w:space="0" w:color="auto"/>
              <w:right w:val="outset" w:sz="6" w:space="0" w:color="auto"/>
            </w:tcBorders>
            <w:hideMark/>
          </w:tcPr>
          <w:p w:rsidR="003628DE" w:rsidRPr="003C3800" w:rsidRDefault="003628DE" w:rsidP="00494F25">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1-я половина дня </w:t>
            </w:r>
          </w:p>
        </w:tc>
        <w:tc>
          <w:tcPr>
            <w:tcW w:w="1856" w:type="pct"/>
            <w:tcBorders>
              <w:top w:val="outset" w:sz="6" w:space="0" w:color="auto"/>
              <w:left w:val="outset" w:sz="6" w:space="0" w:color="auto"/>
              <w:bottom w:val="outset" w:sz="6" w:space="0" w:color="auto"/>
              <w:right w:val="outset" w:sz="6" w:space="0" w:color="auto"/>
            </w:tcBorders>
            <w:hideMark/>
          </w:tcPr>
          <w:p w:rsidR="003628DE" w:rsidRPr="003C3800" w:rsidRDefault="003628DE" w:rsidP="00494F25">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2-я половина дня </w:t>
            </w:r>
          </w:p>
        </w:tc>
      </w:tr>
      <w:tr w:rsidR="003628DE" w:rsidRPr="003C3800" w:rsidTr="003628DE">
        <w:trPr>
          <w:tblCellSpacing w:w="0" w:type="dxa"/>
        </w:trPr>
        <w:tc>
          <w:tcPr>
            <w:tcW w:w="1424" w:type="pct"/>
            <w:tcBorders>
              <w:top w:val="outset" w:sz="6" w:space="0" w:color="auto"/>
              <w:left w:val="outset" w:sz="6" w:space="0" w:color="auto"/>
              <w:bottom w:val="outset" w:sz="6" w:space="0" w:color="auto"/>
              <w:right w:val="outset" w:sz="6" w:space="0" w:color="auto"/>
            </w:tcBorders>
            <w:hideMark/>
          </w:tcPr>
          <w:p w:rsidR="003628DE" w:rsidRPr="003C3800" w:rsidRDefault="003628DE" w:rsidP="00494F25">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i/>
                <w:iCs/>
                <w:sz w:val="24"/>
                <w:szCs w:val="24"/>
                <w:lang w:eastAsia="ru-RU"/>
              </w:rPr>
              <w:t xml:space="preserve">Познавательное, речевое развитие </w:t>
            </w:r>
          </w:p>
        </w:tc>
        <w:tc>
          <w:tcPr>
            <w:tcW w:w="1720" w:type="pct"/>
            <w:tcBorders>
              <w:top w:val="outset" w:sz="6" w:space="0" w:color="auto"/>
              <w:left w:val="outset" w:sz="6" w:space="0" w:color="auto"/>
              <w:bottom w:val="outset" w:sz="6" w:space="0" w:color="auto"/>
              <w:right w:val="outset" w:sz="6" w:space="0" w:color="auto"/>
            </w:tcBorders>
            <w:hideMark/>
          </w:tcPr>
          <w:p w:rsidR="003628DE" w:rsidRPr="003C3800" w:rsidRDefault="003628DE"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занятия познавательного цикла </w:t>
            </w:r>
          </w:p>
          <w:p w:rsidR="003628DE" w:rsidRPr="003C3800" w:rsidRDefault="003628DE"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дидактические игры </w:t>
            </w:r>
          </w:p>
          <w:p w:rsidR="003628DE" w:rsidRPr="003C3800" w:rsidRDefault="003628DE"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наблюдения, беседы </w:t>
            </w:r>
          </w:p>
          <w:p w:rsidR="003628DE" w:rsidRPr="003C3800" w:rsidRDefault="003628DE"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экскурсии </w:t>
            </w:r>
          </w:p>
          <w:p w:rsidR="003628DE" w:rsidRPr="003C3800" w:rsidRDefault="003628DE"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исследовательская работа, опыты, экспериментирование </w:t>
            </w:r>
          </w:p>
        </w:tc>
        <w:tc>
          <w:tcPr>
            <w:tcW w:w="1856" w:type="pct"/>
            <w:tcBorders>
              <w:top w:val="outset" w:sz="6" w:space="0" w:color="auto"/>
              <w:left w:val="outset" w:sz="6" w:space="0" w:color="auto"/>
              <w:bottom w:val="outset" w:sz="6" w:space="0" w:color="auto"/>
              <w:right w:val="outset" w:sz="6" w:space="0" w:color="auto"/>
            </w:tcBorders>
            <w:hideMark/>
          </w:tcPr>
          <w:p w:rsidR="003628DE" w:rsidRPr="003C3800" w:rsidRDefault="003628DE"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занятия </w:t>
            </w:r>
          </w:p>
          <w:p w:rsidR="003628DE" w:rsidRPr="003C3800" w:rsidRDefault="003628DE"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развивающие игры </w:t>
            </w:r>
          </w:p>
          <w:p w:rsidR="003628DE" w:rsidRPr="003C3800" w:rsidRDefault="003628DE"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интеллектуальные досуги </w:t>
            </w:r>
          </w:p>
          <w:p w:rsidR="003628DE" w:rsidRPr="003C3800" w:rsidRDefault="003628DE"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клубы  по интересам </w:t>
            </w:r>
          </w:p>
          <w:p w:rsidR="003628DE" w:rsidRPr="003C3800" w:rsidRDefault="003628DE"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индивидуальная работа </w:t>
            </w:r>
          </w:p>
        </w:tc>
      </w:tr>
    </w:tbl>
    <w:p w:rsidR="005D2B21" w:rsidRPr="003C3800" w:rsidRDefault="005D2B21" w:rsidP="003628DE">
      <w:pPr>
        <w:tabs>
          <w:tab w:val="left" w:pos="284"/>
          <w:tab w:val="left" w:pos="9356"/>
          <w:tab w:val="left" w:pos="9923"/>
        </w:tabs>
        <w:spacing w:after="0" w:line="240" w:lineRule="auto"/>
        <w:rPr>
          <w:rFonts w:ascii="Times New Roman" w:hAnsi="Times New Roman"/>
          <w:b/>
          <w:bCs/>
          <w:iCs/>
          <w:sz w:val="24"/>
          <w:szCs w:val="24"/>
        </w:rPr>
      </w:pPr>
    </w:p>
    <w:p w:rsidR="008D7F1B" w:rsidRPr="003C3800" w:rsidRDefault="008D7F1B" w:rsidP="008D7F1B">
      <w:pPr>
        <w:pStyle w:val="a4"/>
        <w:tabs>
          <w:tab w:val="left" w:pos="284"/>
          <w:tab w:val="left" w:pos="9356"/>
          <w:tab w:val="left" w:pos="9923"/>
        </w:tabs>
        <w:spacing w:after="0" w:line="240" w:lineRule="auto"/>
        <w:ind w:left="-567" w:firstLine="567"/>
        <w:jc w:val="both"/>
        <w:rPr>
          <w:rFonts w:ascii="Times New Roman" w:hAnsi="Times New Roman"/>
          <w:b/>
          <w:bCs/>
          <w:iCs/>
          <w:sz w:val="24"/>
          <w:szCs w:val="24"/>
          <w:u w:val="single"/>
        </w:rPr>
      </w:pPr>
      <w:r w:rsidRPr="003C3800">
        <w:rPr>
          <w:rFonts w:ascii="Times New Roman" w:hAnsi="Times New Roman"/>
          <w:b/>
          <w:bCs/>
          <w:iCs/>
          <w:sz w:val="24"/>
          <w:szCs w:val="24"/>
          <w:u w:val="single"/>
        </w:rPr>
        <w:t>2.1.2 Образовательная область «Речевое развитие»</w:t>
      </w:r>
    </w:p>
    <w:p w:rsidR="0056544D" w:rsidRPr="003C3800" w:rsidRDefault="0056544D" w:rsidP="0056544D">
      <w:pPr>
        <w:ind w:left="-567" w:right="-1" w:firstLine="567"/>
        <w:contextualSpacing/>
        <w:jc w:val="both"/>
        <w:rPr>
          <w:rFonts w:ascii="Times New Roman" w:hAnsi="Times New Roman" w:cs="Times New Roman"/>
          <w:sz w:val="24"/>
          <w:szCs w:val="24"/>
        </w:rPr>
      </w:pPr>
      <w:proofErr w:type="gramStart"/>
      <w:r w:rsidRPr="003C3800">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Задачи развития.</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•Поддерживать  интерес детей к личности и деятельности сверстников, содействовать налаживанию их диалогического общения в совместных играх и занятиях.</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•Учить дифференцированно</w:t>
      </w:r>
      <w:r w:rsidR="00B102E4">
        <w:rPr>
          <w:rFonts w:ascii="Times New Roman" w:hAnsi="Times New Roman" w:cs="Times New Roman"/>
          <w:sz w:val="24"/>
          <w:szCs w:val="24"/>
        </w:rPr>
        <w:t>,</w:t>
      </w:r>
      <w:r w:rsidRPr="003C3800">
        <w:rPr>
          <w:rFonts w:ascii="Times New Roman" w:hAnsi="Times New Roman" w:cs="Times New Roman"/>
          <w:sz w:val="24"/>
          <w:szCs w:val="24"/>
        </w:rPr>
        <w:t xml:space="preserve"> пользоваться  разнообразными средствами общения - словесными, мимическими, пантомимическими – с учётом конкретной ситуации.</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•Поддерживать  интерес к рассказыванию по собственной инициативе  или по предложению взрослого, учить передавать словесно содержание сказки. Картинки, впечатлений из личного опыта в форме короткого сочинения, рассказа,  рассуждения, описания.</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 xml:space="preserve">•Поддерживать интерес к звучащему слову, </w:t>
      </w:r>
      <w:proofErr w:type="gramStart"/>
      <w:r w:rsidRPr="003C3800">
        <w:rPr>
          <w:rFonts w:ascii="Times New Roman" w:hAnsi="Times New Roman" w:cs="Times New Roman"/>
          <w:sz w:val="24"/>
          <w:szCs w:val="24"/>
        </w:rPr>
        <w:t>проявляющейся</w:t>
      </w:r>
      <w:proofErr w:type="gramEnd"/>
      <w:r w:rsidRPr="003C3800">
        <w:rPr>
          <w:rFonts w:ascii="Times New Roman" w:hAnsi="Times New Roman" w:cs="Times New Roman"/>
          <w:sz w:val="24"/>
          <w:szCs w:val="24"/>
        </w:rPr>
        <w:t xml:space="preserve"> в спонтанном словотворчестве, играх со звуками и рифмами, своеобразном </w:t>
      </w:r>
      <w:proofErr w:type="spellStart"/>
      <w:r w:rsidRPr="003C3800">
        <w:rPr>
          <w:rFonts w:ascii="Times New Roman" w:hAnsi="Times New Roman" w:cs="Times New Roman"/>
          <w:sz w:val="24"/>
          <w:szCs w:val="24"/>
        </w:rPr>
        <w:t>эксперементировании</w:t>
      </w:r>
      <w:proofErr w:type="spellEnd"/>
      <w:r w:rsidRPr="003C3800">
        <w:rPr>
          <w:rFonts w:ascii="Times New Roman" w:hAnsi="Times New Roman" w:cs="Times New Roman"/>
          <w:sz w:val="24"/>
          <w:szCs w:val="24"/>
        </w:rPr>
        <w:t xml:space="preserve"> со словами, вопросах об их </w:t>
      </w:r>
      <w:proofErr w:type="spellStart"/>
      <w:r w:rsidRPr="003C3800">
        <w:rPr>
          <w:rFonts w:ascii="Times New Roman" w:hAnsi="Times New Roman" w:cs="Times New Roman"/>
          <w:sz w:val="24"/>
          <w:szCs w:val="24"/>
        </w:rPr>
        <w:t>озвучании</w:t>
      </w:r>
      <w:proofErr w:type="spellEnd"/>
      <w:r w:rsidRPr="003C3800">
        <w:rPr>
          <w:rFonts w:ascii="Times New Roman" w:hAnsi="Times New Roman" w:cs="Times New Roman"/>
          <w:sz w:val="24"/>
          <w:szCs w:val="24"/>
        </w:rPr>
        <w:t xml:space="preserve"> и значении.  Проявление субъектной позиции ребенка в речевом общении </w:t>
      </w:r>
      <w:proofErr w:type="gramStart"/>
      <w:r w:rsidRPr="003C3800">
        <w:rPr>
          <w:rFonts w:ascii="Times New Roman" w:hAnsi="Times New Roman" w:cs="Times New Roman"/>
          <w:sz w:val="24"/>
          <w:szCs w:val="24"/>
        </w:rPr>
        <w:t>со</w:t>
      </w:r>
      <w:proofErr w:type="gramEnd"/>
      <w:r w:rsidRPr="003C3800">
        <w:rPr>
          <w:rFonts w:ascii="Times New Roman" w:hAnsi="Times New Roman" w:cs="Times New Roman"/>
          <w:sz w:val="24"/>
          <w:szCs w:val="24"/>
        </w:rPr>
        <w:t xml:space="preserve"> взрослыми и сверстниками.</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•Развивать умение осознанного выбора этикетной формы в зависимости от ситуации общения, возраста собеседника, цели взаимодействия.</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•Развивать речевое творчество, учитывая индивидуальные способности и возможности детей.</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•Воспитывать интерес к языку и осознанное отношение детей к языковым явлениям.</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lastRenderedPageBreak/>
        <w:t>•Развивать умения письменной речи: читать отдельные слова и словосочетания, писать печатные буквы.</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•Развивать умения анализировать содержание и форму произведения, развивать литературную речь.</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•Обогащать представления об особенностях литературы: о родах (фольклор и авторская литература), видах (проза и поэзия) и многообразии жанров.</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•Развивать элементарное осознание языковой действительности, знакомить детей с терминами «звук», «слово», «предложение»</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 xml:space="preserve"> Словарь.</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•Совершенствовать представление о смысловой стороне слова, обогащать речь детей антонимами, синонимами, многозначными словами, обобщающими наименованиями, активизировать образные слова, сравнения</w:t>
      </w:r>
      <w:proofErr w:type="gramStart"/>
      <w:r w:rsidRPr="003C3800">
        <w:rPr>
          <w:rFonts w:ascii="Times New Roman" w:hAnsi="Times New Roman" w:cs="Times New Roman"/>
          <w:sz w:val="24"/>
          <w:szCs w:val="24"/>
        </w:rPr>
        <w:t xml:space="preserve"> ,</w:t>
      </w:r>
      <w:proofErr w:type="gramEnd"/>
      <w:r w:rsidRPr="003C3800">
        <w:rPr>
          <w:rFonts w:ascii="Times New Roman" w:hAnsi="Times New Roman" w:cs="Times New Roman"/>
          <w:sz w:val="24"/>
          <w:szCs w:val="24"/>
        </w:rPr>
        <w:t xml:space="preserve"> эпитеты, точные глаголы.</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Грамматический строй речи.</w:t>
      </w:r>
    </w:p>
    <w:p w:rsidR="0056544D" w:rsidRPr="003C3800" w:rsidRDefault="0056544D" w:rsidP="0056544D">
      <w:pPr>
        <w:ind w:left="-567" w:right="-1" w:firstLine="567"/>
        <w:contextualSpacing/>
        <w:jc w:val="both"/>
        <w:rPr>
          <w:rFonts w:ascii="Times New Roman" w:hAnsi="Times New Roman" w:cs="Times New Roman"/>
          <w:sz w:val="24"/>
          <w:szCs w:val="24"/>
        </w:rPr>
      </w:pPr>
      <w:proofErr w:type="gramStart"/>
      <w:r w:rsidRPr="003C3800">
        <w:rPr>
          <w:rFonts w:ascii="Times New Roman" w:hAnsi="Times New Roman" w:cs="Times New Roman"/>
          <w:sz w:val="24"/>
          <w:szCs w:val="24"/>
        </w:rPr>
        <w:t>•Содействовать освоению трудных случаев словоизменения (именительного и родительного падежей множественного числа существительных,</w:t>
      </w:r>
      <w:proofErr w:type="gramEnd"/>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неизменных существительных, форм повелительного наклонения глаголов, образования форм совершенного несовершенного вида глаголов).</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Формировать способы словообразования глаголов, существительных, прилагательных. Совершенствовать структуру предложений, содействовать активному использованию разных типов предложений – простых  (</w:t>
      </w:r>
      <w:proofErr w:type="spellStart"/>
      <w:r w:rsidRPr="003C3800">
        <w:rPr>
          <w:rFonts w:ascii="Times New Roman" w:hAnsi="Times New Roman" w:cs="Times New Roman"/>
          <w:sz w:val="24"/>
          <w:szCs w:val="24"/>
        </w:rPr>
        <w:t>нераспространённных</w:t>
      </w:r>
      <w:proofErr w:type="spellEnd"/>
      <w:r w:rsidRPr="003C3800">
        <w:rPr>
          <w:rFonts w:ascii="Times New Roman" w:hAnsi="Times New Roman" w:cs="Times New Roman"/>
          <w:sz w:val="24"/>
          <w:szCs w:val="24"/>
        </w:rPr>
        <w:t xml:space="preserve"> и распространённых) и сложных (сложносочинённых, сложноподчинённых, с прямой речью). В процессе освоения грамматических средств поддерживать критическое отношение к речи, стремление говорить правильно.</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Звуковая культура речи.</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 xml:space="preserve">•Развивать фонематическое восприятие, произносительную и интонационную сторону речи. Учить дифференцировать на слух и правильно произносить близкие в артикуляционном и акустическом отношении звуки (твёрдые и мягкие, глухие и звонкие, свистящие и шипящие, сонорные). Упражнять в правильном произнесении звуков в словах и скороговорках, </w:t>
      </w:r>
      <w:proofErr w:type="spellStart"/>
      <w:r w:rsidRPr="003C3800">
        <w:rPr>
          <w:rFonts w:ascii="Times New Roman" w:hAnsi="Times New Roman" w:cs="Times New Roman"/>
          <w:sz w:val="24"/>
          <w:szCs w:val="24"/>
        </w:rPr>
        <w:t>чистоговорках</w:t>
      </w:r>
      <w:proofErr w:type="spellEnd"/>
      <w:r w:rsidRPr="003C3800">
        <w:rPr>
          <w:rFonts w:ascii="Times New Roman" w:hAnsi="Times New Roman" w:cs="Times New Roman"/>
          <w:sz w:val="24"/>
          <w:szCs w:val="24"/>
        </w:rPr>
        <w:t xml:space="preserve">, коротких стихотворениях. Учить </w:t>
      </w:r>
      <w:proofErr w:type="gramStart"/>
      <w:r w:rsidRPr="003C3800">
        <w:rPr>
          <w:rFonts w:ascii="Times New Roman" w:hAnsi="Times New Roman" w:cs="Times New Roman"/>
          <w:sz w:val="24"/>
          <w:szCs w:val="24"/>
        </w:rPr>
        <w:t>произвольно</w:t>
      </w:r>
      <w:proofErr w:type="gramEnd"/>
      <w:r w:rsidRPr="003C3800">
        <w:rPr>
          <w:rFonts w:ascii="Times New Roman" w:hAnsi="Times New Roman" w:cs="Times New Roman"/>
          <w:sz w:val="24"/>
          <w:szCs w:val="24"/>
        </w:rPr>
        <w:t xml:space="preserve"> регулировать темп и громкость произнесения, интонацию.</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Освоение умений:</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w:t>
      </w:r>
    </w:p>
    <w:p w:rsidR="0056544D" w:rsidRPr="003C3800" w:rsidRDefault="0056544D" w:rsidP="0056544D">
      <w:pPr>
        <w:ind w:left="-567" w:right="-1" w:firstLine="567"/>
        <w:contextualSpacing/>
        <w:jc w:val="both"/>
        <w:rPr>
          <w:rFonts w:ascii="Times New Roman" w:hAnsi="Times New Roman" w:cs="Times New Roman"/>
          <w:sz w:val="24"/>
          <w:szCs w:val="24"/>
        </w:rPr>
      </w:pPr>
      <w:proofErr w:type="gramStart"/>
      <w:r w:rsidRPr="003C3800">
        <w:rPr>
          <w:rFonts w:ascii="Times New Roman" w:hAnsi="Times New Roman" w:cs="Times New Roman"/>
          <w:sz w:val="24"/>
          <w:szCs w:val="24"/>
        </w:rPr>
        <w:t>•Использовать вариативные этикетные формулы эмоционального взаимодействия с людьми: в ситуациях приветствия («Как я рад тебя видеть».</w:t>
      </w:r>
      <w:proofErr w:type="gramEnd"/>
      <w:r w:rsidRPr="003C3800">
        <w:rPr>
          <w:rFonts w:ascii="Times New Roman" w:hAnsi="Times New Roman" w:cs="Times New Roman"/>
          <w:sz w:val="24"/>
          <w:szCs w:val="24"/>
        </w:rPr>
        <w:t xml:space="preserve"> «Как я </w:t>
      </w:r>
      <w:proofErr w:type="gramStart"/>
      <w:r w:rsidRPr="003C3800">
        <w:rPr>
          <w:rFonts w:ascii="Times New Roman" w:hAnsi="Times New Roman" w:cs="Times New Roman"/>
          <w:sz w:val="24"/>
          <w:szCs w:val="24"/>
        </w:rPr>
        <w:t>по вам соскучился</w:t>
      </w:r>
      <w:proofErr w:type="gramEnd"/>
      <w:r w:rsidRPr="003C3800">
        <w:rPr>
          <w:rFonts w:ascii="Times New Roman" w:hAnsi="Times New Roman" w:cs="Times New Roman"/>
          <w:sz w:val="24"/>
          <w:szCs w:val="24"/>
        </w:rPr>
        <w:t>»,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 xml:space="preserve">•Использовать правила этикета в новых ситуациях: кто здоровается первым при встрече </w:t>
      </w:r>
      <w:proofErr w:type="gramStart"/>
      <w:r w:rsidRPr="003C3800">
        <w:rPr>
          <w:rFonts w:ascii="Times New Roman" w:hAnsi="Times New Roman" w:cs="Times New Roman"/>
          <w:sz w:val="24"/>
          <w:szCs w:val="24"/>
        </w:rPr>
        <w:t>со</w:t>
      </w:r>
      <w:proofErr w:type="gramEnd"/>
      <w:r w:rsidRPr="003C3800">
        <w:rPr>
          <w:rFonts w:ascii="Times New Roman" w:hAnsi="Times New Roman" w:cs="Times New Roman"/>
          <w:sz w:val="24"/>
          <w:szCs w:val="24"/>
        </w:rPr>
        <w:t xml:space="preserve">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через порог или другое препятствие;</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•Представить своего друга родителям, товарищам по игре: кого представляют первым: девочку или мальчика, мужчину или женщину;</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lastRenderedPageBreak/>
        <w:t>•Познакомиться и предложить вместе поиграть, предложить свою дружбу; умение делать комплименты другим и принимать их;</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•Следовать правилам этикета в тяжелых жизненных обстоятельствах (болезнь, неприятности в семье);</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•Использовать формулы речевого этикета в процессе спора.</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Развитие связной, грамматически правильной диалогической и монологической речи.</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Освоение умений:</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•понимать и запоминать авторские средства выразительности, использовать их при пересказе, в собственной речи, замечать в рассказах сверстников;</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sz w:val="24"/>
          <w:szCs w:val="24"/>
        </w:rPr>
        <w:t>•</w:t>
      </w:r>
      <w:r w:rsidRPr="003C3800">
        <w:rPr>
          <w:rFonts w:ascii="Times New Roman" w:hAnsi="Times New Roman" w:cs="Times New Roman"/>
          <w:sz w:val="24"/>
          <w:szCs w:val="24"/>
        </w:rPr>
        <w:t xml:space="preserve">в описательных рассказах передавать эмоциональное </w:t>
      </w:r>
      <w:proofErr w:type="gramStart"/>
      <w:r w:rsidRPr="003C3800">
        <w:rPr>
          <w:rFonts w:ascii="Times New Roman" w:hAnsi="Times New Roman" w:cs="Times New Roman"/>
          <w:sz w:val="24"/>
          <w:szCs w:val="24"/>
        </w:rPr>
        <w:t>отношение</w:t>
      </w:r>
      <w:proofErr w:type="gramEnd"/>
      <w:r w:rsidRPr="003C3800">
        <w:rPr>
          <w:rFonts w:ascii="Times New Roman" w:hAnsi="Times New Roman" w:cs="Times New Roman"/>
          <w:sz w:val="24"/>
          <w:szCs w:val="24"/>
        </w:rPr>
        <w:t xml:space="preserve">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•составлять рассказы контаминации, сочетая описание и повествование, описание и рассуждение;</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•различать литературные жанры: сказка, рассказ, загадка, пословица, стихотворение;</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•соблюдать в повествовании основные характерные особенности жанра сказки, рассказа, загадки, стихотворения;</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 xml:space="preserve">•самостоятельно использовать в процессе общения </w:t>
      </w:r>
      <w:proofErr w:type="gramStart"/>
      <w:r w:rsidRPr="003C3800">
        <w:rPr>
          <w:rFonts w:ascii="Times New Roman" w:hAnsi="Times New Roman" w:cs="Times New Roman"/>
          <w:sz w:val="24"/>
          <w:szCs w:val="24"/>
        </w:rPr>
        <w:t>со</w:t>
      </w:r>
      <w:proofErr w:type="gramEnd"/>
      <w:r w:rsidRPr="003C3800">
        <w:rPr>
          <w:rFonts w:ascii="Times New Roman" w:hAnsi="Times New Roman" w:cs="Times New Roman"/>
          <w:sz w:val="24"/>
          <w:szCs w:val="24"/>
        </w:rPr>
        <w:t xml:space="preserve"> взрослыми и сверстниками объяснительную речь, речь-доказательство, речевое планирование.</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•образовывать сложные слова посредством слияния основ (кофемолка, кофеварка, посудомоечная машина);</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sz w:val="24"/>
          <w:szCs w:val="24"/>
        </w:rPr>
        <w:t>•</w:t>
      </w:r>
      <w:r w:rsidRPr="003C3800">
        <w:rPr>
          <w:rFonts w:ascii="Times New Roman" w:hAnsi="Times New Roman" w:cs="Times New Roman"/>
          <w:sz w:val="24"/>
          <w:szCs w:val="24"/>
        </w:rPr>
        <w:t xml:space="preserve">самостоятельно использовать в речи разные типы предложений (простые, сложносочиненные, сложноподчиненные) в соответствии с содержанием высказывания. Развитие речевого творчества. 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по пословицам. </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•в творческих рассказах использовать личный и литературный опыт, индивидуальные интересы и способности;</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Обогащение активного словаря:</w:t>
      </w:r>
    </w:p>
    <w:p w:rsidR="0056544D" w:rsidRPr="003C3800" w:rsidRDefault="0056544D" w:rsidP="0056544D">
      <w:pPr>
        <w:ind w:left="-567" w:right="-1" w:firstLine="567"/>
        <w:contextualSpacing/>
        <w:jc w:val="both"/>
        <w:rPr>
          <w:rFonts w:ascii="Times New Roman" w:hAnsi="Times New Roman" w:cs="Times New Roman"/>
          <w:sz w:val="24"/>
          <w:szCs w:val="24"/>
        </w:rPr>
      </w:pPr>
      <w:proofErr w:type="gramStart"/>
      <w:r w:rsidRPr="003C3800">
        <w:rPr>
          <w:rFonts w:ascii="Times New Roman" w:hAnsi="Times New Roman" w:cs="Times New Roman"/>
          <w:sz w:val="24"/>
          <w:szCs w:val="24"/>
        </w:rPr>
        <w:t>Освоение умений: 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находить в художественных текстах и понимать средства языковой выразительности:</w:t>
      </w:r>
      <w:proofErr w:type="gramEnd"/>
    </w:p>
    <w:p w:rsidR="0056544D" w:rsidRPr="003C3800" w:rsidRDefault="0056544D" w:rsidP="003A3F4F">
      <w:pPr>
        <w:ind w:left="-567" w:right="-1"/>
        <w:contextualSpacing/>
        <w:jc w:val="both"/>
        <w:rPr>
          <w:rFonts w:ascii="Times New Roman" w:hAnsi="Times New Roman" w:cs="Times New Roman"/>
          <w:sz w:val="24"/>
          <w:szCs w:val="24"/>
        </w:rPr>
      </w:pPr>
      <w:r w:rsidRPr="003C3800">
        <w:rPr>
          <w:rFonts w:ascii="Times New Roman" w:hAnsi="Times New Roman" w:cs="Times New Roman"/>
          <w:sz w:val="24"/>
          <w:szCs w:val="24"/>
        </w:rPr>
        <w:t>полисемию, олицетворения, метафоры; использовать средства языковой выразительности при сочинении загадок, сказок, стихов.</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lastRenderedPageBreak/>
        <w:t>Развитие звуковой и интонационной культуры речи, фонематического слуха: Автоматизация сложных для произношения звуков в речи; коррекция имеющихся нарушений в звукопроизношении.</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 xml:space="preserve">Освоение звукового анализа </w:t>
      </w:r>
      <w:proofErr w:type="spellStart"/>
      <w:r w:rsidRPr="003C3800">
        <w:rPr>
          <w:rFonts w:ascii="Times New Roman" w:hAnsi="Times New Roman" w:cs="Times New Roman"/>
          <w:sz w:val="24"/>
          <w:szCs w:val="24"/>
        </w:rPr>
        <w:t>четырехзвуковых</w:t>
      </w:r>
      <w:proofErr w:type="spellEnd"/>
      <w:r w:rsidRPr="003C3800">
        <w:rPr>
          <w:rFonts w:ascii="Times New Roman" w:hAnsi="Times New Roman" w:cs="Times New Roman"/>
          <w:sz w:val="24"/>
          <w:szCs w:val="24"/>
        </w:rPr>
        <w:t xml:space="preserve"> и </w:t>
      </w:r>
      <w:proofErr w:type="spellStart"/>
      <w:r w:rsidRPr="003C3800">
        <w:rPr>
          <w:rFonts w:ascii="Times New Roman" w:hAnsi="Times New Roman" w:cs="Times New Roman"/>
          <w:sz w:val="24"/>
          <w:szCs w:val="24"/>
        </w:rPr>
        <w:t>пятизвуковых</w:t>
      </w:r>
      <w:proofErr w:type="spellEnd"/>
      <w:r w:rsidRPr="003C3800">
        <w:rPr>
          <w:rFonts w:ascii="Times New Roman" w:hAnsi="Times New Roman" w:cs="Times New Roman"/>
          <w:sz w:val="24"/>
          <w:szCs w:val="24"/>
        </w:rPr>
        <w:t xml:space="preserve"> слов (лиса, слон, аист, школа): интонационное выделение звуков в слове, определение их последовательности, характеристика звуков (гласный-согласный, согласный </w:t>
      </w:r>
      <w:proofErr w:type="gramStart"/>
      <w:r w:rsidRPr="003C3800">
        <w:rPr>
          <w:rFonts w:ascii="Times New Roman" w:hAnsi="Times New Roman" w:cs="Times New Roman"/>
          <w:sz w:val="24"/>
          <w:szCs w:val="24"/>
        </w:rPr>
        <w:t>твердый-мягкий</w:t>
      </w:r>
      <w:proofErr w:type="gramEnd"/>
      <w:r w:rsidRPr="003C3800">
        <w:rPr>
          <w:rFonts w:ascii="Times New Roman" w:hAnsi="Times New Roman" w:cs="Times New Roman"/>
          <w:sz w:val="24"/>
          <w:szCs w:val="24"/>
        </w:rPr>
        <w:t>), составление схемы звукового состава слова, выделение ударного гласного звука в слове;</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56544D" w:rsidRPr="003C3800" w:rsidRDefault="0056544D" w:rsidP="0056544D">
      <w:pPr>
        <w:ind w:left="-567" w:right="-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Знакомство с книжной культурой, детской литературой.</w:t>
      </w:r>
    </w:p>
    <w:p w:rsidR="00F70D3E" w:rsidRPr="003C3800" w:rsidRDefault="0056544D" w:rsidP="0056544D">
      <w:pPr>
        <w:ind w:left="-567" w:right="-31" w:firstLine="567"/>
        <w:contextualSpacing/>
        <w:jc w:val="both"/>
        <w:rPr>
          <w:rFonts w:ascii="Times New Roman" w:hAnsi="Times New Roman" w:cs="Times New Roman"/>
          <w:sz w:val="24"/>
          <w:szCs w:val="24"/>
        </w:rPr>
      </w:pPr>
      <w:proofErr w:type="gramStart"/>
      <w:r w:rsidRPr="003C3800">
        <w:rPr>
          <w:rFonts w:ascii="Times New Roman" w:hAnsi="Times New Roman" w:cs="Times New Roman"/>
          <w:sz w:val="24"/>
          <w:szCs w:val="24"/>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roofErr w:type="gramEnd"/>
    </w:p>
    <w:p w:rsidR="0056544D" w:rsidRPr="003C3800" w:rsidRDefault="0056544D" w:rsidP="0056544D">
      <w:pPr>
        <w:ind w:left="-567" w:right="-31" w:firstLine="567"/>
        <w:contextualSpacing/>
        <w:jc w:val="both"/>
        <w:rPr>
          <w:rFonts w:ascii="Times New Roman" w:eastAsia="Times New Roman" w:hAnsi="Times New Roman"/>
          <w:b/>
          <w:sz w:val="24"/>
          <w:szCs w:val="24"/>
          <w:lang w:eastAsia="ru-RU"/>
        </w:rPr>
      </w:pPr>
      <w:r w:rsidRPr="003C3800">
        <w:rPr>
          <w:rFonts w:ascii="Times New Roman" w:hAnsi="Times New Roman" w:cs="Times New Roman"/>
          <w:sz w:val="24"/>
          <w:szCs w:val="24"/>
        </w:rPr>
        <w:t xml:space="preserve"> </w:t>
      </w:r>
      <w:r w:rsidR="00F70D3E" w:rsidRPr="003C3800">
        <w:rPr>
          <w:rFonts w:ascii="Times New Roman" w:eastAsia="Times New Roman" w:hAnsi="Times New Roman"/>
          <w:b/>
          <w:sz w:val="24"/>
          <w:szCs w:val="24"/>
          <w:lang w:eastAsia="ru-RU"/>
        </w:rPr>
        <w:t>Основные формы образовательной деятельности в соответствии с направлениями развития (образовательными областями)</w:t>
      </w:r>
    </w:p>
    <w:p w:rsidR="001B716C" w:rsidRPr="003C3800" w:rsidRDefault="001B716C" w:rsidP="00494F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Ранний возраст</w:t>
      </w:r>
    </w:p>
    <w:tbl>
      <w:tblPr>
        <w:tblpPr w:leftFromText="45" w:rightFromText="45" w:vertAnchor="text" w:tblpX="-552"/>
        <w:tblW w:w="529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3672"/>
        <w:gridCol w:w="3495"/>
      </w:tblGrid>
      <w:tr w:rsidR="00494F25" w:rsidRPr="003C3800" w:rsidTr="00494F25">
        <w:trPr>
          <w:trHeight w:val="549"/>
          <w:tblCellSpacing w:w="0" w:type="dxa"/>
        </w:trPr>
        <w:tc>
          <w:tcPr>
            <w:tcW w:w="1394" w:type="pct"/>
            <w:tcBorders>
              <w:top w:val="outset" w:sz="6" w:space="0" w:color="auto"/>
              <w:left w:val="outset" w:sz="6" w:space="0" w:color="auto"/>
              <w:bottom w:val="outset" w:sz="6" w:space="0" w:color="auto"/>
              <w:right w:val="outset" w:sz="6" w:space="0" w:color="auto"/>
            </w:tcBorders>
            <w:hideMark/>
          </w:tcPr>
          <w:p w:rsidR="00494F25" w:rsidRPr="003C3800" w:rsidRDefault="00494F25" w:rsidP="00494F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Направление развития ребенка </w:t>
            </w:r>
          </w:p>
        </w:tc>
        <w:tc>
          <w:tcPr>
            <w:tcW w:w="1847" w:type="pct"/>
            <w:tcBorders>
              <w:top w:val="outset" w:sz="6" w:space="0" w:color="auto"/>
              <w:left w:val="outset" w:sz="6" w:space="0" w:color="auto"/>
              <w:bottom w:val="outset" w:sz="6" w:space="0" w:color="auto"/>
              <w:right w:val="outset" w:sz="6" w:space="0" w:color="auto"/>
            </w:tcBorders>
            <w:hideMark/>
          </w:tcPr>
          <w:p w:rsidR="00494F25" w:rsidRPr="003C3800" w:rsidRDefault="00494F25" w:rsidP="00494F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1-я половина дня </w:t>
            </w:r>
          </w:p>
        </w:tc>
        <w:tc>
          <w:tcPr>
            <w:tcW w:w="1758" w:type="pct"/>
            <w:tcBorders>
              <w:top w:val="outset" w:sz="6" w:space="0" w:color="auto"/>
              <w:left w:val="outset" w:sz="6" w:space="0" w:color="auto"/>
              <w:bottom w:val="outset" w:sz="6" w:space="0" w:color="auto"/>
              <w:right w:val="outset" w:sz="6" w:space="0" w:color="auto"/>
            </w:tcBorders>
            <w:hideMark/>
          </w:tcPr>
          <w:p w:rsidR="00494F25" w:rsidRPr="003C3800" w:rsidRDefault="00494F25" w:rsidP="00494F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2-я половина дня </w:t>
            </w:r>
          </w:p>
        </w:tc>
      </w:tr>
      <w:tr w:rsidR="00494F25" w:rsidRPr="003C3800" w:rsidTr="00494F25">
        <w:trPr>
          <w:trHeight w:val="1384"/>
          <w:tblCellSpacing w:w="0" w:type="dxa"/>
        </w:trPr>
        <w:tc>
          <w:tcPr>
            <w:tcW w:w="1394" w:type="pct"/>
            <w:tcBorders>
              <w:top w:val="outset" w:sz="6" w:space="0" w:color="auto"/>
              <w:left w:val="outset" w:sz="6" w:space="0" w:color="auto"/>
              <w:bottom w:val="outset" w:sz="6" w:space="0" w:color="auto"/>
              <w:right w:val="outset" w:sz="6" w:space="0" w:color="auto"/>
            </w:tcBorders>
            <w:hideMark/>
          </w:tcPr>
          <w:p w:rsidR="00494F25" w:rsidRPr="003C3800" w:rsidRDefault="00494F25" w:rsidP="00494F25">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i/>
                <w:iCs/>
                <w:sz w:val="24"/>
                <w:szCs w:val="24"/>
                <w:lang w:eastAsia="ru-RU"/>
              </w:rPr>
              <w:t xml:space="preserve">Познавательное,  речевое развитие </w:t>
            </w:r>
          </w:p>
          <w:p w:rsidR="00494F25" w:rsidRPr="003C3800" w:rsidRDefault="00494F25" w:rsidP="00494F25">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i/>
                <w:iCs/>
                <w:sz w:val="24"/>
                <w:szCs w:val="24"/>
                <w:lang w:eastAsia="ru-RU"/>
              </w:rPr>
              <w:t> </w:t>
            </w:r>
          </w:p>
        </w:tc>
        <w:tc>
          <w:tcPr>
            <w:tcW w:w="1847" w:type="pct"/>
            <w:tcBorders>
              <w:top w:val="outset" w:sz="6" w:space="0" w:color="auto"/>
              <w:left w:val="outset" w:sz="6" w:space="0" w:color="auto"/>
              <w:bottom w:val="outset" w:sz="6" w:space="0" w:color="auto"/>
              <w:right w:val="outset" w:sz="6" w:space="0" w:color="auto"/>
            </w:tcBorders>
            <w:hideMark/>
          </w:tcPr>
          <w:p w:rsidR="00494F25" w:rsidRPr="003C3800" w:rsidRDefault="00494F25"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занятия </w:t>
            </w:r>
          </w:p>
          <w:p w:rsidR="00494F25" w:rsidRPr="003C3800" w:rsidRDefault="00494F25"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дидактические игры </w:t>
            </w:r>
          </w:p>
          <w:p w:rsidR="00494F25" w:rsidRPr="003C3800" w:rsidRDefault="00494F25"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наблюдения </w:t>
            </w:r>
          </w:p>
          <w:p w:rsidR="00494F25" w:rsidRPr="003C3800" w:rsidRDefault="00494F25"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беседы </w:t>
            </w:r>
          </w:p>
          <w:p w:rsidR="00494F25" w:rsidRPr="003C3800" w:rsidRDefault="00494F25"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экскурсии </w:t>
            </w:r>
          </w:p>
        </w:tc>
        <w:tc>
          <w:tcPr>
            <w:tcW w:w="1758" w:type="pct"/>
            <w:tcBorders>
              <w:top w:val="outset" w:sz="6" w:space="0" w:color="auto"/>
              <w:left w:val="outset" w:sz="6" w:space="0" w:color="auto"/>
              <w:bottom w:val="outset" w:sz="6" w:space="0" w:color="auto"/>
              <w:right w:val="outset" w:sz="6" w:space="0" w:color="auto"/>
            </w:tcBorders>
            <w:hideMark/>
          </w:tcPr>
          <w:p w:rsidR="00494F25" w:rsidRPr="003C3800" w:rsidRDefault="00494F25"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занятия </w:t>
            </w:r>
          </w:p>
          <w:p w:rsidR="00494F25" w:rsidRPr="003C3800" w:rsidRDefault="00494F25"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игры </w:t>
            </w:r>
          </w:p>
          <w:p w:rsidR="00494F25" w:rsidRPr="003C3800" w:rsidRDefault="00494F25"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досуги </w:t>
            </w:r>
          </w:p>
          <w:p w:rsidR="00494F25" w:rsidRPr="003C3800" w:rsidRDefault="00494F25"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индивидуальная работа </w:t>
            </w:r>
          </w:p>
        </w:tc>
      </w:tr>
    </w:tbl>
    <w:p w:rsidR="001B716C" w:rsidRPr="003C3800" w:rsidRDefault="001B716C"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Младший дошкольный возраст</w:t>
      </w:r>
    </w:p>
    <w:tbl>
      <w:tblPr>
        <w:tblpPr w:leftFromText="45" w:rightFromText="45" w:vertAnchor="text" w:tblpX="-552"/>
        <w:tblW w:w="529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7"/>
        <w:gridCol w:w="3604"/>
        <w:gridCol w:w="3308"/>
      </w:tblGrid>
      <w:tr w:rsidR="00494F25" w:rsidRPr="003C3800" w:rsidTr="00494F25">
        <w:trPr>
          <w:trHeight w:val="693"/>
          <w:tblCellSpacing w:w="0" w:type="dxa"/>
        </w:trPr>
        <w:tc>
          <w:tcPr>
            <w:tcW w:w="1523" w:type="pct"/>
            <w:tcBorders>
              <w:top w:val="outset" w:sz="6" w:space="0" w:color="auto"/>
              <w:left w:val="outset" w:sz="6" w:space="0" w:color="auto"/>
              <w:bottom w:val="outset" w:sz="6" w:space="0" w:color="auto"/>
              <w:right w:val="outset" w:sz="6" w:space="0" w:color="auto"/>
            </w:tcBorders>
            <w:hideMark/>
          </w:tcPr>
          <w:p w:rsidR="00494F25" w:rsidRPr="003C3800" w:rsidRDefault="00494F25" w:rsidP="00494F25">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Направление развития ребенка </w:t>
            </w:r>
          </w:p>
        </w:tc>
        <w:tc>
          <w:tcPr>
            <w:tcW w:w="1813" w:type="pct"/>
            <w:tcBorders>
              <w:top w:val="outset" w:sz="6" w:space="0" w:color="auto"/>
              <w:left w:val="outset" w:sz="6" w:space="0" w:color="auto"/>
              <w:bottom w:val="outset" w:sz="6" w:space="0" w:color="auto"/>
              <w:right w:val="outset" w:sz="6" w:space="0" w:color="auto"/>
            </w:tcBorders>
            <w:hideMark/>
          </w:tcPr>
          <w:p w:rsidR="00494F25" w:rsidRPr="003C3800" w:rsidRDefault="00494F25" w:rsidP="00494F25">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1-я половина дня </w:t>
            </w:r>
          </w:p>
        </w:tc>
        <w:tc>
          <w:tcPr>
            <w:tcW w:w="1664" w:type="pct"/>
            <w:tcBorders>
              <w:top w:val="outset" w:sz="6" w:space="0" w:color="auto"/>
              <w:left w:val="outset" w:sz="6" w:space="0" w:color="auto"/>
              <w:bottom w:val="outset" w:sz="6" w:space="0" w:color="auto"/>
              <w:right w:val="outset" w:sz="6" w:space="0" w:color="auto"/>
            </w:tcBorders>
            <w:hideMark/>
          </w:tcPr>
          <w:p w:rsidR="00494F25" w:rsidRPr="003C3800" w:rsidRDefault="00494F25" w:rsidP="00494F25">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2-я половина дня </w:t>
            </w:r>
          </w:p>
        </w:tc>
      </w:tr>
      <w:tr w:rsidR="00494F25" w:rsidRPr="003C3800" w:rsidTr="00494F25">
        <w:trPr>
          <w:trHeight w:val="1945"/>
          <w:tblCellSpacing w:w="0" w:type="dxa"/>
        </w:trPr>
        <w:tc>
          <w:tcPr>
            <w:tcW w:w="1523" w:type="pct"/>
            <w:tcBorders>
              <w:top w:val="outset" w:sz="6" w:space="0" w:color="auto"/>
              <w:left w:val="outset" w:sz="6" w:space="0" w:color="auto"/>
              <w:bottom w:val="outset" w:sz="6" w:space="0" w:color="auto"/>
              <w:right w:val="outset" w:sz="6" w:space="0" w:color="auto"/>
            </w:tcBorders>
            <w:hideMark/>
          </w:tcPr>
          <w:p w:rsidR="00494F25" w:rsidRPr="003C3800" w:rsidRDefault="00494F25" w:rsidP="00494F25">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i/>
                <w:iCs/>
                <w:sz w:val="24"/>
                <w:szCs w:val="24"/>
                <w:lang w:eastAsia="ru-RU"/>
              </w:rPr>
              <w:t xml:space="preserve">Познавательное, речевое развитие </w:t>
            </w:r>
          </w:p>
        </w:tc>
        <w:tc>
          <w:tcPr>
            <w:tcW w:w="1813" w:type="pct"/>
            <w:tcBorders>
              <w:top w:val="outset" w:sz="6" w:space="0" w:color="auto"/>
              <w:left w:val="outset" w:sz="6" w:space="0" w:color="auto"/>
              <w:bottom w:val="outset" w:sz="6" w:space="0" w:color="auto"/>
              <w:right w:val="outset" w:sz="6" w:space="0" w:color="auto"/>
            </w:tcBorders>
            <w:hideMark/>
          </w:tcPr>
          <w:p w:rsidR="00494F25" w:rsidRPr="003C3800" w:rsidRDefault="00494F25"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занятия </w:t>
            </w:r>
          </w:p>
          <w:p w:rsidR="00494F25" w:rsidRPr="003C3800" w:rsidRDefault="00494F25"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дидактические игры </w:t>
            </w:r>
          </w:p>
          <w:p w:rsidR="00494F25" w:rsidRPr="003C3800" w:rsidRDefault="00494F25"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наблюдения </w:t>
            </w:r>
          </w:p>
          <w:p w:rsidR="00494F25" w:rsidRPr="003C3800" w:rsidRDefault="00494F25"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беседы </w:t>
            </w:r>
          </w:p>
          <w:p w:rsidR="00494F25" w:rsidRPr="003C3800" w:rsidRDefault="00494F25"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экскурсии </w:t>
            </w:r>
          </w:p>
          <w:p w:rsidR="00494F25" w:rsidRPr="003C3800" w:rsidRDefault="00494F25"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исследовательская работа, опыты, экспериментирование </w:t>
            </w:r>
          </w:p>
        </w:tc>
        <w:tc>
          <w:tcPr>
            <w:tcW w:w="1664" w:type="pct"/>
            <w:tcBorders>
              <w:top w:val="outset" w:sz="6" w:space="0" w:color="auto"/>
              <w:left w:val="outset" w:sz="6" w:space="0" w:color="auto"/>
              <w:bottom w:val="outset" w:sz="6" w:space="0" w:color="auto"/>
              <w:right w:val="outset" w:sz="6" w:space="0" w:color="auto"/>
            </w:tcBorders>
            <w:hideMark/>
          </w:tcPr>
          <w:p w:rsidR="00494F25" w:rsidRPr="003C3800" w:rsidRDefault="00494F25"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занятия </w:t>
            </w:r>
          </w:p>
          <w:p w:rsidR="00494F25" w:rsidRPr="003C3800" w:rsidRDefault="00494F25"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игры </w:t>
            </w:r>
          </w:p>
          <w:p w:rsidR="00494F25" w:rsidRPr="003C3800" w:rsidRDefault="00494F25"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досуги </w:t>
            </w:r>
          </w:p>
          <w:p w:rsidR="00494F25" w:rsidRPr="003C3800" w:rsidRDefault="00494F25" w:rsidP="00494F25">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индивидуальная работа </w:t>
            </w:r>
          </w:p>
        </w:tc>
      </w:tr>
    </w:tbl>
    <w:p w:rsidR="001B716C" w:rsidRPr="003C3800" w:rsidRDefault="001B716C" w:rsidP="00494F25">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Старший дошкольный возраст</w:t>
      </w:r>
    </w:p>
    <w:tbl>
      <w:tblPr>
        <w:tblW w:w="5287" w:type="pct"/>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6"/>
        <w:gridCol w:w="3414"/>
        <w:gridCol w:w="3684"/>
      </w:tblGrid>
      <w:tr w:rsidR="00494F25" w:rsidRPr="003C3800" w:rsidTr="00494F25">
        <w:trPr>
          <w:tblCellSpacing w:w="0" w:type="dxa"/>
        </w:trPr>
        <w:tc>
          <w:tcPr>
            <w:tcW w:w="1424" w:type="pct"/>
            <w:tcBorders>
              <w:top w:val="outset" w:sz="6" w:space="0" w:color="auto"/>
              <w:left w:val="outset" w:sz="6" w:space="0" w:color="auto"/>
              <w:bottom w:val="outset" w:sz="6" w:space="0" w:color="auto"/>
              <w:right w:val="outset" w:sz="6" w:space="0" w:color="auto"/>
            </w:tcBorders>
            <w:hideMark/>
          </w:tcPr>
          <w:p w:rsidR="00494F25" w:rsidRPr="003C3800" w:rsidRDefault="00494F25" w:rsidP="00494F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Направление развития ребенка </w:t>
            </w:r>
          </w:p>
        </w:tc>
        <w:tc>
          <w:tcPr>
            <w:tcW w:w="1720" w:type="pct"/>
            <w:tcBorders>
              <w:top w:val="outset" w:sz="6" w:space="0" w:color="auto"/>
              <w:left w:val="outset" w:sz="6" w:space="0" w:color="auto"/>
              <w:bottom w:val="outset" w:sz="6" w:space="0" w:color="auto"/>
              <w:right w:val="outset" w:sz="6" w:space="0" w:color="auto"/>
            </w:tcBorders>
            <w:hideMark/>
          </w:tcPr>
          <w:p w:rsidR="00494F25" w:rsidRPr="003C3800" w:rsidRDefault="00494F25" w:rsidP="00494F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1-я половина дня </w:t>
            </w:r>
          </w:p>
        </w:tc>
        <w:tc>
          <w:tcPr>
            <w:tcW w:w="1856" w:type="pct"/>
            <w:tcBorders>
              <w:top w:val="outset" w:sz="6" w:space="0" w:color="auto"/>
              <w:left w:val="outset" w:sz="6" w:space="0" w:color="auto"/>
              <w:bottom w:val="outset" w:sz="6" w:space="0" w:color="auto"/>
              <w:right w:val="outset" w:sz="6" w:space="0" w:color="auto"/>
            </w:tcBorders>
            <w:hideMark/>
          </w:tcPr>
          <w:p w:rsidR="00494F25" w:rsidRPr="003C3800" w:rsidRDefault="00494F25" w:rsidP="00494F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2-я половина дня </w:t>
            </w:r>
          </w:p>
        </w:tc>
      </w:tr>
      <w:tr w:rsidR="00494F25" w:rsidRPr="003C3800" w:rsidTr="00494F25">
        <w:trPr>
          <w:tblCellSpacing w:w="0" w:type="dxa"/>
        </w:trPr>
        <w:tc>
          <w:tcPr>
            <w:tcW w:w="1424" w:type="pct"/>
            <w:tcBorders>
              <w:top w:val="outset" w:sz="6" w:space="0" w:color="auto"/>
              <w:left w:val="outset" w:sz="6" w:space="0" w:color="auto"/>
              <w:bottom w:val="outset" w:sz="6" w:space="0" w:color="auto"/>
              <w:right w:val="outset" w:sz="6" w:space="0" w:color="auto"/>
            </w:tcBorders>
            <w:hideMark/>
          </w:tcPr>
          <w:p w:rsidR="00494F25" w:rsidRPr="003C3800" w:rsidRDefault="00494F25" w:rsidP="00494F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i/>
                <w:iCs/>
                <w:sz w:val="24"/>
                <w:szCs w:val="24"/>
                <w:lang w:eastAsia="ru-RU"/>
              </w:rPr>
              <w:t xml:space="preserve">Художественно – эстетическое развитие </w:t>
            </w:r>
          </w:p>
        </w:tc>
        <w:tc>
          <w:tcPr>
            <w:tcW w:w="1720" w:type="pct"/>
            <w:tcBorders>
              <w:top w:val="outset" w:sz="6" w:space="0" w:color="auto"/>
              <w:left w:val="outset" w:sz="6" w:space="0" w:color="auto"/>
              <w:bottom w:val="outset" w:sz="6" w:space="0" w:color="auto"/>
              <w:right w:val="outset" w:sz="6" w:space="0" w:color="auto"/>
            </w:tcBorders>
            <w:hideMark/>
          </w:tcPr>
          <w:p w:rsidR="00494F25" w:rsidRPr="003C3800" w:rsidRDefault="00494F25" w:rsidP="00494F25">
            <w:pPr>
              <w:spacing w:before="100" w:beforeAutospacing="1"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занятия по музыкальному воспитанию и изобразительной деятельности </w:t>
            </w:r>
          </w:p>
          <w:p w:rsidR="00494F25" w:rsidRPr="003C3800" w:rsidRDefault="00494F25" w:rsidP="00494F25">
            <w:pPr>
              <w:spacing w:before="100" w:beforeAutospacing="1"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эстетика быта </w:t>
            </w:r>
          </w:p>
          <w:p w:rsidR="00494F25" w:rsidRPr="003C3800" w:rsidRDefault="00494F25" w:rsidP="00494F25">
            <w:pPr>
              <w:spacing w:before="100" w:beforeAutospacing="1"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lastRenderedPageBreak/>
              <w:t xml:space="preserve">- экскурсии в природу </w:t>
            </w:r>
          </w:p>
          <w:p w:rsidR="00494F25" w:rsidRPr="003C3800" w:rsidRDefault="00494F25" w:rsidP="00494F25">
            <w:pPr>
              <w:spacing w:before="100" w:beforeAutospacing="1"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посещение музеев </w:t>
            </w:r>
          </w:p>
        </w:tc>
        <w:tc>
          <w:tcPr>
            <w:tcW w:w="1856" w:type="pct"/>
            <w:tcBorders>
              <w:top w:val="outset" w:sz="6" w:space="0" w:color="auto"/>
              <w:left w:val="outset" w:sz="6" w:space="0" w:color="auto"/>
              <w:bottom w:val="outset" w:sz="6" w:space="0" w:color="auto"/>
              <w:right w:val="outset" w:sz="6" w:space="0" w:color="auto"/>
            </w:tcBorders>
            <w:hideMark/>
          </w:tcPr>
          <w:p w:rsidR="00494F25" w:rsidRPr="003C3800" w:rsidRDefault="00494F25" w:rsidP="00494F25">
            <w:pPr>
              <w:spacing w:before="100" w:beforeAutospacing="1"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lastRenderedPageBreak/>
              <w:t xml:space="preserve">- музыкально – художественные досуги </w:t>
            </w:r>
          </w:p>
          <w:p w:rsidR="00494F25" w:rsidRPr="003C3800" w:rsidRDefault="00494F25" w:rsidP="00494F25">
            <w:pPr>
              <w:spacing w:before="100" w:beforeAutospacing="1"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занятия </w:t>
            </w:r>
          </w:p>
          <w:p w:rsidR="00494F25" w:rsidRPr="003C3800" w:rsidRDefault="00494F25" w:rsidP="00494F25">
            <w:pPr>
              <w:spacing w:before="100" w:beforeAutospacing="1"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индивидуальная работа</w:t>
            </w:r>
          </w:p>
        </w:tc>
      </w:tr>
    </w:tbl>
    <w:p w:rsidR="001B716C" w:rsidRPr="003C3800" w:rsidRDefault="001B716C" w:rsidP="0056544D">
      <w:pPr>
        <w:ind w:left="-567" w:right="-31" w:firstLine="567"/>
        <w:contextualSpacing/>
        <w:jc w:val="both"/>
        <w:rPr>
          <w:rFonts w:ascii="Times New Roman" w:hAnsi="Times New Roman" w:cs="Times New Roman"/>
          <w:sz w:val="24"/>
          <w:szCs w:val="24"/>
        </w:rPr>
      </w:pPr>
    </w:p>
    <w:p w:rsidR="00251259" w:rsidRPr="003C3800" w:rsidRDefault="00251259" w:rsidP="00251259">
      <w:pPr>
        <w:pStyle w:val="a4"/>
        <w:tabs>
          <w:tab w:val="left" w:pos="284"/>
          <w:tab w:val="left" w:pos="9356"/>
          <w:tab w:val="left" w:pos="9923"/>
        </w:tabs>
        <w:spacing w:after="0" w:line="240" w:lineRule="auto"/>
        <w:ind w:left="-567" w:firstLine="567"/>
        <w:jc w:val="both"/>
        <w:rPr>
          <w:rFonts w:ascii="Times New Roman" w:hAnsi="Times New Roman"/>
          <w:b/>
          <w:bCs/>
          <w:iCs/>
          <w:sz w:val="24"/>
          <w:szCs w:val="24"/>
          <w:u w:val="single"/>
        </w:rPr>
      </w:pPr>
      <w:r w:rsidRPr="003C3800">
        <w:rPr>
          <w:rFonts w:ascii="Times New Roman" w:hAnsi="Times New Roman"/>
          <w:b/>
          <w:bCs/>
          <w:iCs/>
          <w:sz w:val="24"/>
          <w:szCs w:val="24"/>
          <w:u w:val="single"/>
        </w:rPr>
        <w:t>2.1.2 Образовательная область «Художественно-эстетическое развитие»</w:t>
      </w:r>
    </w:p>
    <w:p w:rsidR="0056544D" w:rsidRPr="003C3800" w:rsidRDefault="0056544D" w:rsidP="0056544D">
      <w:pPr>
        <w:ind w:left="-567" w:right="-3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rsidR="0056544D" w:rsidRPr="003C3800" w:rsidRDefault="0056544D" w:rsidP="0056544D">
      <w:pPr>
        <w:ind w:left="-567" w:right="-3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Совершенствовать  художественн</w:t>
      </w:r>
      <w:proofErr w:type="gramStart"/>
      <w:r w:rsidRPr="003C3800">
        <w:rPr>
          <w:rFonts w:ascii="Times New Roman" w:hAnsi="Times New Roman" w:cs="Times New Roman"/>
          <w:sz w:val="24"/>
          <w:szCs w:val="24"/>
        </w:rPr>
        <w:t>о-</w:t>
      </w:r>
      <w:proofErr w:type="gramEnd"/>
      <w:r w:rsidRPr="003C3800">
        <w:rPr>
          <w:rFonts w:ascii="Times New Roman" w:hAnsi="Times New Roman" w:cs="Times New Roman"/>
          <w:sz w:val="24"/>
          <w:szCs w:val="24"/>
        </w:rPr>
        <w:t xml:space="preserve"> 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56544D" w:rsidRPr="003C3800" w:rsidRDefault="0056544D" w:rsidP="0056544D">
      <w:pPr>
        <w:ind w:left="-567" w:right="-3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 xml:space="preserve">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 </w:t>
      </w:r>
    </w:p>
    <w:p w:rsidR="0056544D" w:rsidRPr="003C3800" w:rsidRDefault="0056544D" w:rsidP="0056544D">
      <w:pPr>
        <w:ind w:left="-567" w:right="-31" w:firstLine="567"/>
        <w:contextualSpacing/>
        <w:jc w:val="both"/>
        <w:rPr>
          <w:rFonts w:ascii="Times New Roman" w:hAnsi="Times New Roman" w:cs="Times New Roman"/>
          <w:i/>
          <w:sz w:val="24"/>
          <w:szCs w:val="24"/>
        </w:rPr>
      </w:pPr>
      <w:r w:rsidRPr="003C3800">
        <w:rPr>
          <w:rFonts w:ascii="Times New Roman" w:hAnsi="Times New Roman" w:cs="Times New Roman"/>
          <w:i/>
          <w:sz w:val="24"/>
          <w:szCs w:val="24"/>
        </w:rPr>
        <w:t>Художественная литература.</w:t>
      </w:r>
    </w:p>
    <w:p w:rsidR="0056544D" w:rsidRPr="003C3800" w:rsidRDefault="0056544D" w:rsidP="0056544D">
      <w:pPr>
        <w:ind w:left="-567" w:right="-3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 xml:space="preserve">Расширение читательских интересов детей. 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w:t>
      </w:r>
      <w:proofErr w:type="gramStart"/>
      <w:r w:rsidRPr="003C3800">
        <w:rPr>
          <w:rFonts w:ascii="Times New Roman" w:hAnsi="Times New Roman" w:cs="Times New Roman"/>
          <w:sz w:val="24"/>
          <w:szCs w:val="24"/>
        </w:rPr>
        <w:t>со</w:t>
      </w:r>
      <w:proofErr w:type="gramEnd"/>
      <w:r w:rsidRPr="003C3800">
        <w:rPr>
          <w:rFonts w:ascii="Times New Roman" w:hAnsi="Times New Roman" w:cs="Times New Roman"/>
          <w:sz w:val="24"/>
          <w:szCs w:val="24"/>
        </w:rPr>
        <w:t xml:space="preserve"> взрослыми и другими детьми.</w:t>
      </w:r>
    </w:p>
    <w:p w:rsidR="0056544D" w:rsidRPr="003C3800" w:rsidRDefault="0056544D" w:rsidP="0056544D">
      <w:pPr>
        <w:ind w:left="-567" w:right="-3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Восприятие литературного текста. 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w:t>
      </w:r>
    </w:p>
    <w:p w:rsidR="0056544D" w:rsidRPr="003C3800" w:rsidRDefault="0056544D" w:rsidP="0056544D">
      <w:pPr>
        <w:ind w:left="-567" w:right="-3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Творческая деятельность на основе литературного текста.</w:t>
      </w:r>
    </w:p>
    <w:p w:rsidR="0056544D" w:rsidRPr="003C3800" w:rsidRDefault="0056544D" w:rsidP="0056544D">
      <w:pPr>
        <w:ind w:left="-567" w:right="-3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 xml:space="preserve">Освоение способов выражения своего отношения к произведению, его героям и событиям в разных видах творческой деятельности. </w:t>
      </w:r>
      <w:proofErr w:type="gramStart"/>
      <w:r w:rsidRPr="003C3800">
        <w:rPr>
          <w:rFonts w:ascii="Times New Roman" w:hAnsi="Times New Roman" w:cs="Times New Roman"/>
          <w:sz w:val="24"/>
          <w:szCs w:val="24"/>
        </w:rPr>
        <w:t>Выразительное</w:t>
      </w:r>
      <w:proofErr w:type="gramEnd"/>
      <w:r w:rsidRPr="003C3800">
        <w:rPr>
          <w:rFonts w:ascii="Times New Roman" w:hAnsi="Times New Roman" w:cs="Times New Roman"/>
          <w:sz w:val="24"/>
          <w:szCs w:val="24"/>
        </w:rPr>
        <w:t xml:space="preserve">  </w:t>
      </w:r>
      <w:proofErr w:type="spellStart"/>
      <w:r w:rsidR="003A3F4F" w:rsidRPr="003C3800">
        <w:rPr>
          <w:rFonts w:ascii="Times New Roman" w:hAnsi="Times New Roman" w:cs="Times New Roman"/>
          <w:sz w:val="24"/>
          <w:szCs w:val="24"/>
        </w:rPr>
        <w:t>п</w:t>
      </w:r>
      <w:r w:rsidR="003A3F4F">
        <w:rPr>
          <w:rFonts w:ascii="Times New Roman" w:hAnsi="Times New Roman" w:cs="Times New Roman"/>
          <w:sz w:val="24"/>
          <w:szCs w:val="24"/>
        </w:rPr>
        <w:t>ере</w:t>
      </w:r>
      <w:r w:rsidR="003A3F4F" w:rsidRPr="003C3800">
        <w:rPr>
          <w:rFonts w:ascii="Times New Roman" w:hAnsi="Times New Roman" w:cs="Times New Roman"/>
          <w:sz w:val="24"/>
          <w:szCs w:val="24"/>
        </w:rPr>
        <w:t>сказывание</w:t>
      </w:r>
      <w:proofErr w:type="spellEnd"/>
      <w:r w:rsidRPr="003C3800">
        <w:rPr>
          <w:rFonts w:ascii="Times New Roman" w:hAnsi="Times New Roman" w:cs="Times New Roman"/>
          <w:sz w:val="24"/>
          <w:szCs w:val="24"/>
        </w:rPr>
        <w:t>,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w:t>
      </w:r>
    </w:p>
    <w:p w:rsidR="0056544D" w:rsidRPr="003C3800" w:rsidRDefault="0056544D" w:rsidP="0056544D">
      <w:pPr>
        <w:ind w:left="-567" w:right="-3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Развитие продуктивной деятельности и детского творчества.</w:t>
      </w:r>
    </w:p>
    <w:p w:rsidR="0056544D" w:rsidRPr="003C3800" w:rsidRDefault="0056544D" w:rsidP="0056544D">
      <w:pPr>
        <w:ind w:left="-567" w:right="-3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•Приобщать детей к высокохудожественной литературе, формировать у них запас литературных художественных впечатлений.</w:t>
      </w:r>
    </w:p>
    <w:p w:rsidR="0056544D" w:rsidRPr="003C3800" w:rsidRDefault="0056544D" w:rsidP="0056544D">
      <w:pPr>
        <w:ind w:left="-567" w:right="-3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lastRenderedPageBreak/>
        <w:t>•Развивать выразительную литературную речь.</w:t>
      </w:r>
    </w:p>
    <w:p w:rsidR="0056544D" w:rsidRPr="003C3800" w:rsidRDefault="0056544D" w:rsidP="0056544D">
      <w:pPr>
        <w:ind w:left="-567" w:right="-3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56544D" w:rsidRPr="003C3800" w:rsidRDefault="0056544D" w:rsidP="0056544D">
      <w:pPr>
        <w:ind w:left="-567" w:right="-3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•Обогащать читательский опыт детей за счет произведений более сложных по содержанию и форме.</w:t>
      </w:r>
    </w:p>
    <w:p w:rsidR="0056544D" w:rsidRPr="003C3800" w:rsidRDefault="0056544D" w:rsidP="0056544D">
      <w:pPr>
        <w:ind w:left="-567" w:right="-3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•Формировать у детей представления о характерной структуре, типичных персонажах и сюжетно - тематических единицах литературных произведений.</w:t>
      </w:r>
    </w:p>
    <w:p w:rsidR="0056544D" w:rsidRPr="003C3800" w:rsidRDefault="0056544D" w:rsidP="0056544D">
      <w:pPr>
        <w:ind w:left="-567" w:right="-3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56544D" w:rsidRPr="003C3800" w:rsidRDefault="0056544D" w:rsidP="0056544D">
      <w:pPr>
        <w:ind w:left="-567" w:right="-3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56544D" w:rsidRPr="003C3800" w:rsidRDefault="0056544D" w:rsidP="0056544D">
      <w:pPr>
        <w:ind w:left="-567" w:right="-3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•Продолжать развивать отношение детей к книге как к произведению эстетической культуры; привлекать их к созданию рукописных книг.</w:t>
      </w:r>
    </w:p>
    <w:p w:rsidR="0056544D" w:rsidRPr="003C3800" w:rsidRDefault="0056544D" w:rsidP="0056544D">
      <w:pPr>
        <w:ind w:left="-567" w:right="-3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Программа «Истоки»  авторский коллектив  центра "Дошкольное детство" им. А. В. Запорожца под ред. Л.А. Парамоновой. 2003г</w:t>
      </w:r>
      <w:proofErr w:type="gramStart"/>
      <w:r w:rsidRPr="003C3800">
        <w:rPr>
          <w:rFonts w:ascii="Times New Roman" w:hAnsi="Times New Roman" w:cs="Times New Roman"/>
          <w:sz w:val="24"/>
          <w:szCs w:val="24"/>
        </w:rPr>
        <w:t>.с</w:t>
      </w:r>
      <w:proofErr w:type="gramEnd"/>
      <w:r w:rsidRPr="003C3800">
        <w:rPr>
          <w:rFonts w:ascii="Times New Roman" w:hAnsi="Times New Roman" w:cs="Times New Roman"/>
          <w:sz w:val="24"/>
          <w:szCs w:val="24"/>
        </w:rPr>
        <w:t>тр.218</w:t>
      </w:r>
    </w:p>
    <w:p w:rsidR="0056544D" w:rsidRPr="003C3800" w:rsidRDefault="0056544D" w:rsidP="0056544D">
      <w:pPr>
        <w:ind w:left="-567" w:right="-31" w:firstLine="567"/>
        <w:contextualSpacing/>
        <w:jc w:val="both"/>
        <w:rPr>
          <w:rFonts w:ascii="Times New Roman" w:hAnsi="Times New Roman" w:cs="Times New Roman"/>
          <w:b/>
          <w:sz w:val="24"/>
          <w:szCs w:val="24"/>
        </w:rPr>
      </w:pPr>
      <w:r w:rsidRPr="003C3800">
        <w:rPr>
          <w:rFonts w:ascii="Times New Roman" w:hAnsi="Times New Roman" w:cs="Times New Roman"/>
          <w:sz w:val="24"/>
          <w:szCs w:val="24"/>
        </w:rPr>
        <w:t xml:space="preserve">Содержание образовательной деятельности  </w:t>
      </w:r>
      <w:r w:rsidRPr="003C3800">
        <w:rPr>
          <w:rFonts w:ascii="Times New Roman" w:hAnsi="Times New Roman" w:cs="Times New Roman"/>
          <w:i/>
          <w:sz w:val="24"/>
          <w:szCs w:val="24"/>
        </w:rPr>
        <w:t>«Изобразительное искусство и детский дизайн».</w:t>
      </w:r>
    </w:p>
    <w:p w:rsidR="0056544D" w:rsidRPr="003C3800" w:rsidRDefault="0056544D" w:rsidP="0056544D">
      <w:pPr>
        <w:ind w:left="-567" w:right="-3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w:t>
      </w:r>
    </w:p>
    <w:p w:rsidR="0056544D" w:rsidRPr="003C3800" w:rsidRDefault="0056544D" w:rsidP="0056544D">
      <w:pPr>
        <w:ind w:left="-567" w:right="-3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56544D" w:rsidRPr="003C3800" w:rsidRDefault="0056544D" w:rsidP="0056544D">
      <w:pPr>
        <w:ind w:left="-567" w:right="-3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Народное декоративно-прикладное искусство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w:t>
      </w:r>
    </w:p>
    <w:p w:rsidR="0056544D" w:rsidRPr="003C3800" w:rsidRDefault="0056544D" w:rsidP="0056544D">
      <w:pPr>
        <w:ind w:left="-567" w:right="-3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Задачи:</w:t>
      </w:r>
    </w:p>
    <w:p w:rsidR="0056544D" w:rsidRPr="003C3800" w:rsidRDefault="0056544D" w:rsidP="0056544D">
      <w:pPr>
        <w:ind w:left="-567" w:right="-3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•Развивать у детей наблюдательность, умение видеть характерные признаки окружающих объектов, сравнивать их. Знакомить детей с произведениями изобразительного искусства.</w:t>
      </w:r>
    </w:p>
    <w:p w:rsidR="0056544D" w:rsidRPr="003C3800" w:rsidRDefault="0056544D" w:rsidP="0056544D">
      <w:pPr>
        <w:ind w:left="-567" w:right="-3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 xml:space="preserve">• Развивать способности к изобразительной деятельности (чувство цвета, формы, композиции); воображение и творчество.   </w:t>
      </w:r>
    </w:p>
    <w:p w:rsidR="0056544D" w:rsidRPr="003C3800" w:rsidRDefault="0056544D" w:rsidP="0056544D">
      <w:pPr>
        <w:ind w:left="-567" w:right="-3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•Формировать умения, связанные с художественно-образным отражением предметов и явлений в различных видах изобразительной деятельности.</w:t>
      </w:r>
    </w:p>
    <w:p w:rsidR="0056544D" w:rsidRPr="003C3800" w:rsidRDefault="0056544D" w:rsidP="0056544D">
      <w:pPr>
        <w:ind w:left="-567" w:right="-3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•Учить детей создавать многофигурные сюжетные композиции, располагать предметы ближе, дальше.</w:t>
      </w:r>
    </w:p>
    <w:p w:rsidR="0056544D" w:rsidRPr="003C3800" w:rsidRDefault="0056544D" w:rsidP="0056544D">
      <w:pPr>
        <w:ind w:left="-567" w:right="-31"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 xml:space="preserve">•Формировать у детей личностную </w:t>
      </w:r>
      <w:proofErr w:type="gramStart"/>
      <w:r w:rsidRPr="003C3800">
        <w:rPr>
          <w:rFonts w:ascii="Times New Roman" w:hAnsi="Times New Roman" w:cs="Times New Roman"/>
          <w:sz w:val="24"/>
          <w:szCs w:val="24"/>
        </w:rPr>
        <w:t>позицию</w:t>
      </w:r>
      <w:proofErr w:type="gramEnd"/>
      <w:r w:rsidRPr="003C3800">
        <w:rPr>
          <w:rFonts w:ascii="Times New Roman" w:hAnsi="Times New Roman" w:cs="Times New Roman"/>
          <w:sz w:val="24"/>
          <w:szCs w:val="24"/>
        </w:rPr>
        <w:t xml:space="preserve"> как при восприятии произведений изобразительного искусства, так и в процессе творчества.</w:t>
      </w:r>
    </w:p>
    <w:p w:rsidR="0056544D" w:rsidRPr="003C3800" w:rsidRDefault="0056544D" w:rsidP="0056544D">
      <w:pPr>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 xml:space="preserve">•Учить </w:t>
      </w:r>
      <w:proofErr w:type="gramStart"/>
      <w:r w:rsidRPr="003C3800">
        <w:rPr>
          <w:rFonts w:ascii="Times New Roman" w:hAnsi="Times New Roman" w:cs="Times New Roman"/>
          <w:sz w:val="24"/>
          <w:szCs w:val="24"/>
        </w:rPr>
        <w:t>самостоятельно</w:t>
      </w:r>
      <w:proofErr w:type="gramEnd"/>
      <w:r w:rsidRPr="003C3800">
        <w:rPr>
          <w:rFonts w:ascii="Times New Roman" w:hAnsi="Times New Roman" w:cs="Times New Roman"/>
          <w:sz w:val="24"/>
          <w:szCs w:val="24"/>
        </w:rPr>
        <w:t xml:space="preserve"> находить приёмы изображения при интеграции видов изобразительной деятельности.</w:t>
      </w:r>
    </w:p>
    <w:p w:rsidR="0056544D" w:rsidRPr="003C3800" w:rsidRDefault="0056544D" w:rsidP="0056544D">
      <w:pPr>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lastRenderedPageBreak/>
        <w:t>•Приобщать детей к  основам рукоделия. Учить создавать оригинальные аранжировки из природных и искусственных материалов.</w:t>
      </w:r>
    </w:p>
    <w:p w:rsidR="0056544D" w:rsidRPr="003C3800" w:rsidRDefault="0056544D" w:rsidP="0056544D">
      <w:pPr>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 xml:space="preserve">•Поощрять стремление ребёнка </w:t>
      </w:r>
      <w:proofErr w:type="gramStart"/>
      <w:r w:rsidRPr="003C3800">
        <w:rPr>
          <w:rFonts w:ascii="Times New Roman" w:hAnsi="Times New Roman" w:cs="Times New Roman"/>
          <w:sz w:val="24"/>
          <w:szCs w:val="24"/>
        </w:rPr>
        <w:t>к</w:t>
      </w:r>
      <w:proofErr w:type="gramEnd"/>
      <w:r w:rsidRPr="003C3800">
        <w:rPr>
          <w:rFonts w:ascii="Times New Roman" w:hAnsi="Times New Roman" w:cs="Times New Roman"/>
          <w:sz w:val="24"/>
          <w:szCs w:val="24"/>
        </w:rPr>
        <w:t xml:space="preserve"> </w:t>
      </w:r>
      <w:proofErr w:type="gramStart"/>
      <w:r w:rsidRPr="003C3800">
        <w:rPr>
          <w:rFonts w:ascii="Times New Roman" w:hAnsi="Times New Roman" w:cs="Times New Roman"/>
          <w:sz w:val="24"/>
          <w:szCs w:val="24"/>
        </w:rPr>
        <w:t>дизайн</w:t>
      </w:r>
      <w:proofErr w:type="gramEnd"/>
      <w:r w:rsidRPr="003C3800">
        <w:rPr>
          <w:rFonts w:ascii="Times New Roman" w:hAnsi="Times New Roman" w:cs="Times New Roman"/>
          <w:sz w:val="24"/>
          <w:szCs w:val="24"/>
        </w:rPr>
        <w:t xml:space="preserve"> - деятельности по благоустройству и декоративному оформлению интерьера (кукольного, детского, взрослого).</w:t>
      </w:r>
    </w:p>
    <w:p w:rsidR="0056544D" w:rsidRPr="003C3800" w:rsidRDefault="0056544D" w:rsidP="0056544D">
      <w:pPr>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Технические умения.</w:t>
      </w:r>
    </w:p>
    <w:p w:rsidR="0056544D" w:rsidRPr="003C3800" w:rsidRDefault="0056544D" w:rsidP="0056544D">
      <w:pPr>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Совершенствование моторных характеристик умений.</w:t>
      </w:r>
    </w:p>
    <w:p w:rsidR="0056544D" w:rsidRPr="003C3800" w:rsidRDefault="0056544D" w:rsidP="0056544D">
      <w:pPr>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Развитие умений рисования контура предмета простым карандашом, создавать набросок.</w:t>
      </w:r>
    </w:p>
    <w:p w:rsidR="0056544D" w:rsidRPr="003C3800" w:rsidRDefault="0056544D" w:rsidP="0056544D">
      <w:pPr>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В рисовании: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w:t>
      </w:r>
    </w:p>
    <w:p w:rsidR="0056544D" w:rsidRPr="003C3800" w:rsidRDefault="0056544D" w:rsidP="0056544D">
      <w:pPr>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 xml:space="preserve">В аппликации:  </w:t>
      </w:r>
      <w:proofErr w:type="gramStart"/>
      <w:r w:rsidRPr="003C3800">
        <w:rPr>
          <w:rFonts w:ascii="Times New Roman" w:hAnsi="Times New Roman" w:cs="Times New Roman"/>
          <w:sz w:val="24"/>
          <w:szCs w:val="24"/>
        </w:rPr>
        <w:t>самостоятельного</w:t>
      </w:r>
      <w:proofErr w:type="gramEnd"/>
      <w:r w:rsidRPr="003C3800">
        <w:rPr>
          <w:rFonts w:ascii="Times New Roman" w:hAnsi="Times New Roman" w:cs="Times New Roman"/>
          <w:sz w:val="24"/>
          <w:szCs w:val="24"/>
        </w:rPr>
        <w:t xml:space="preserve">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w:t>
      </w:r>
    </w:p>
    <w:p w:rsidR="0056544D" w:rsidRPr="003C3800" w:rsidRDefault="0056544D" w:rsidP="0056544D">
      <w:pPr>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В лепке: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w:t>
      </w:r>
    </w:p>
    <w:p w:rsidR="0056544D" w:rsidRPr="003C3800" w:rsidRDefault="0056544D" w:rsidP="0056544D">
      <w:pPr>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В конструировании из разнообразных геометрических форм,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Конструирование из бумаги, природного и бросовых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p>
    <w:p w:rsidR="0056544D" w:rsidRPr="003C3800" w:rsidRDefault="0056544D" w:rsidP="0056544D">
      <w:pPr>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w:t>
      </w:r>
    </w:p>
    <w:p w:rsidR="0056544D" w:rsidRPr="003C3800" w:rsidRDefault="0056544D" w:rsidP="00251259">
      <w:pPr>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 xml:space="preserve">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Совместное </w:t>
      </w:r>
      <w:proofErr w:type="gramStart"/>
      <w:r w:rsidRPr="003C3800">
        <w:rPr>
          <w:rFonts w:ascii="Times New Roman" w:hAnsi="Times New Roman" w:cs="Times New Roman"/>
          <w:sz w:val="24"/>
          <w:szCs w:val="24"/>
        </w:rPr>
        <w:t>со</w:t>
      </w:r>
      <w:proofErr w:type="gramEnd"/>
      <w:r w:rsidRPr="003C3800">
        <w:rPr>
          <w:rFonts w:ascii="Times New Roman" w:hAnsi="Times New Roman" w:cs="Times New Roman"/>
          <w:sz w:val="24"/>
          <w:szCs w:val="24"/>
        </w:rPr>
        <w:t xml:space="preserve">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r w:rsidR="00251259" w:rsidRPr="003C3800">
        <w:rPr>
          <w:rFonts w:ascii="Times New Roman" w:hAnsi="Times New Roman" w:cs="Times New Roman"/>
          <w:sz w:val="24"/>
          <w:szCs w:val="24"/>
        </w:rPr>
        <w:t>.</w:t>
      </w:r>
    </w:p>
    <w:p w:rsidR="0056544D" w:rsidRPr="003C3800" w:rsidRDefault="0056544D" w:rsidP="0056544D">
      <w:pPr>
        <w:ind w:left="-567" w:firstLine="567"/>
        <w:contextualSpacing/>
        <w:jc w:val="both"/>
        <w:rPr>
          <w:rFonts w:ascii="Times New Roman" w:hAnsi="Times New Roman" w:cs="Times New Roman"/>
          <w:i/>
          <w:sz w:val="24"/>
          <w:szCs w:val="24"/>
        </w:rPr>
      </w:pPr>
      <w:r w:rsidRPr="003C3800">
        <w:rPr>
          <w:rFonts w:ascii="Times New Roman" w:hAnsi="Times New Roman" w:cs="Times New Roman"/>
          <w:i/>
          <w:sz w:val="24"/>
          <w:szCs w:val="24"/>
        </w:rPr>
        <w:t>Музыка.</w:t>
      </w:r>
    </w:p>
    <w:p w:rsidR="0056544D" w:rsidRPr="003C3800" w:rsidRDefault="0056544D" w:rsidP="0056544D">
      <w:pPr>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w:t>
      </w:r>
    </w:p>
    <w:p w:rsidR="0056544D" w:rsidRPr="003C3800" w:rsidRDefault="0056544D" w:rsidP="0056544D">
      <w:pPr>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56544D" w:rsidRPr="003C3800" w:rsidRDefault="0056544D" w:rsidP="0056544D">
      <w:pPr>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lastRenderedPageBreak/>
        <w:t>Умение рассуждать о музыке адекватно характеру музыкального образа, суждения развернутые, глубокие, интересные, оригинальные.</w:t>
      </w:r>
    </w:p>
    <w:p w:rsidR="0056544D" w:rsidRPr="003C3800" w:rsidRDefault="0056544D" w:rsidP="0056544D">
      <w:pPr>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 xml:space="preserve">Соотнесение новых музыкальных впечатлений с собственным жизненным опытом, опытом других людей благодаря разнообразию музыкальных впечатлений. </w:t>
      </w:r>
      <w:r w:rsidRPr="003C3800">
        <w:rPr>
          <w:sz w:val="24"/>
          <w:szCs w:val="24"/>
        </w:rPr>
        <w:t xml:space="preserve"> </w:t>
      </w:r>
      <w:r w:rsidRPr="003C3800">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3C3800">
        <w:rPr>
          <w:sz w:val="24"/>
          <w:szCs w:val="24"/>
        </w:rPr>
        <w:t xml:space="preserve"> </w:t>
      </w:r>
      <w:r w:rsidRPr="003C3800">
        <w:rPr>
          <w:rFonts w:ascii="Times New Roman" w:hAnsi="Times New Roman" w:cs="Times New Roman"/>
          <w:sz w:val="24"/>
          <w:szCs w:val="24"/>
        </w:rPr>
        <w:t>Музыка</w:t>
      </w:r>
    </w:p>
    <w:p w:rsidR="0056544D" w:rsidRPr="003C3800" w:rsidRDefault="0056544D" w:rsidP="0056544D">
      <w:pPr>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•Поддерживать у детей желание слушать музыку, эмоционально откликаться на неё, рассказывать о ней.</w:t>
      </w:r>
    </w:p>
    <w:p w:rsidR="0056544D" w:rsidRPr="003C3800" w:rsidRDefault="0056544D" w:rsidP="0056544D">
      <w:pPr>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•Продолжать формировать запас музыкальных впечатлений.</w:t>
      </w:r>
    </w:p>
    <w:p w:rsidR="0056544D" w:rsidRPr="003C3800" w:rsidRDefault="0056544D" w:rsidP="0056544D">
      <w:pPr>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•Побуждать детей самостоятельно определять настроение, характер музыкального произведения, средства музыкальной выразительности</w:t>
      </w:r>
    </w:p>
    <w:p w:rsidR="0056544D" w:rsidRPr="003C3800" w:rsidRDefault="0056544D" w:rsidP="0056544D">
      <w:pPr>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 xml:space="preserve">•Продолжать работу над развитием интонационно-мелодического </w:t>
      </w:r>
      <w:proofErr w:type="spellStart"/>
      <w:r w:rsidRPr="003C3800">
        <w:rPr>
          <w:rFonts w:ascii="Times New Roman" w:hAnsi="Times New Roman" w:cs="Times New Roman"/>
          <w:sz w:val="24"/>
          <w:szCs w:val="24"/>
        </w:rPr>
        <w:t>слышания</w:t>
      </w:r>
      <w:proofErr w:type="spellEnd"/>
      <w:r w:rsidRPr="003C3800">
        <w:rPr>
          <w:rFonts w:ascii="Times New Roman" w:hAnsi="Times New Roman" w:cs="Times New Roman"/>
          <w:sz w:val="24"/>
          <w:szCs w:val="24"/>
        </w:rPr>
        <w:t xml:space="preserve"> музыки, которое лежит в основе понимания её содержания.</w:t>
      </w:r>
    </w:p>
    <w:p w:rsidR="0056544D" w:rsidRPr="0056544D" w:rsidRDefault="0056544D" w:rsidP="0056544D">
      <w:pPr>
        <w:ind w:left="-567" w:firstLine="567"/>
        <w:contextualSpacing/>
        <w:jc w:val="both"/>
        <w:rPr>
          <w:rFonts w:ascii="Times New Roman" w:hAnsi="Times New Roman" w:cs="Times New Roman"/>
          <w:sz w:val="24"/>
          <w:szCs w:val="24"/>
        </w:rPr>
      </w:pPr>
      <w:r w:rsidRPr="0056544D">
        <w:rPr>
          <w:rFonts w:ascii="Times New Roman" w:hAnsi="Times New Roman" w:cs="Times New Roman"/>
          <w:sz w:val="24"/>
          <w:szCs w:val="24"/>
        </w:rPr>
        <w:t>•Учить слышать и дифференцировать тембры инструментов симфонического оркестра.</w:t>
      </w:r>
    </w:p>
    <w:p w:rsidR="0056544D" w:rsidRPr="0056544D" w:rsidRDefault="0056544D" w:rsidP="0056544D">
      <w:pPr>
        <w:ind w:left="-567" w:firstLine="567"/>
        <w:contextualSpacing/>
        <w:jc w:val="both"/>
        <w:rPr>
          <w:rFonts w:ascii="Times New Roman" w:hAnsi="Times New Roman" w:cs="Times New Roman"/>
          <w:sz w:val="24"/>
          <w:szCs w:val="24"/>
        </w:rPr>
      </w:pPr>
      <w:r w:rsidRPr="0056544D">
        <w:rPr>
          <w:rFonts w:ascii="Times New Roman" w:hAnsi="Times New Roman" w:cs="Times New Roman"/>
          <w:sz w:val="24"/>
          <w:szCs w:val="24"/>
        </w:rPr>
        <w:t>•Формировать представления о композиционно-формообразующей стороне произведения.</w:t>
      </w:r>
    </w:p>
    <w:p w:rsidR="0056544D" w:rsidRPr="003C3800" w:rsidRDefault="0056544D" w:rsidP="003C3800">
      <w:pPr>
        <w:spacing w:after="0"/>
        <w:ind w:left="-567" w:firstLine="567"/>
        <w:contextualSpacing/>
        <w:jc w:val="both"/>
        <w:rPr>
          <w:rFonts w:ascii="Times New Roman" w:hAnsi="Times New Roman" w:cs="Times New Roman"/>
          <w:sz w:val="24"/>
          <w:szCs w:val="24"/>
        </w:rPr>
      </w:pPr>
      <w:r w:rsidRPr="0056544D">
        <w:rPr>
          <w:rFonts w:ascii="Times New Roman" w:hAnsi="Times New Roman" w:cs="Times New Roman"/>
          <w:sz w:val="24"/>
          <w:szCs w:val="24"/>
        </w:rPr>
        <w:t xml:space="preserve">•Развивать желание и умение детей воплощать в творческом движении настроение, </w:t>
      </w:r>
      <w:r w:rsidRPr="003C3800">
        <w:rPr>
          <w:rFonts w:ascii="Times New Roman" w:hAnsi="Times New Roman" w:cs="Times New Roman"/>
          <w:sz w:val="24"/>
          <w:szCs w:val="24"/>
        </w:rPr>
        <w:t>характер и процесс развития музыкального образа.</w:t>
      </w:r>
    </w:p>
    <w:p w:rsidR="0056544D" w:rsidRPr="003C3800" w:rsidRDefault="0056544D" w:rsidP="003C3800">
      <w:pPr>
        <w:spacing w:after="0"/>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•Поддерживать желание детей передавать настроение музыкального произведения в рисунке.</w:t>
      </w:r>
    </w:p>
    <w:p w:rsidR="00F70D3E" w:rsidRPr="003C3800" w:rsidRDefault="00F70D3E" w:rsidP="003C3800">
      <w:pPr>
        <w:spacing w:after="0"/>
        <w:ind w:left="-567" w:firstLine="567"/>
        <w:contextualSpacing/>
        <w:jc w:val="both"/>
        <w:rPr>
          <w:rFonts w:ascii="Times New Roman" w:eastAsia="Times New Roman" w:hAnsi="Times New Roman"/>
          <w:b/>
          <w:sz w:val="24"/>
          <w:szCs w:val="24"/>
          <w:lang w:eastAsia="ru-RU"/>
        </w:rPr>
      </w:pPr>
      <w:r w:rsidRPr="003C3800">
        <w:rPr>
          <w:rFonts w:ascii="Times New Roman" w:eastAsia="Times New Roman" w:hAnsi="Times New Roman"/>
          <w:b/>
          <w:sz w:val="24"/>
          <w:szCs w:val="24"/>
          <w:lang w:eastAsia="ru-RU"/>
        </w:rPr>
        <w:t>Основные формы образовательной деятельности в соответствии с направлениями развития (образовательными областями)</w:t>
      </w:r>
    </w:p>
    <w:p w:rsidR="001B716C" w:rsidRPr="003C3800" w:rsidRDefault="001B716C" w:rsidP="003C3800">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Ранний возраст</w:t>
      </w:r>
    </w:p>
    <w:tbl>
      <w:tblPr>
        <w:tblpPr w:leftFromText="45" w:rightFromText="45" w:vertAnchor="text" w:tblpX="-552"/>
        <w:tblW w:w="529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6"/>
        <w:gridCol w:w="3622"/>
        <w:gridCol w:w="3041"/>
      </w:tblGrid>
      <w:tr w:rsidR="00494F25" w:rsidRPr="003C3800" w:rsidTr="00494F25">
        <w:trPr>
          <w:trHeight w:val="549"/>
          <w:tblCellSpacing w:w="0" w:type="dxa"/>
        </w:trPr>
        <w:tc>
          <w:tcPr>
            <w:tcW w:w="1648"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Направление развития ребенка </w:t>
            </w:r>
          </w:p>
        </w:tc>
        <w:tc>
          <w:tcPr>
            <w:tcW w:w="1822"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1-я половина дня </w:t>
            </w:r>
          </w:p>
        </w:tc>
        <w:tc>
          <w:tcPr>
            <w:tcW w:w="1530"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2-я половина дня </w:t>
            </w:r>
          </w:p>
        </w:tc>
      </w:tr>
      <w:tr w:rsidR="00494F25" w:rsidRPr="003C3800" w:rsidTr="00494F25">
        <w:trPr>
          <w:trHeight w:val="1351"/>
          <w:tblCellSpacing w:w="0" w:type="dxa"/>
        </w:trPr>
        <w:tc>
          <w:tcPr>
            <w:tcW w:w="1648"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i/>
                <w:iCs/>
                <w:sz w:val="24"/>
                <w:szCs w:val="24"/>
                <w:lang w:eastAsia="ru-RU"/>
              </w:rPr>
              <w:t xml:space="preserve">Художественно – эстетическое </w:t>
            </w:r>
          </w:p>
          <w:p w:rsidR="00494F25" w:rsidRPr="003C3800" w:rsidRDefault="00494F25" w:rsidP="003C3800">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i/>
                <w:iCs/>
                <w:sz w:val="24"/>
                <w:szCs w:val="24"/>
                <w:lang w:eastAsia="ru-RU"/>
              </w:rPr>
              <w:t xml:space="preserve">развитие </w:t>
            </w:r>
          </w:p>
        </w:tc>
        <w:tc>
          <w:tcPr>
            <w:tcW w:w="1822"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занятия по музыкальному воспитанию и изобразительной деятельности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эстетика быта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экскурсии в природу </w:t>
            </w:r>
          </w:p>
        </w:tc>
        <w:tc>
          <w:tcPr>
            <w:tcW w:w="1530"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музыкально – художественные досуги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занятия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индивидуальная работа </w:t>
            </w:r>
          </w:p>
        </w:tc>
      </w:tr>
    </w:tbl>
    <w:p w:rsidR="001B716C" w:rsidRPr="003C3800" w:rsidRDefault="001B716C"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Младший дошкольный возраст</w:t>
      </w:r>
    </w:p>
    <w:tbl>
      <w:tblPr>
        <w:tblpPr w:leftFromText="45" w:rightFromText="45" w:vertAnchor="text" w:tblpX="-552"/>
        <w:tblW w:w="529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7"/>
        <w:gridCol w:w="3604"/>
        <w:gridCol w:w="3308"/>
      </w:tblGrid>
      <w:tr w:rsidR="00494F25" w:rsidRPr="003C3800" w:rsidTr="00494F25">
        <w:trPr>
          <w:trHeight w:val="693"/>
          <w:tblCellSpacing w:w="0" w:type="dxa"/>
        </w:trPr>
        <w:tc>
          <w:tcPr>
            <w:tcW w:w="1523"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Направление развития ребенка </w:t>
            </w:r>
          </w:p>
        </w:tc>
        <w:tc>
          <w:tcPr>
            <w:tcW w:w="1813"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1-я половина дня </w:t>
            </w:r>
          </w:p>
        </w:tc>
        <w:tc>
          <w:tcPr>
            <w:tcW w:w="1664"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2-я половина дня </w:t>
            </w:r>
          </w:p>
        </w:tc>
      </w:tr>
      <w:tr w:rsidR="00494F25" w:rsidRPr="003C3800" w:rsidTr="00494F25">
        <w:trPr>
          <w:trHeight w:val="1384"/>
          <w:tblCellSpacing w:w="0" w:type="dxa"/>
        </w:trPr>
        <w:tc>
          <w:tcPr>
            <w:tcW w:w="1523"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i/>
                <w:iCs/>
                <w:sz w:val="24"/>
                <w:szCs w:val="24"/>
                <w:lang w:eastAsia="ru-RU"/>
              </w:rPr>
              <w:t xml:space="preserve">Художественно – эстетическое развитие </w:t>
            </w:r>
          </w:p>
        </w:tc>
        <w:tc>
          <w:tcPr>
            <w:tcW w:w="1813"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занятия по музыкальному воспитанию и изобразительной деятельности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эстетика быта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экскурсии в природу </w:t>
            </w:r>
          </w:p>
        </w:tc>
        <w:tc>
          <w:tcPr>
            <w:tcW w:w="1664"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музыкально – художественные досуги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занятия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индивидуальная работа </w:t>
            </w:r>
          </w:p>
        </w:tc>
      </w:tr>
    </w:tbl>
    <w:p w:rsidR="001B716C" w:rsidRPr="003C3800" w:rsidRDefault="001B716C" w:rsidP="003C3800">
      <w:pPr>
        <w:spacing w:before="100" w:beforeAutospacing="1"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Старший дошкольный возраст</w:t>
      </w:r>
    </w:p>
    <w:tbl>
      <w:tblPr>
        <w:tblW w:w="5287" w:type="pct"/>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8"/>
        <w:gridCol w:w="3414"/>
        <w:gridCol w:w="3682"/>
      </w:tblGrid>
      <w:tr w:rsidR="00494F25" w:rsidRPr="003C3800" w:rsidTr="00494F25">
        <w:trPr>
          <w:tblCellSpacing w:w="0" w:type="dxa"/>
        </w:trPr>
        <w:tc>
          <w:tcPr>
            <w:tcW w:w="1425"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Направление развития ребенка </w:t>
            </w:r>
          </w:p>
        </w:tc>
        <w:tc>
          <w:tcPr>
            <w:tcW w:w="1720"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1-я половина дня </w:t>
            </w:r>
          </w:p>
        </w:tc>
        <w:tc>
          <w:tcPr>
            <w:tcW w:w="1856"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2-я половина дня </w:t>
            </w:r>
          </w:p>
        </w:tc>
      </w:tr>
      <w:tr w:rsidR="00494F25" w:rsidRPr="003C3800" w:rsidTr="00494F25">
        <w:trPr>
          <w:tblCellSpacing w:w="0" w:type="dxa"/>
        </w:trPr>
        <w:tc>
          <w:tcPr>
            <w:tcW w:w="1425"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i/>
                <w:iCs/>
                <w:sz w:val="24"/>
                <w:szCs w:val="24"/>
                <w:lang w:eastAsia="ru-RU"/>
              </w:rPr>
              <w:t xml:space="preserve">Художественно – </w:t>
            </w:r>
            <w:r w:rsidRPr="003C3800">
              <w:rPr>
                <w:rFonts w:ascii="Times New Roman" w:eastAsia="Times New Roman" w:hAnsi="Times New Roman" w:cs="Times New Roman"/>
                <w:b/>
                <w:bCs/>
                <w:i/>
                <w:iCs/>
                <w:sz w:val="24"/>
                <w:szCs w:val="24"/>
                <w:lang w:eastAsia="ru-RU"/>
              </w:rPr>
              <w:lastRenderedPageBreak/>
              <w:t xml:space="preserve">эстетическое развитие </w:t>
            </w:r>
          </w:p>
        </w:tc>
        <w:tc>
          <w:tcPr>
            <w:tcW w:w="1720"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lastRenderedPageBreak/>
              <w:t xml:space="preserve">- занятия по музыкальному </w:t>
            </w:r>
            <w:r w:rsidRPr="003C3800">
              <w:rPr>
                <w:rFonts w:ascii="Times New Roman" w:eastAsia="Times New Roman" w:hAnsi="Times New Roman" w:cs="Times New Roman"/>
                <w:sz w:val="24"/>
                <w:szCs w:val="24"/>
                <w:lang w:eastAsia="ru-RU"/>
              </w:rPr>
              <w:lastRenderedPageBreak/>
              <w:t xml:space="preserve">воспитанию и изобразительной деятельности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эстетика быта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экскурсии в природу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посещение музеев </w:t>
            </w:r>
          </w:p>
        </w:tc>
        <w:tc>
          <w:tcPr>
            <w:tcW w:w="1856"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lastRenderedPageBreak/>
              <w:t xml:space="preserve">- музыкально – художественные </w:t>
            </w:r>
            <w:r w:rsidRPr="003C3800">
              <w:rPr>
                <w:rFonts w:ascii="Times New Roman" w:eastAsia="Times New Roman" w:hAnsi="Times New Roman" w:cs="Times New Roman"/>
                <w:sz w:val="24"/>
                <w:szCs w:val="24"/>
                <w:lang w:eastAsia="ru-RU"/>
              </w:rPr>
              <w:lastRenderedPageBreak/>
              <w:t xml:space="preserve">досуги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занятия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индивидуальная работа</w:t>
            </w:r>
          </w:p>
        </w:tc>
      </w:tr>
    </w:tbl>
    <w:p w:rsidR="001B716C" w:rsidRPr="003C3800" w:rsidRDefault="001B716C" w:rsidP="003C3800">
      <w:pPr>
        <w:spacing w:after="0"/>
        <w:ind w:left="-567" w:firstLine="567"/>
        <w:contextualSpacing/>
        <w:jc w:val="both"/>
        <w:rPr>
          <w:rFonts w:ascii="Times New Roman" w:hAnsi="Times New Roman" w:cs="Times New Roman"/>
          <w:sz w:val="24"/>
          <w:szCs w:val="24"/>
        </w:rPr>
      </w:pPr>
    </w:p>
    <w:p w:rsidR="00251259" w:rsidRPr="003C3800" w:rsidRDefault="00251259" w:rsidP="003C3800">
      <w:pPr>
        <w:pStyle w:val="a4"/>
        <w:tabs>
          <w:tab w:val="left" w:pos="284"/>
          <w:tab w:val="left" w:pos="9356"/>
          <w:tab w:val="left" w:pos="9923"/>
        </w:tabs>
        <w:spacing w:after="0" w:line="240" w:lineRule="auto"/>
        <w:ind w:left="-567" w:firstLine="567"/>
        <w:jc w:val="both"/>
        <w:rPr>
          <w:rFonts w:ascii="Times New Roman" w:hAnsi="Times New Roman"/>
          <w:b/>
          <w:bCs/>
          <w:iCs/>
          <w:sz w:val="24"/>
          <w:szCs w:val="24"/>
          <w:u w:val="single"/>
        </w:rPr>
      </w:pPr>
      <w:r w:rsidRPr="003C3800">
        <w:rPr>
          <w:rFonts w:ascii="Times New Roman" w:hAnsi="Times New Roman"/>
          <w:b/>
          <w:bCs/>
          <w:iCs/>
          <w:sz w:val="24"/>
          <w:szCs w:val="24"/>
          <w:u w:val="single"/>
        </w:rPr>
        <w:t>2.1.2 Образовательная область «Физическое развитие»</w:t>
      </w:r>
    </w:p>
    <w:p w:rsidR="0056544D" w:rsidRPr="003C3800" w:rsidRDefault="0056544D" w:rsidP="003C3800">
      <w:pPr>
        <w:spacing w:after="0"/>
        <w:ind w:left="-567" w:firstLine="567"/>
        <w:contextualSpacing/>
        <w:jc w:val="both"/>
        <w:rPr>
          <w:rFonts w:ascii="Times New Roman" w:hAnsi="Times New Roman" w:cs="Times New Roman"/>
          <w:sz w:val="24"/>
          <w:szCs w:val="24"/>
        </w:rPr>
      </w:pPr>
      <w:proofErr w:type="gramStart"/>
      <w:r w:rsidRPr="003C3800">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w:t>
      </w:r>
      <w:proofErr w:type="gramEnd"/>
      <w:r w:rsidRPr="003C3800">
        <w:rPr>
          <w:rFonts w:ascii="Times New Roman" w:hAnsi="Times New Roman" w:cs="Times New Roman"/>
          <w:sz w:val="24"/>
          <w:szCs w:val="24"/>
        </w:rPr>
        <w:t xml:space="preserve">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C3800">
        <w:rPr>
          <w:rFonts w:ascii="Times New Roman" w:hAnsi="Times New Roman" w:cs="Times New Roman"/>
          <w:sz w:val="24"/>
          <w:szCs w:val="24"/>
        </w:rPr>
        <w:t>саморегуляции</w:t>
      </w:r>
      <w:proofErr w:type="spellEnd"/>
      <w:r w:rsidRPr="003C3800">
        <w:rPr>
          <w:rFonts w:ascii="Times New Roman"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6544D" w:rsidRPr="003C3800" w:rsidRDefault="0056544D" w:rsidP="003C3800">
      <w:pPr>
        <w:spacing w:after="0"/>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 xml:space="preserve"> Задачи:</w:t>
      </w:r>
    </w:p>
    <w:p w:rsidR="0056544D" w:rsidRPr="003C3800" w:rsidRDefault="0056544D" w:rsidP="003C3800">
      <w:pPr>
        <w:spacing w:after="0"/>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 xml:space="preserve"> •Развивать умение точно, энергично и выразительно выполнять физические упражнения.</w:t>
      </w:r>
    </w:p>
    <w:p w:rsidR="0056544D" w:rsidRPr="003C3800" w:rsidRDefault="0056544D" w:rsidP="003C3800">
      <w:pPr>
        <w:spacing w:after="0"/>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56544D" w:rsidRPr="003C3800" w:rsidRDefault="0056544D" w:rsidP="003C3800">
      <w:pPr>
        <w:spacing w:after="0"/>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•Развивать и закреплять двигательные умения и знания правил в спортивных играх и спортивных упражнениях,</w:t>
      </w:r>
    </w:p>
    <w:p w:rsidR="0056544D" w:rsidRPr="003C3800" w:rsidRDefault="0056544D" w:rsidP="003C3800">
      <w:pPr>
        <w:spacing w:after="0"/>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•Закреплять умение самостоятельно организовывать подвижные игры и упражнения со сверстниками и малышами;</w:t>
      </w:r>
    </w:p>
    <w:p w:rsidR="0056544D" w:rsidRPr="003C3800" w:rsidRDefault="0056544D" w:rsidP="003C3800">
      <w:pPr>
        <w:spacing w:after="0"/>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•Развивать творчество и инициативу, добиваясь выразительного и вариативного выполнения движений;</w:t>
      </w:r>
    </w:p>
    <w:p w:rsidR="0056544D" w:rsidRPr="003C3800" w:rsidRDefault="0056544D" w:rsidP="003C3800">
      <w:pPr>
        <w:spacing w:after="0"/>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•Развивать физические качества (силу, гибкость, выносливость), особенно - ведущие в этом возрасте быстроту и ловкость - координацию движений.</w:t>
      </w:r>
    </w:p>
    <w:p w:rsidR="0056544D" w:rsidRPr="003C3800" w:rsidRDefault="0056544D" w:rsidP="003C3800">
      <w:pPr>
        <w:spacing w:after="0"/>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•Формировать осознанную потребность в двигательной активности и физическом совершенствовании.</w:t>
      </w:r>
    </w:p>
    <w:p w:rsidR="0056544D" w:rsidRPr="003C3800" w:rsidRDefault="0056544D" w:rsidP="003C3800">
      <w:pPr>
        <w:spacing w:after="0"/>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•Формировать представления о некоторых видах спорта, развивать интерес к физической культуре и спорту.</w:t>
      </w:r>
    </w:p>
    <w:p w:rsidR="0056544D" w:rsidRPr="003C3800" w:rsidRDefault="0056544D" w:rsidP="003C3800">
      <w:pPr>
        <w:spacing w:after="0"/>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56544D" w:rsidRPr="003C3800" w:rsidRDefault="0056544D" w:rsidP="003C3800">
      <w:pPr>
        <w:spacing w:after="0"/>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•Развивать самостоятельность в применении культурно-гигиенических навыков, обогащать представления о гигиенической культуре.</w:t>
      </w:r>
      <w:r w:rsidRPr="003C3800">
        <w:rPr>
          <w:rFonts w:ascii="Times New Roman" w:hAnsi="Times New Roman" w:cs="Times New Roman"/>
          <w:sz w:val="24"/>
          <w:szCs w:val="24"/>
        </w:rPr>
        <w:tab/>
        <w:t xml:space="preserve"> </w:t>
      </w:r>
      <w:r w:rsidRPr="003C3800">
        <w:rPr>
          <w:rFonts w:ascii="Times New Roman" w:hAnsi="Times New Roman" w:cs="Times New Roman"/>
          <w:sz w:val="24"/>
          <w:szCs w:val="24"/>
        </w:rPr>
        <w:tab/>
        <w:t xml:space="preserve"> </w:t>
      </w:r>
      <w:r w:rsidRPr="003C3800">
        <w:rPr>
          <w:rFonts w:ascii="Times New Roman" w:hAnsi="Times New Roman" w:cs="Times New Roman"/>
          <w:sz w:val="24"/>
          <w:szCs w:val="24"/>
        </w:rPr>
        <w:tab/>
      </w:r>
    </w:p>
    <w:p w:rsidR="0056544D" w:rsidRPr="003C3800" w:rsidRDefault="0056544D" w:rsidP="003C3800">
      <w:pPr>
        <w:spacing w:after="0"/>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 xml:space="preserve">Содержание образовательной деятельности: </w:t>
      </w:r>
    </w:p>
    <w:p w:rsidR="0056544D" w:rsidRPr="003C3800" w:rsidRDefault="0056544D" w:rsidP="003C3800">
      <w:pPr>
        <w:spacing w:after="0"/>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Двигательная деятельность.</w:t>
      </w:r>
    </w:p>
    <w:p w:rsidR="0056544D" w:rsidRPr="003C3800" w:rsidRDefault="0056544D" w:rsidP="003C3800">
      <w:pPr>
        <w:spacing w:after="0"/>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Порядковые упражнения. Способы перестроения. Самостоятельное, быстрое и организованное построение и перестроение во время движения. Перестроение  тройками и четверками. </w:t>
      </w:r>
    </w:p>
    <w:p w:rsidR="0056544D" w:rsidRPr="003C3800" w:rsidRDefault="0056544D" w:rsidP="003C3800">
      <w:pPr>
        <w:spacing w:after="0"/>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 xml:space="preserve">ОРУ: </w:t>
      </w:r>
      <w:proofErr w:type="spellStart"/>
      <w:r w:rsidRPr="003C3800">
        <w:rPr>
          <w:rFonts w:ascii="Times New Roman" w:hAnsi="Times New Roman" w:cs="Times New Roman"/>
          <w:sz w:val="24"/>
          <w:szCs w:val="24"/>
        </w:rPr>
        <w:t>Четырехчастные</w:t>
      </w:r>
      <w:proofErr w:type="spellEnd"/>
      <w:r w:rsidRPr="003C3800">
        <w:rPr>
          <w:rFonts w:ascii="Times New Roman" w:hAnsi="Times New Roman" w:cs="Times New Roman"/>
          <w:sz w:val="24"/>
          <w:szCs w:val="24"/>
        </w:rPr>
        <w:t xml:space="preserve">, </w:t>
      </w:r>
      <w:proofErr w:type="spellStart"/>
      <w:r w:rsidRPr="003C3800">
        <w:rPr>
          <w:rFonts w:ascii="Times New Roman" w:hAnsi="Times New Roman" w:cs="Times New Roman"/>
          <w:sz w:val="24"/>
          <w:szCs w:val="24"/>
        </w:rPr>
        <w:t>шестичастные</w:t>
      </w:r>
      <w:proofErr w:type="spellEnd"/>
      <w:r w:rsidRPr="003C3800">
        <w:rPr>
          <w:rFonts w:ascii="Times New Roman" w:hAnsi="Times New Roman" w:cs="Times New Roman"/>
          <w:sz w:val="24"/>
          <w:szCs w:val="24"/>
        </w:rPr>
        <w:t xml:space="preserve">, восьмичастные традиционные общеразвивающие упражнения с одноименными, разноименными, разнонаправленными, поочередными движениями рук и ног, парные упражнения. Упражнения в парах и подгруппах. Выполнение </w:t>
      </w:r>
      <w:r w:rsidRPr="003C3800">
        <w:rPr>
          <w:rFonts w:ascii="Times New Roman" w:hAnsi="Times New Roman" w:cs="Times New Roman"/>
          <w:sz w:val="24"/>
          <w:szCs w:val="24"/>
        </w:rPr>
        <w:lastRenderedPageBreak/>
        <w:t xml:space="preserve">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Основные движения.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Ходьба. Разные виды и способы: </w:t>
      </w:r>
      <w:proofErr w:type="gramStart"/>
      <w:r w:rsidRPr="003C3800">
        <w:rPr>
          <w:rFonts w:ascii="Times New Roman" w:hAnsi="Times New Roman" w:cs="Times New Roman"/>
          <w:sz w:val="24"/>
          <w:szCs w:val="24"/>
        </w:rPr>
        <w:t>обычная</w:t>
      </w:r>
      <w:proofErr w:type="gramEnd"/>
      <w:r w:rsidRPr="003C3800">
        <w:rPr>
          <w:rFonts w:ascii="Times New Roman" w:hAnsi="Times New Roman" w:cs="Times New Roman"/>
          <w:sz w:val="24"/>
          <w:szCs w:val="24"/>
        </w:rPr>
        <w:t xml:space="preserve">, гимнастическая, </w:t>
      </w:r>
      <w:proofErr w:type="spellStart"/>
      <w:r w:rsidRPr="003C3800">
        <w:rPr>
          <w:rFonts w:ascii="Times New Roman" w:hAnsi="Times New Roman" w:cs="Times New Roman"/>
          <w:sz w:val="24"/>
          <w:szCs w:val="24"/>
        </w:rPr>
        <w:t>скрестным</w:t>
      </w:r>
      <w:proofErr w:type="spellEnd"/>
      <w:r w:rsidRPr="003C3800">
        <w:rPr>
          <w:rFonts w:ascii="Times New Roman" w:hAnsi="Times New Roman" w:cs="Times New Roman"/>
          <w:sz w:val="24"/>
          <w:szCs w:val="24"/>
        </w:rPr>
        <w:t xml:space="preserve">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Бег. Сохранение скорости и заданного темпа, направления, равновесия. </w:t>
      </w:r>
      <w:proofErr w:type="gramStart"/>
      <w:r w:rsidRPr="003C3800">
        <w:rPr>
          <w:rFonts w:ascii="Times New Roman" w:hAnsi="Times New Roman" w:cs="Times New Roman"/>
          <w:sz w:val="24"/>
          <w:szCs w:val="24"/>
        </w:rPr>
        <w:t>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sidRPr="003C3800">
        <w:rPr>
          <w:rFonts w:ascii="Times New Roman" w:hAnsi="Times New Roman" w:cs="Times New Roman"/>
          <w:sz w:val="24"/>
          <w:szCs w:val="24"/>
        </w:rPr>
        <w:t xml:space="preserve"> Сочетать бег с ходьбой, прыжками, </w:t>
      </w:r>
      <w:proofErr w:type="spellStart"/>
      <w:r w:rsidRPr="003C3800">
        <w:rPr>
          <w:rFonts w:ascii="Times New Roman" w:hAnsi="Times New Roman" w:cs="Times New Roman"/>
          <w:sz w:val="24"/>
          <w:szCs w:val="24"/>
        </w:rPr>
        <w:t>подлезанием</w:t>
      </w:r>
      <w:proofErr w:type="spellEnd"/>
      <w:r w:rsidRPr="003C3800">
        <w:rPr>
          <w:rFonts w:ascii="Times New Roman" w:hAnsi="Times New Roman" w:cs="Times New Roman"/>
          <w:sz w:val="24"/>
          <w:szCs w:val="24"/>
        </w:rPr>
        <w:t>; с преодолением препятствий в естественных условиях. Пробегать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(5x10 м). Пробегать в быстром темпе 10 м 3—4 раза с перерывами. Бегать наперегонки; на скорость — 30 м. Прыжки.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w:t>
      </w:r>
      <w:r w:rsidRPr="003C3800">
        <w:rPr>
          <w:rFonts w:ascii="Times New Roman" w:hAnsi="Times New Roman" w:cs="Times New Roman"/>
          <w:sz w:val="24"/>
          <w:szCs w:val="24"/>
        </w:rPr>
        <w:tab/>
        <w:t xml:space="preserve">кг)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з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3C3800">
        <w:rPr>
          <w:rFonts w:ascii="Times New Roman" w:hAnsi="Times New Roman" w:cs="Times New Roman"/>
          <w:sz w:val="24"/>
          <w:szCs w:val="24"/>
        </w:rPr>
        <w:t>пробегание</w:t>
      </w:r>
      <w:proofErr w:type="spellEnd"/>
      <w:r w:rsidRPr="003C3800">
        <w:rPr>
          <w:rFonts w:ascii="Times New Roman" w:hAnsi="Times New Roman" w:cs="Times New Roman"/>
          <w:sz w:val="24"/>
          <w:szCs w:val="24"/>
        </w:rPr>
        <w:t xml:space="preserve"> под вращающейся скакалкой, перепрыгивание через нее с места, </w:t>
      </w:r>
      <w:proofErr w:type="spellStart"/>
      <w:r w:rsidRPr="003C3800">
        <w:rPr>
          <w:rFonts w:ascii="Times New Roman" w:hAnsi="Times New Roman" w:cs="Times New Roman"/>
          <w:sz w:val="24"/>
          <w:szCs w:val="24"/>
        </w:rPr>
        <w:t>вбегание</w:t>
      </w:r>
      <w:proofErr w:type="spellEnd"/>
      <w:r w:rsidRPr="003C3800">
        <w:rPr>
          <w:rFonts w:ascii="Times New Roman" w:hAnsi="Times New Roman" w:cs="Times New Roman"/>
          <w:sz w:val="24"/>
          <w:szCs w:val="24"/>
        </w:rPr>
        <w:t xml:space="preserve"> под вращающуюся скакалку, перепрыгивание через нее; </w:t>
      </w:r>
      <w:proofErr w:type="spellStart"/>
      <w:r w:rsidRPr="003C3800">
        <w:rPr>
          <w:rFonts w:ascii="Times New Roman" w:hAnsi="Times New Roman" w:cs="Times New Roman"/>
          <w:sz w:val="24"/>
          <w:szCs w:val="24"/>
        </w:rPr>
        <w:t>пробегание</w:t>
      </w:r>
      <w:proofErr w:type="spellEnd"/>
      <w:r w:rsidRPr="003C3800">
        <w:rPr>
          <w:rFonts w:ascii="Times New Roman" w:hAnsi="Times New Roman" w:cs="Times New Roman"/>
          <w:sz w:val="24"/>
          <w:szCs w:val="24"/>
        </w:rPr>
        <w:t xml:space="preserve"> под вращающейся скакалкой парами. Прыжки через большой обруч, как через скакалку. Метание. Отбивать, передавать, подбрасывать мячей разного размера разными способами. Метание вдаль и в цель (горизонтальную, вертикальную, </w:t>
      </w:r>
      <w:proofErr w:type="spellStart"/>
      <w:r w:rsidRPr="003C3800">
        <w:rPr>
          <w:rFonts w:ascii="Times New Roman" w:hAnsi="Times New Roman" w:cs="Times New Roman"/>
          <w:sz w:val="24"/>
          <w:szCs w:val="24"/>
        </w:rPr>
        <w:t>кольцебросс</w:t>
      </w:r>
      <w:proofErr w:type="spellEnd"/>
      <w:r w:rsidRPr="003C3800">
        <w:rPr>
          <w:rFonts w:ascii="Times New Roman" w:hAnsi="Times New Roman" w:cs="Times New Roman"/>
          <w:sz w:val="24"/>
          <w:szCs w:val="24"/>
        </w:rPr>
        <w:t xml:space="preserve"> и другие) разными способами. Точное поражение цели. Лазанье.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3C3800">
        <w:rPr>
          <w:rFonts w:ascii="Times New Roman" w:hAnsi="Times New Roman" w:cs="Times New Roman"/>
          <w:sz w:val="24"/>
          <w:szCs w:val="24"/>
        </w:rPr>
        <w:t>проползание</w:t>
      </w:r>
      <w:proofErr w:type="spellEnd"/>
      <w:r w:rsidRPr="003C3800">
        <w:rPr>
          <w:rFonts w:ascii="Times New Roman" w:hAnsi="Times New Roman" w:cs="Times New Roman"/>
          <w:sz w:val="24"/>
          <w:szCs w:val="24"/>
        </w:rPr>
        <w:t xml:space="preserve"> под гимнастической скамейкой, под </w:t>
      </w:r>
      <w:r w:rsidRPr="003C3800">
        <w:rPr>
          <w:rFonts w:ascii="Times New Roman" w:hAnsi="Times New Roman" w:cs="Times New Roman"/>
          <w:sz w:val="24"/>
          <w:szCs w:val="24"/>
        </w:rPr>
        <w:lastRenderedPageBreak/>
        <w:t>несколькими пособиями подряд. Быстрое и ритмичное Лазание по наклонной и вертикальной лестнице; по канату (шесту) способом «в три приема». Подвижные игры. Организовать знакомые игры игру с подгруппой сверстников.</w:t>
      </w:r>
    </w:p>
    <w:p w:rsidR="0056544D" w:rsidRPr="003C3800" w:rsidRDefault="0056544D" w:rsidP="003C3800">
      <w:pPr>
        <w:spacing w:after="0"/>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Игры-эстафеты. Спортивные игры. Правила спортивных игр.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Спортивные упражнения. Катание на самокате. Отталкивание одной ногой.</w:t>
      </w:r>
    </w:p>
    <w:p w:rsidR="0056544D" w:rsidRPr="003C3800" w:rsidRDefault="0056544D" w:rsidP="003C3800">
      <w:pPr>
        <w:spacing w:after="0"/>
        <w:ind w:left="-567" w:firstLine="567"/>
        <w:contextualSpacing/>
        <w:jc w:val="both"/>
        <w:rPr>
          <w:rFonts w:ascii="Times New Roman" w:hAnsi="Times New Roman" w:cs="Times New Roman"/>
          <w:sz w:val="24"/>
          <w:szCs w:val="24"/>
        </w:rPr>
      </w:pPr>
      <w:proofErr w:type="gramStart"/>
      <w:r w:rsidRPr="003C3800">
        <w:rPr>
          <w:rFonts w:ascii="Times New Roman" w:hAnsi="Times New Roman" w:cs="Times New Roman"/>
          <w:sz w:val="24"/>
          <w:szCs w:val="24"/>
        </w:rPr>
        <w:t>Катание на велосипеде: езда по прямой, по кругу, «змейкой», уметь тормозить.</w:t>
      </w:r>
      <w:proofErr w:type="gramEnd"/>
      <w:r w:rsidRPr="003C3800">
        <w:rPr>
          <w:rFonts w:ascii="Times New Roman" w:hAnsi="Times New Roman" w:cs="Times New Roman"/>
          <w:sz w:val="24"/>
          <w:szCs w:val="24"/>
        </w:rPr>
        <w:t xml:space="preserve"> Катание на санках. Скольжение по ледяным дорожкам. После разбега стоя и присев, на одной ноге, с поворотами. Скольжение с невысокой горки.</w:t>
      </w:r>
    </w:p>
    <w:p w:rsidR="0056544D" w:rsidRPr="003C3800" w:rsidRDefault="0056544D" w:rsidP="003C3800">
      <w:pPr>
        <w:spacing w:after="0"/>
        <w:ind w:left="-567" w:firstLine="567"/>
        <w:contextualSpacing/>
        <w:jc w:val="both"/>
        <w:rPr>
          <w:rFonts w:ascii="Times New Roman" w:hAnsi="Times New Roman" w:cs="Times New Roman"/>
          <w:sz w:val="24"/>
          <w:szCs w:val="24"/>
        </w:rPr>
      </w:pPr>
      <w:r w:rsidRPr="003C3800">
        <w:rPr>
          <w:rFonts w:ascii="Times New Roman" w:hAnsi="Times New Roman" w:cs="Times New Roman"/>
          <w:sz w:val="24"/>
          <w:szCs w:val="24"/>
        </w:rPr>
        <w:t xml:space="preserve">Становление у детей ценностей здорового образа жизни, овладение его элементарными нормами и правилами 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w:t>
      </w:r>
      <w:proofErr w:type="gramStart"/>
      <w:r w:rsidRPr="003C3800">
        <w:rPr>
          <w:rFonts w:ascii="Times New Roman" w:hAnsi="Times New Roman" w:cs="Times New Roman"/>
          <w:sz w:val="24"/>
          <w:szCs w:val="24"/>
        </w:rPr>
        <w:t>близких</w:t>
      </w:r>
      <w:proofErr w:type="gramEnd"/>
      <w:r w:rsidRPr="003C3800">
        <w:rPr>
          <w:rFonts w:ascii="Times New Roman" w:hAnsi="Times New Roman" w:cs="Times New Roman"/>
          <w:sz w:val="24"/>
          <w:szCs w:val="24"/>
        </w:rPr>
        <w:t xml:space="preserve">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w:t>
      </w:r>
      <w:r w:rsidR="00CF15C0" w:rsidRPr="003C3800">
        <w:rPr>
          <w:rFonts w:ascii="Times New Roman" w:hAnsi="Times New Roman" w:cs="Times New Roman"/>
          <w:sz w:val="24"/>
          <w:szCs w:val="24"/>
        </w:rPr>
        <w:t xml:space="preserve">ментов и </w:t>
      </w:r>
      <w:proofErr w:type="spellStart"/>
      <w:proofErr w:type="gramStart"/>
      <w:r w:rsidR="00CF15C0" w:rsidRPr="003C3800">
        <w:rPr>
          <w:rFonts w:ascii="Times New Roman" w:hAnsi="Times New Roman" w:cs="Times New Roman"/>
          <w:sz w:val="24"/>
          <w:szCs w:val="24"/>
        </w:rPr>
        <w:t>пр</w:t>
      </w:r>
      <w:proofErr w:type="spellEnd"/>
      <w:proofErr w:type="gramEnd"/>
      <w:r w:rsidRPr="003C3800">
        <w:rPr>
          <w:rFonts w:ascii="Times New Roman" w:hAnsi="Times New Roman" w:cs="Times New Roman"/>
          <w:sz w:val="24"/>
          <w:szCs w:val="24"/>
        </w:rPr>
        <w:t>).</w:t>
      </w:r>
    </w:p>
    <w:p w:rsidR="00CF15C0" w:rsidRPr="003C3800" w:rsidRDefault="00F70D3E" w:rsidP="003C3800">
      <w:pPr>
        <w:spacing w:after="0"/>
        <w:ind w:left="-567" w:firstLine="567"/>
        <w:contextualSpacing/>
        <w:jc w:val="both"/>
        <w:rPr>
          <w:rFonts w:ascii="Times New Roman" w:eastAsia="Times New Roman" w:hAnsi="Times New Roman"/>
          <w:b/>
          <w:sz w:val="24"/>
          <w:szCs w:val="24"/>
          <w:lang w:eastAsia="ru-RU"/>
        </w:rPr>
      </w:pPr>
      <w:r w:rsidRPr="003C3800">
        <w:rPr>
          <w:rFonts w:ascii="Times New Roman" w:eastAsia="Times New Roman" w:hAnsi="Times New Roman"/>
          <w:b/>
          <w:sz w:val="24"/>
          <w:szCs w:val="24"/>
          <w:lang w:eastAsia="ru-RU"/>
        </w:rPr>
        <w:t>Основные формы образовательной деятельности в соответствии с направлениями развития (образовательными областями)</w:t>
      </w:r>
    </w:p>
    <w:p w:rsidR="001B716C" w:rsidRPr="003C3800" w:rsidRDefault="001B716C" w:rsidP="003C3800">
      <w:pPr>
        <w:spacing w:before="100" w:beforeAutospacing="1"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Ранний возраст</w:t>
      </w:r>
    </w:p>
    <w:tbl>
      <w:tblPr>
        <w:tblpPr w:leftFromText="45" w:rightFromText="45" w:vertAnchor="text" w:tblpX="-552"/>
        <w:tblW w:w="529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9"/>
        <w:gridCol w:w="3675"/>
        <w:gridCol w:w="3495"/>
      </w:tblGrid>
      <w:tr w:rsidR="00494F25" w:rsidRPr="003C3800" w:rsidTr="00494F25">
        <w:trPr>
          <w:trHeight w:val="549"/>
          <w:tblCellSpacing w:w="0" w:type="dxa"/>
        </w:trPr>
        <w:tc>
          <w:tcPr>
            <w:tcW w:w="1393"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Направление развития ребенка </w:t>
            </w:r>
          </w:p>
        </w:tc>
        <w:tc>
          <w:tcPr>
            <w:tcW w:w="1849"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1-я половина дня </w:t>
            </w:r>
          </w:p>
        </w:tc>
        <w:tc>
          <w:tcPr>
            <w:tcW w:w="1758"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2-я половина дня </w:t>
            </w:r>
          </w:p>
        </w:tc>
      </w:tr>
      <w:tr w:rsidR="00494F25" w:rsidRPr="003C3800" w:rsidTr="00494F25">
        <w:trPr>
          <w:trHeight w:val="2251"/>
          <w:tblCellSpacing w:w="0" w:type="dxa"/>
        </w:trPr>
        <w:tc>
          <w:tcPr>
            <w:tcW w:w="1393"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i/>
                <w:iCs/>
                <w:sz w:val="24"/>
                <w:szCs w:val="24"/>
                <w:lang w:eastAsia="ru-RU"/>
              </w:rPr>
              <w:t xml:space="preserve">Физическое </w:t>
            </w:r>
          </w:p>
          <w:p w:rsidR="00494F25" w:rsidRPr="003C3800" w:rsidRDefault="00494F25" w:rsidP="003C3800">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i/>
                <w:iCs/>
                <w:sz w:val="24"/>
                <w:szCs w:val="24"/>
                <w:lang w:eastAsia="ru-RU"/>
              </w:rPr>
              <w:t xml:space="preserve">развитие </w:t>
            </w:r>
          </w:p>
        </w:tc>
        <w:tc>
          <w:tcPr>
            <w:tcW w:w="1849"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-прием детей на воздухе в теплое время года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гигиенические процедуры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закаливание в повседневной жизни (облегченная одежда в группе, одежда по сезону на прогулке,  воздушные ванны)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-физминутки на занятиях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-физкультурные занятия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-прогулка в двигательной активности </w:t>
            </w:r>
          </w:p>
        </w:tc>
        <w:tc>
          <w:tcPr>
            <w:tcW w:w="1758"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закаливание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физкультурные досуги, игры и развлечения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самостоятельная двигательная активность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прогулка (инд. работа по развитию движений) </w:t>
            </w:r>
          </w:p>
        </w:tc>
      </w:tr>
    </w:tbl>
    <w:p w:rsidR="003628DE" w:rsidRPr="003C3800" w:rsidRDefault="001B716C" w:rsidP="003C3800">
      <w:pPr>
        <w:spacing w:before="100" w:beforeAutospacing="1" w:after="0" w:line="240" w:lineRule="auto"/>
        <w:rPr>
          <w:rFonts w:ascii="Times New Roman" w:eastAsia="Times New Roman" w:hAnsi="Times New Roman" w:cs="Times New Roman"/>
          <w:b/>
          <w:bCs/>
          <w:sz w:val="24"/>
          <w:szCs w:val="24"/>
          <w:lang w:eastAsia="ru-RU"/>
        </w:rPr>
      </w:pPr>
      <w:r w:rsidRPr="003C3800">
        <w:rPr>
          <w:rFonts w:ascii="Times New Roman" w:eastAsia="Times New Roman" w:hAnsi="Times New Roman" w:cs="Times New Roman"/>
          <w:b/>
          <w:bCs/>
          <w:sz w:val="24"/>
          <w:szCs w:val="24"/>
          <w:lang w:eastAsia="ru-RU"/>
        </w:rPr>
        <w:t>                      </w:t>
      </w:r>
    </w:p>
    <w:p w:rsidR="003628DE" w:rsidRPr="003C3800" w:rsidRDefault="003628DE" w:rsidP="003C3800">
      <w:pPr>
        <w:spacing w:before="100" w:beforeAutospacing="1" w:after="0" w:line="240" w:lineRule="auto"/>
        <w:rPr>
          <w:rFonts w:ascii="Times New Roman" w:eastAsia="Times New Roman" w:hAnsi="Times New Roman" w:cs="Times New Roman"/>
          <w:b/>
          <w:bCs/>
          <w:sz w:val="24"/>
          <w:szCs w:val="24"/>
          <w:lang w:eastAsia="ru-RU"/>
        </w:rPr>
      </w:pPr>
    </w:p>
    <w:p w:rsidR="001B716C" w:rsidRPr="003C3800" w:rsidRDefault="001B716C" w:rsidP="003C3800">
      <w:pPr>
        <w:spacing w:before="100" w:beforeAutospacing="1"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Младший дошкольный возраст</w:t>
      </w:r>
    </w:p>
    <w:tbl>
      <w:tblPr>
        <w:tblpPr w:leftFromText="45" w:rightFromText="45" w:vertAnchor="text" w:tblpX="-552"/>
        <w:tblW w:w="529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4"/>
        <w:gridCol w:w="3660"/>
        <w:gridCol w:w="3755"/>
      </w:tblGrid>
      <w:tr w:rsidR="00494F25" w:rsidRPr="003C3800" w:rsidTr="00494F25">
        <w:trPr>
          <w:trHeight w:val="693"/>
          <w:tblCellSpacing w:w="0" w:type="dxa"/>
        </w:trPr>
        <w:tc>
          <w:tcPr>
            <w:tcW w:w="1269"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before="100" w:beforeAutospacing="1"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Направление развития ребенка </w:t>
            </w:r>
          </w:p>
        </w:tc>
        <w:tc>
          <w:tcPr>
            <w:tcW w:w="1841"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before="100" w:beforeAutospacing="1"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1-я половина дня </w:t>
            </w:r>
          </w:p>
        </w:tc>
        <w:tc>
          <w:tcPr>
            <w:tcW w:w="1889"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before="100" w:beforeAutospacing="1"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2-я половина дня </w:t>
            </w:r>
          </w:p>
        </w:tc>
      </w:tr>
      <w:tr w:rsidR="00494F25" w:rsidRPr="003C3800" w:rsidTr="00494F25">
        <w:trPr>
          <w:trHeight w:val="2594"/>
          <w:tblCellSpacing w:w="0" w:type="dxa"/>
        </w:trPr>
        <w:tc>
          <w:tcPr>
            <w:tcW w:w="1269"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i/>
                <w:iCs/>
                <w:sz w:val="24"/>
                <w:szCs w:val="24"/>
                <w:lang w:eastAsia="ru-RU"/>
              </w:rPr>
              <w:lastRenderedPageBreak/>
              <w:t>   Физическое развитие</w:t>
            </w:r>
          </w:p>
        </w:tc>
        <w:tc>
          <w:tcPr>
            <w:tcW w:w="1841"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-прием детей на воздухе в теплое время года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утренняя гимнастика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гигиенические процедуры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закаливание в повседневной жизни (облегченная одежда в группе, одежда по сезону на прогулке, обширное умывание, воздушные ванны)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w:t>
            </w:r>
            <w:proofErr w:type="spellStart"/>
            <w:r w:rsidRPr="003C3800">
              <w:rPr>
                <w:rFonts w:ascii="Times New Roman" w:eastAsia="Times New Roman" w:hAnsi="Times New Roman" w:cs="Times New Roman"/>
                <w:sz w:val="24"/>
                <w:szCs w:val="24"/>
                <w:lang w:eastAsia="ru-RU"/>
              </w:rPr>
              <w:t>физминутки</w:t>
            </w:r>
            <w:proofErr w:type="spellEnd"/>
            <w:r w:rsidRPr="003C3800">
              <w:rPr>
                <w:rFonts w:ascii="Times New Roman" w:eastAsia="Times New Roman" w:hAnsi="Times New Roman" w:cs="Times New Roman"/>
                <w:sz w:val="24"/>
                <w:szCs w:val="24"/>
                <w:lang w:eastAsia="ru-RU"/>
              </w:rPr>
              <w:t xml:space="preserve"> на занятиях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-физкультурные занятия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-прогулка в двигательной активности </w:t>
            </w:r>
          </w:p>
        </w:tc>
        <w:tc>
          <w:tcPr>
            <w:tcW w:w="1889"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гимнастика после сна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закаливание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физкультурные досуги, игры и развлечения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самостоятельная двигательная активность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прогулка (инд. работа по развитию движений) </w:t>
            </w:r>
          </w:p>
        </w:tc>
      </w:tr>
    </w:tbl>
    <w:p w:rsidR="001B716C" w:rsidRPr="003C3800" w:rsidRDefault="001B716C"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w:t>
      </w:r>
    </w:p>
    <w:p w:rsidR="001B716C" w:rsidRPr="003C3800" w:rsidRDefault="001B716C"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w:t>
      </w:r>
      <w:r w:rsidRPr="003C3800">
        <w:rPr>
          <w:rFonts w:ascii="Times New Roman" w:eastAsia="Times New Roman" w:hAnsi="Times New Roman" w:cs="Times New Roman"/>
          <w:b/>
          <w:bCs/>
          <w:sz w:val="24"/>
          <w:szCs w:val="24"/>
          <w:lang w:eastAsia="ru-RU"/>
        </w:rPr>
        <w:t>Старший дошкольный возраст</w:t>
      </w:r>
      <w:r w:rsidRPr="003C3800">
        <w:rPr>
          <w:rFonts w:ascii="Times New Roman" w:eastAsia="Times New Roman" w:hAnsi="Times New Roman" w:cs="Times New Roman"/>
          <w:sz w:val="24"/>
          <w:szCs w:val="24"/>
          <w:lang w:eastAsia="ru-RU"/>
        </w:rPr>
        <w:t xml:space="preserve"> </w:t>
      </w:r>
    </w:p>
    <w:tbl>
      <w:tblPr>
        <w:tblW w:w="5287" w:type="pct"/>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6"/>
        <w:gridCol w:w="3412"/>
        <w:gridCol w:w="4236"/>
      </w:tblGrid>
      <w:tr w:rsidR="00494F25" w:rsidRPr="003C3800" w:rsidTr="00494F25">
        <w:trPr>
          <w:tblCellSpacing w:w="0" w:type="dxa"/>
        </w:trPr>
        <w:tc>
          <w:tcPr>
            <w:tcW w:w="1147"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Направление развития ребенка </w:t>
            </w:r>
          </w:p>
        </w:tc>
        <w:tc>
          <w:tcPr>
            <w:tcW w:w="1719"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1-я половина дня </w:t>
            </w:r>
          </w:p>
        </w:tc>
        <w:tc>
          <w:tcPr>
            <w:tcW w:w="2134"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sz w:val="24"/>
                <w:szCs w:val="24"/>
                <w:lang w:eastAsia="ru-RU"/>
              </w:rPr>
              <w:t xml:space="preserve">2-я половина дня </w:t>
            </w:r>
          </w:p>
        </w:tc>
      </w:tr>
      <w:tr w:rsidR="00494F25" w:rsidRPr="003C3800" w:rsidTr="00494F25">
        <w:trPr>
          <w:tblCellSpacing w:w="0" w:type="dxa"/>
        </w:trPr>
        <w:tc>
          <w:tcPr>
            <w:tcW w:w="1147"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jc w:val="center"/>
              <w:rPr>
                <w:rFonts w:ascii="Times New Roman" w:eastAsia="Times New Roman" w:hAnsi="Times New Roman" w:cs="Times New Roman"/>
                <w:sz w:val="24"/>
                <w:szCs w:val="24"/>
                <w:lang w:eastAsia="ru-RU"/>
              </w:rPr>
            </w:pPr>
            <w:r w:rsidRPr="003C3800">
              <w:rPr>
                <w:rFonts w:ascii="Times New Roman" w:eastAsia="Times New Roman" w:hAnsi="Times New Roman" w:cs="Times New Roman"/>
                <w:b/>
                <w:bCs/>
                <w:i/>
                <w:iCs/>
                <w:sz w:val="24"/>
                <w:szCs w:val="24"/>
                <w:lang w:eastAsia="ru-RU"/>
              </w:rPr>
              <w:t xml:space="preserve">Физическое развитие </w:t>
            </w:r>
          </w:p>
        </w:tc>
        <w:tc>
          <w:tcPr>
            <w:tcW w:w="1719"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прием детей на воздухе в теплое время года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утренняя гимнастика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гигиенические процедуры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закаливание в повседневной жизни (облегченная одежда в группе, одежда по сезону на прогулке, обширное умывание, воздушные ванны)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w:t>
            </w:r>
            <w:proofErr w:type="spellStart"/>
            <w:r w:rsidRPr="003C3800">
              <w:rPr>
                <w:rFonts w:ascii="Times New Roman" w:eastAsia="Times New Roman" w:hAnsi="Times New Roman" w:cs="Times New Roman"/>
                <w:sz w:val="24"/>
                <w:szCs w:val="24"/>
                <w:lang w:eastAsia="ru-RU"/>
              </w:rPr>
              <w:t>физминутки</w:t>
            </w:r>
            <w:proofErr w:type="spellEnd"/>
            <w:r w:rsidRPr="003C3800">
              <w:rPr>
                <w:rFonts w:ascii="Times New Roman" w:eastAsia="Times New Roman" w:hAnsi="Times New Roman" w:cs="Times New Roman"/>
                <w:sz w:val="24"/>
                <w:szCs w:val="24"/>
                <w:lang w:eastAsia="ru-RU"/>
              </w:rPr>
              <w:t xml:space="preserve"> на занятиях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физкультурные занятия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прогулка в двигательной активности </w:t>
            </w:r>
          </w:p>
        </w:tc>
        <w:tc>
          <w:tcPr>
            <w:tcW w:w="2134" w:type="pct"/>
            <w:tcBorders>
              <w:top w:val="outset" w:sz="6" w:space="0" w:color="auto"/>
              <w:left w:val="outset" w:sz="6" w:space="0" w:color="auto"/>
              <w:bottom w:val="outset" w:sz="6" w:space="0" w:color="auto"/>
              <w:right w:val="outset" w:sz="6" w:space="0" w:color="auto"/>
            </w:tcBorders>
            <w:hideMark/>
          </w:tcPr>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гимнастика после сна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закаливание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физкультурные досуги, игры и развлечения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самостоятельная двигательная активность </w:t>
            </w:r>
          </w:p>
          <w:p w:rsidR="00494F25" w:rsidRPr="003C3800" w:rsidRDefault="00494F25" w:rsidP="003C3800">
            <w:pPr>
              <w:spacing w:after="0" w:line="240" w:lineRule="auto"/>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прогулка (инд. работа по развитию движений) </w:t>
            </w:r>
          </w:p>
        </w:tc>
      </w:tr>
    </w:tbl>
    <w:p w:rsidR="001B716C" w:rsidRPr="003C3800" w:rsidRDefault="001B716C" w:rsidP="003C3800">
      <w:pPr>
        <w:spacing w:after="0" w:line="240" w:lineRule="auto"/>
        <w:ind w:left="-567" w:firstLine="567"/>
        <w:contextualSpacing/>
        <w:jc w:val="both"/>
        <w:rPr>
          <w:rFonts w:ascii="Times New Roman" w:hAnsi="Times New Roman" w:cs="Times New Roman"/>
          <w:sz w:val="24"/>
          <w:szCs w:val="24"/>
        </w:rPr>
      </w:pPr>
    </w:p>
    <w:p w:rsidR="00B806F6" w:rsidRPr="003C3800" w:rsidRDefault="00B806F6" w:rsidP="003C3800">
      <w:pPr>
        <w:pStyle w:val="aa"/>
        <w:ind w:left="-567" w:firstLine="567"/>
        <w:jc w:val="both"/>
        <w:rPr>
          <w:rFonts w:ascii="Times New Roman" w:hAnsi="Times New Roman"/>
          <w:b/>
          <w:sz w:val="24"/>
          <w:szCs w:val="24"/>
        </w:rPr>
      </w:pPr>
      <w:r w:rsidRPr="003C3800">
        <w:rPr>
          <w:rFonts w:ascii="Times New Roman" w:hAnsi="Times New Roman"/>
          <w:b/>
          <w:sz w:val="24"/>
          <w:szCs w:val="24"/>
        </w:rPr>
        <w:t>2.2. Часть, формируемая участниками образовательных отношений.</w:t>
      </w:r>
    </w:p>
    <w:p w:rsidR="00B806F6" w:rsidRPr="003C3800" w:rsidRDefault="008919DA" w:rsidP="003C3800">
      <w:pPr>
        <w:pStyle w:val="aa"/>
        <w:ind w:left="-567" w:firstLine="567"/>
        <w:jc w:val="both"/>
        <w:rPr>
          <w:rFonts w:ascii="Times New Roman" w:hAnsi="Times New Roman"/>
          <w:b/>
          <w:sz w:val="24"/>
          <w:szCs w:val="24"/>
        </w:rPr>
      </w:pPr>
      <w:r w:rsidRPr="003C3800">
        <w:rPr>
          <w:rFonts w:ascii="Times New Roman" w:hAnsi="Times New Roman"/>
          <w:b/>
          <w:sz w:val="24"/>
          <w:szCs w:val="24"/>
        </w:rPr>
        <w:t>2.2.1 Реализация регионального компонента.</w:t>
      </w:r>
    </w:p>
    <w:p w:rsidR="008919DA" w:rsidRPr="008919DA" w:rsidRDefault="008919DA" w:rsidP="003C3800">
      <w:pPr>
        <w:spacing w:after="0" w:line="240" w:lineRule="auto"/>
        <w:ind w:left="-567" w:firstLine="567"/>
        <w:contextualSpacing/>
        <w:jc w:val="both"/>
        <w:rPr>
          <w:rFonts w:ascii="Times New Roman" w:eastAsia="Calibri" w:hAnsi="Times New Roman" w:cs="Times New Roman"/>
          <w:sz w:val="24"/>
          <w:szCs w:val="24"/>
          <w:lang w:eastAsia="ru-RU"/>
        </w:rPr>
      </w:pPr>
      <w:r w:rsidRPr="008919DA">
        <w:rPr>
          <w:rFonts w:ascii="Times New Roman" w:eastAsiaTheme="minorEastAsia" w:hAnsi="Times New Roman" w:cs="Times New Roman"/>
          <w:sz w:val="24"/>
          <w:szCs w:val="24"/>
          <w:lang w:eastAsia="ru-RU"/>
        </w:rPr>
        <w:t>Содержание регионального компонента следует реализовывать через образовательные области в непосредственно образовательной деятельности:</w:t>
      </w:r>
    </w:p>
    <w:p w:rsidR="008919DA" w:rsidRPr="008919DA" w:rsidRDefault="008919DA" w:rsidP="003C3800">
      <w:pPr>
        <w:numPr>
          <w:ilvl w:val="0"/>
          <w:numId w:val="7"/>
        </w:numPr>
        <w:spacing w:after="0" w:line="240" w:lineRule="auto"/>
        <w:ind w:left="-567" w:firstLine="567"/>
        <w:jc w:val="both"/>
        <w:rPr>
          <w:rFonts w:ascii="Times New Roman" w:eastAsia="Calibri" w:hAnsi="Times New Roman" w:cs="Times New Roman"/>
          <w:sz w:val="24"/>
          <w:szCs w:val="24"/>
          <w:lang w:eastAsia="ru-RU"/>
        </w:rPr>
      </w:pPr>
      <w:r w:rsidRPr="008919DA">
        <w:rPr>
          <w:rFonts w:ascii="Times New Roman" w:eastAsiaTheme="minorEastAsia" w:hAnsi="Times New Roman" w:cs="Times New Roman"/>
          <w:sz w:val="24"/>
          <w:szCs w:val="24"/>
          <w:lang w:eastAsia="ru-RU"/>
        </w:rPr>
        <w:t>социализация;</w:t>
      </w:r>
    </w:p>
    <w:p w:rsidR="008919DA" w:rsidRPr="008919DA" w:rsidRDefault="008919DA" w:rsidP="003C3800">
      <w:pPr>
        <w:numPr>
          <w:ilvl w:val="0"/>
          <w:numId w:val="7"/>
        </w:numPr>
        <w:spacing w:after="0" w:line="240" w:lineRule="auto"/>
        <w:ind w:left="-567" w:firstLine="567"/>
        <w:jc w:val="both"/>
        <w:rPr>
          <w:rFonts w:ascii="Times New Roman" w:eastAsia="Calibri" w:hAnsi="Times New Roman" w:cs="Times New Roman"/>
          <w:sz w:val="24"/>
          <w:szCs w:val="24"/>
          <w:lang w:eastAsia="ru-RU"/>
        </w:rPr>
      </w:pPr>
      <w:r w:rsidRPr="008919DA">
        <w:rPr>
          <w:rFonts w:ascii="Times New Roman" w:eastAsiaTheme="minorEastAsia" w:hAnsi="Times New Roman" w:cs="Times New Roman"/>
          <w:sz w:val="24"/>
          <w:szCs w:val="24"/>
          <w:lang w:eastAsia="ru-RU"/>
        </w:rPr>
        <w:t xml:space="preserve">познание: познавательное развитие, </w:t>
      </w:r>
      <w:r w:rsidRPr="008919DA">
        <w:rPr>
          <w:rFonts w:ascii="Times New Roman" w:eastAsia="Calibri" w:hAnsi="Times New Roman" w:cs="Times New Roman"/>
          <w:sz w:val="24"/>
          <w:szCs w:val="24"/>
          <w:lang w:eastAsia="ru-RU"/>
        </w:rPr>
        <w:t>экологическое воспитание</w:t>
      </w:r>
      <w:r w:rsidRPr="008919DA">
        <w:rPr>
          <w:rFonts w:ascii="Times New Roman" w:eastAsiaTheme="minorEastAsia" w:hAnsi="Times New Roman" w:cs="Times New Roman"/>
          <w:sz w:val="24"/>
          <w:szCs w:val="24"/>
          <w:lang w:eastAsia="ru-RU"/>
        </w:rPr>
        <w:t>;</w:t>
      </w:r>
    </w:p>
    <w:p w:rsidR="008919DA" w:rsidRPr="008919DA" w:rsidRDefault="008919DA" w:rsidP="003C3800">
      <w:pPr>
        <w:numPr>
          <w:ilvl w:val="0"/>
          <w:numId w:val="7"/>
        </w:numPr>
        <w:spacing w:after="0" w:line="240" w:lineRule="auto"/>
        <w:ind w:left="-567" w:firstLine="567"/>
        <w:jc w:val="both"/>
        <w:rPr>
          <w:rFonts w:ascii="Times New Roman" w:eastAsiaTheme="minorEastAsia" w:hAnsi="Times New Roman" w:cs="Times New Roman"/>
          <w:sz w:val="24"/>
          <w:szCs w:val="24"/>
          <w:lang w:eastAsia="ru-RU"/>
        </w:rPr>
      </w:pPr>
      <w:r w:rsidRPr="008919DA">
        <w:rPr>
          <w:rFonts w:ascii="Times New Roman" w:eastAsia="Calibri" w:hAnsi="Times New Roman" w:cs="Times New Roman"/>
          <w:sz w:val="24"/>
          <w:szCs w:val="24"/>
          <w:lang w:eastAsia="ru-RU"/>
        </w:rPr>
        <w:t>физическ</w:t>
      </w:r>
      <w:r w:rsidRPr="008919DA">
        <w:rPr>
          <w:rFonts w:ascii="Times New Roman" w:eastAsiaTheme="minorEastAsia" w:hAnsi="Times New Roman" w:cs="Times New Roman"/>
          <w:sz w:val="24"/>
          <w:szCs w:val="24"/>
          <w:lang w:eastAsia="ru-RU"/>
        </w:rPr>
        <w:t>ая культура, здоровье;</w:t>
      </w:r>
    </w:p>
    <w:p w:rsidR="008919DA" w:rsidRPr="008919DA" w:rsidRDefault="008919DA" w:rsidP="003C3800">
      <w:pPr>
        <w:numPr>
          <w:ilvl w:val="0"/>
          <w:numId w:val="7"/>
        </w:numPr>
        <w:spacing w:after="0" w:line="240" w:lineRule="auto"/>
        <w:ind w:left="-567" w:firstLine="567"/>
        <w:jc w:val="both"/>
        <w:rPr>
          <w:rFonts w:ascii="Times New Roman" w:eastAsiaTheme="minorEastAsia" w:hAnsi="Times New Roman" w:cs="Times New Roman"/>
          <w:sz w:val="24"/>
          <w:szCs w:val="24"/>
          <w:lang w:eastAsia="ru-RU"/>
        </w:rPr>
      </w:pPr>
      <w:r w:rsidRPr="008919DA">
        <w:rPr>
          <w:rFonts w:ascii="Times New Roman" w:eastAsiaTheme="minorEastAsia" w:hAnsi="Times New Roman" w:cs="Times New Roman"/>
          <w:sz w:val="24"/>
          <w:szCs w:val="24"/>
          <w:lang w:eastAsia="ru-RU"/>
        </w:rPr>
        <w:t>коммуникация: развитие речи;</w:t>
      </w:r>
    </w:p>
    <w:p w:rsidR="008919DA" w:rsidRPr="008919DA" w:rsidRDefault="008919DA" w:rsidP="003C3800">
      <w:pPr>
        <w:numPr>
          <w:ilvl w:val="0"/>
          <w:numId w:val="7"/>
        </w:numPr>
        <w:spacing w:after="0" w:line="240" w:lineRule="auto"/>
        <w:ind w:left="-567" w:firstLine="567"/>
        <w:jc w:val="both"/>
        <w:rPr>
          <w:rFonts w:ascii="Times New Roman" w:eastAsia="Calibri" w:hAnsi="Times New Roman" w:cs="Times New Roman"/>
          <w:sz w:val="24"/>
          <w:szCs w:val="24"/>
          <w:lang w:eastAsia="ru-RU"/>
        </w:rPr>
      </w:pPr>
      <w:r w:rsidRPr="008919DA">
        <w:rPr>
          <w:rFonts w:ascii="Times New Roman" w:eastAsiaTheme="minorEastAsia" w:hAnsi="Times New Roman" w:cs="Times New Roman"/>
          <w:sz w:val="24"/>
          <w:szCs w:val="24"/>
          <w:lang w:eastAsia="ru-RU"/>
        </w:rPr>
        <w:t>чтение художественной литературы;</w:t>
      </w:r>
    </w:p>
    <w:p w:rsidR="008919DA" w:rsidRPr="008919DA" w:rsidRDefault="008919DA" w:rsidP="003C3800">
      <w:pPr>
        <w:numPr>
          <w:ilvl w:val="0"/>
          <w:numId w:val="7"/>
        </w:numPr>
        <w:tabs>
          <w:tab w:val="num" w:pos="0"/>
        </w:tabs>
        <w:spacing w:after="0" w:line="240" w:lineRule="auto"/>
        <w:ind w:left="-567" w:firstLine="567"/>
        <w:jc w:val="both"/>
        <w:rPr>
          <w:rFonts w:ascii="Times New Roman" w:eastAsia="Calibri" w:hAnsi="Times New Roman" w:cs="Times New Roman"/>
          <w:sz w:val="24"/>
          <w:szCs w:val="24"/>
          <w:lang w:eastAsia="ru-RU"/>
        </w:rPr>
      </w:pPr>
      <w:r w:rsidRPr="008919DA">
        <w:rPr>
          <w:rFonts w:ascii="Times New Roman" w:eastAsiaTheme="minorEastAsia" w:hAnsi="Times New Roman" w:cs="Times New Roman"/>
          <w:sz w:val="24"/>
          <w:szCs w:val="24"/>
          <w:lang w:eastAsia="ru-RU"/>
        </w:rPr>
        <w:t>художественное творчество</w:t>
      </w:r>
      <w:r w:rsidRPr="008919DA">
        <w:rPr>
          <w:rFonts w:ascii="Times New Roman" w:eastAsia="Calibri" w:hAnsi="Times New Roman" w:cs="Times New Roman"/>
          <w:sz w:val="24"/>
          <w:szCs w:val="24"/>
          <w:lang w:eastAsia="ru-RU"/>
        </w:rPr>
        <w:t xml:space="preserve"> и музыка</w:t>
      </w:r>
      <w:r w:rsidR="003A3F4F">
        <w:rPr>
          <w:rFonts w:ascii="Times New Roman" w:eastAsia="Calibri" w:hAnsi="Times New Roman" w:cs="Times New Roman"/>
          <w:sz w:val="24"/>
          <w:szCs w:val="24"/>
          <w:lang w:eastAsia="ru-RU"/>
        </w:rPr>
        <w:t xml:space="preserve"> с</w:t>
      </w:r>
      <w:r w:rsidRPr="008919DA">
        <w:rPr>
          <w:rFonts w:ascii="Times New Roman" w:eastAsia="Calibri" w:hAnsi="Times New Roman" w:cs="Times New Roman"/>
          <w:sz w:val="24"/>
          <w:szCs w:val="24"/>
          <w:lang w:eastAsia="ru-RU"/>
        </w:rPr>
        <w:t xml:space="preserve"> региональным компонентом Хабаровского края.</w:t>
      </w:r>
    </w:p>
    <w:p w:rsidR="008919DA" w:rsidRPr="008919DA" w:rsidRDefault="008919DA" w:rsidP="003C3800">
      <w:pPr>
        <w:spacing w:after="0" w:line="240" w:lineRule="auto"/>
        <w:ind w:left="-567" w:firstLine="567"/>
        <w:jc w:val="both"/>
        <w:rPr>
          <w:rFonts w:ascii="Times New Roman" w:eastAsiaTheme="minorEastAsia" w:hAnsi="Times New Roman" w:cs="Times New Roman"/>
          <w:sz w:val="24"/>
          <w:szCs w:val="24"/>
          <w:lang w:eastAsia="ru-RU"/>
        </w:rPr>
      </w:pPr>
      <w:r w:rsidRPr="008919DA">
        <w:rPr>
          <w:rFonts w:ascii="Times New Roman" w:eastAsiaTheme="minorEastAsia" w:hAnsi="Times New Roman" w:cs="Times New Roman"/>
          <w:sz w:val="24"/>
          <w:szCs w:val="24"/>
          <w:lang w:eastAsia="ru-RU"/>
        </w:rPr>
        <w:t>Часть содержания будет реализована через совместную деятельность воспитателя с детьми в режимные моменты и самостоятельную деятельность детей, совместную работу с родителями.</w:t>
      </w:r>
    </w:p>
    <w:p w:rsidR="008919DA" w:rsidRPr="008919DA" w:rsidRDefault="008919DA" w:rsidP="003C3800">
      <w:pPr>
        <w:spacing w:after="0"/>
        <w:ind w:left="-567" w:firstLine="567"/>
        <w:jc w:val="both"/>
        <w:rPr>
          <w:rFonts w:ascii="Times New Roman" w:eastAsia="Calibri" w:hAnsi="Times New Roman" w:cs="Times New Roman"/>
          <w:b/>
          <w:sz w:val="24"/>
          <w:szCs w:val="24"/>
        </w:rPr>
      </w:pPr>
      <w:proofErr w:type="spellStart"/>
      <w:r w:rsidRPr="008919DA">
        <w:rPr>
          <w:rFonts w:ascii="Times New Roman" w:eastAsia="Calibri" w:hAnsi="Times New Roman" w:cs="Times New Roman"/>
          <w:sz w:val="24"/>
          <w:szCs w:val="24"/>
        </w:rPr>
        <w:t>Е.И.Паламарчук</w:t>
      </w:r>
      <w:proofErr w:type="spellEnd"/>
      <w:r w:rsidRPr="008919DA">
        <w:rPr>
          <w:rFonts w:ascii="Times New Roman" w:eastAsia="Calibri" w:hAnsi="Times New Roman" w:cs="Times New Roman"/>
          <w:sz w:val="24"/>
          <w:szCs w:val="24"/>
        </w:rPr>
        <w:t xml:space="preserve"> разработала </w:t>
      </w:r>
      <w:r w:rsidRPr="008919DA">
        <w:rPr>
          <w:rFonts w:ascii="Times New Roman" w:eastAsia="Calibri" w:hAnsi="Times New Roman" w:cs="Times New Roman"/>
          <w:b/>
          <w:sz w:val="24"/>
          <w:szCs w:val="24"/>
        </w:rPr>
        <w:t xml:space="preserve">«Рекомендации по использованию регионального компонента в </w:t>
      </w:r>
      <w:proofErr w:type="spellStart"/>
      <w:r w:rsidRPr="008919DA">
        <w:rPr>
          <w:rFonts w:ascii="Times New Roman" w:eastAsia="Calibri" w:hAnsi="Times New Roman" w:cs="Times New Roman"/>
          <w:b/>
          <w:sz w:val="24"/>
          <w:szCs w:val="24"/>
        </w:rPr>
        <w:t>воспитательно</w:t>
      </w:r>
      <w:proofErr w:type="spellEnd"/>
      <w:r w:rsidRPr="008919DA">
        <w:rPr>
          <w:rFonts w:ascii="Times New Roman" w:eastAsia="Calibri" w:hAnsi="Times New Roman" w:cs="Times New Roman"/>
          <w:b/>
          <w:sz w:val="24"/>
          <w:szCs w:val="24"/>
        </w:rPr>
        <w:t>-образовательной работе с детьми дошкольного возраста».</w:t>
      </w:r>
    </w:p>
    <w:p w:rsidR="008919DA" w:rsidRPr="008919DA" w:rsidRDefault="008919DA" w:rsidP="003C3800">
      <w:pPr>
        <w:spacing w:after="0"/>
        <w:ind w:left="-567" w:firstLine="567"/>
        <w:jc w:val="both"/>
        <w:rPr>
          <w:rFonts w:ascii="Times New Roman" w:eastAsia="Calibri" w:hAnsi="Times New Roman" w:cs="Times New Roman"/>
          <w:sz w:val="24"/>
          <w:szCs w:val="24"/>
        </w:rPr>
      </w:pPr>
      <w:r w:rsidRPr="008919DA">
        <w:rPr>
          <w:rFonts w:ascii="Times New Roman" w:eastAsia="Calibri" w:hAnsi="Times New Roman" w:cs="Times New Roman"/>
          <w:sz w:val="24"/>
          <w:szCs w:val="24"/>
        </w:rPr>
        <w:t xml:space="preserve"> В Рекомендациях предложено примерное содержание РК в дошкольном образовании и последовательность в формировании у детей представлений  по теме «Родной край»:</w:t>
      </w:r>
    </w:p>
    <w:p w:rsidR="008919DA" w:rsidRPr="008919DA" w:rsidRDefault="008919DA" w:rsidP="003C3800">
      <w:pPr>
        <w:numPr>
          <w:ilvl w:val="0"/>
          <w:numId w:val="8"/>
        </w:numPr>
        <w:spacing w:after="0" w:line="240" w:lineRule="auto"/>
        <w:ind w:left="-567" w:firstLine="567"/>
        <w:jc w:val="both"/>
        <w:rPr>
          <w:rFonts w:ascii="Times New Roman" w:eastAsia="Calibri" w:hAnsi="Times New Roman" w:cs="Times New Roman"/>
          <w:sz w:val="24"/>
          <w:szCs w:val="24"/>
          <w:lang w:eastAsia="ru-RU"/>
        </w:rPr>
      </w:pPr>
      <w:r w:rsidRPr="008919DA">
        <w:rPr>
          <w:rFonts w:ascii="Times New Roman" w:eastAsia="Calibri" w:hAnsi="Times New Roman" w:cs="Times New Roman"/>
          <w:sz w:val="24"/>
          <w:szCs w:val="24"/>
          <w:lang w:eastAsia="ru-RU"/>
        </w:rPr>
        <w:t>Название родного поселка (города, края), его происхождение.</w:t>
      </w:r>
    </w:p>
    <w:p w:rsidR="008919DA" w:rsidRPr="008919DA" w:rsidRDefault="008919DA" w:rsidP="003C3800">
      <w:pPr>
        <w:numPr>
          <w:ilvl w:val="0"/>
          <w:numId w:val="8"/>
        </w:numPr>
        <w:spacing w:after="0" w:line="240" w:lineRule="auto"/>
        <w:ind w:left="-567" w:firstLine="567"/>
        <w:jc w:val="both"/>
        <w:rPr>
          <w:rFonts w:ascii="Times New Roman" w:eastAsia="Calibri" w:hAnsi="Times New Roman" w:cs="Times New Roman"/>
          <w:sz w:val="24"/>
          <w:szCs w:val="24"/>
          <w:lang w:eastAsia="ru-RU"/>
        </w:rPr>
      </w:pPr>
      <w:r w:rsidRPr="008919DA">
        <w:rPr>
          <w:rFonts w:ascii="Times New Roman" w:eastAsia="Calibri" w:hAnsi="Times New Roman" w:cs="Times New Roman"/>
          <w:sz w:val="24"/>
          <w:szCs w:val="24"/>
          <w:lang w:eastAsia="ru-RU"/>
        </w:rPr>
        <w:t>История образования поселка (города, края), его первые поселенцы.</w:t>
      </w:r>
    </w:p>
    <w:p w:rsidR="008919DA" w:rsidRPr="008919DA" w:rsidRDefault="008919DA" w:rsidP="003C3800">
      <w:pPr>
        <w:numPr>
          <w:ilvl w:val="0"/>
          <w:numId w:val="8"/>
        </w:numPr>
        <w:spacing w:after="0" w:line="240" w:lineRule="auto"/>
        <w:ind w:left="-567" w:firstLine="567"/>
        <w:jc w:val="both"/>
        <w:rPr>
          <w:rFonts w:ascii="Times New Roman" w:eastAsiaTheme="minorEastAsia" w:hAnsi="Times New Roman" w:cs="Times New Roman"/>
          <w:sz w:val="24"/>
          <w:szCs w:val="24"/>
          <w:lang w:eastAsia="ru-RU"/>
        </w:rPr>
      </w:pPr>
      <w:r w:rsidRPr="008919DA">
        <w:rPr>
          <w:rFonts w:ascii="Times New Roman" w:eastAsiaTheme="minorEastAsia" w:hAnsi="Times New Roman" w:cs="Times New Roman"/>
          <w:sz w:val="24"/>
          <w:szCs w:val="24"/>
          <w:lang w:eastAsia="ru-RU"/>
        </w:rPr>
        <w:lastRenderedPageBreak/>
        <w:t>Города, другие населенные пункты края (17 районов и 7 городов);</w:t>
      </w:r>
    </w:p>
    <w:p w:rsidR="008919DA" w:rsidRPr="008919DA" w:rsidRDefault="008919DA" w:rsidP="003C3800">
      <w:pPr>
        <w:numPr>
          <w:ilvl w:val="0"/>
          <w:numId w:val="8"/>
        </w:numPr>
        <w:spacing w:after="0" w:line="240" w:lineRule="auto"/>
        <w:ind w:left="-567" w:firstLine="567"/>
        <w:jc w:val="both"/>
        <w:rPr>
          <w:rFonts w:ascii="Times New Roman" w:eastAsiaTheme="minorEastAsia" w:hAnsi="Times New Roman" w:cs="Times New Roman"/>
          <w:sz w:val="24"/>
          <w:szCs w:val="24"/>
          <w:lang w:eastAsia="ru-RU"/>
        </w:rPr>
      </w:pPr>
      <w:r w:rsidRPr="008919DA">
        <w:rPr>
          <w:rFonts w:ascii="Times New Roman" w:eastAsiaTheme="minorEastAsia" w:hAnsi="Times New Roman" w:cs="Times New Roman"/>
          <w:sz w:val="24"/>
          <w:szCs w:val="24"/>
          <w:lang w:eastAsia="ru-RU"/>
        </w:rPr>
        <w:t>Географические особенности родного поселка (города, края): край омывают Охотское и Япо</w:t>
      </w:r>
      <w:r w:rsidR="003A3F4F">
        <w:rPr>
          <w:rFonts w:ascii="Times New Roman" w:eastAsiaTheme="minorEastAsia" w:hAnsi="Times New Roman" w:cs="Times New Roman"/>
          <w:sz w:val="24"/>
          <w:szCs w:val="24"/>
          <w:lang w:eastAsia="ru-RU"/>
        </w:rPr>
        <w:t>нское мор</w:t>
      </w:r>
      <w:proofErr w:type="gramStart"/>
      <w:r w:rsidR="003A3F4F">
        <w:rPr>
          <w:rFonts w:ascii="Times New Roman" w:eastAsiaTheme="minorEastAsia" w:hAnsi="Times New Roman" w:cs="Times New Roman"/>
          <w:sz w:val="24"/>
          <w:szCs w:val="24"/>
          <w:lang w:eastAsia="ru-RU"/>
        </w:rPr>
        <w:t>я(</w:t>
      </w:r>
      <w:proofErr w:type="gramEnd"/>
      <w:r w:rsidR="003A3F4F">
        <w:rPr>
          <w:rFonts w:ascii="Times New Roman" w:eastAsiaTheme="minorEastAsia" w:hAnsi="Times New Roman" w:cs="Times New Roman"/>
          <w:sz w:val="24"/>
          <w:szCs w:val="24"/>
          <w:lang w:eastAsia="ru-RU"/>
        </w:rPr>
        <w:t>Татарский пролив);  в к</w:t>
      </w:r>
      <w:r w:rsidRPr="008919DA">
        <w:rPr>
          <w:rFonts w:ascii="Times New Roman" w:eastAsiaTheme="minorEastAsia" w:hAnsi="Times New Roman" w:cs="Times New Roman"/>
          <w:sz w:val="24"/>
          <w:szCs w:val="24"/>
          <w:lang w:eastAsia="ru-RU"/>
        </w:rPr>
        <w:t xml:space="preserve">рае протекает одна из самых длинных рек России – Амур (его притоки: </w:t>
      </w:r>
      <w:proofErr w:type="spellStart"/>
      <w:proofErr w:type="gramStart"/>
      <w:r w:rsidRPr="008919DA">
        <w:rPr>
          <w:rFonts w:ascii="Times New Roman" w:eastAsiaTheme="minorEastAsia" w:hAnsi="Times New Roman" w:cs="Times New Roman"/>
          <w:sz w:val="24"/>
          <w:szCs w:val="24"/>
          <w:lang w:eastAsia="ru-RU"/>
        </w:rPr>
        <w:t>Амгунь</w:t>
      </w:r>
      <w:proofErr w:type="spellEnd"/>
      <w:r w:rsidRPr="008919DA">
        <w:rPr>
          <w:rFonts w:ascii="Times New Roman" w:eastAsiaTheme="minorEastAsia" w:hAnsi="Times New Roman" w:cs="Times New Roman"/>
          <w:sz w:val="24"/>
          <w:szCs w:val="24"/>
          <w:lang w:eastAsia="ru-RU"/>
        </w:rPr>
        <w:t xml:space="preserve">, </w:t>
      </w:r>
      <w:proofErr w:type="spellStart"/>
      <w:r w:rsidRPr="008919DA">
        <w:rPr>
          <w:rFonts w:ascii="Times New Roman" w:eastAsiaTheme="minorEastAsia" w:hAnsi="Times New Roman" w:cs="Times New Roman"/>
          <w:sz w:val="24"/>
          <w:szCs w:val="24"/>
          <w:lang w:eastAsia="ru-RU"/>
        </w:rPr>
        <w:t>Анюй</w:t>
      </w:r>
      <w:proofErr w:type="spellEnd"/>
      <w:r w:rsidRPr="008919DA">
        <w:rPr>
          <w:rFonts w:ascii="Times New Roman" w:eastAsiaTheme="minorEastAsia" w:hAnsi="Times New Roman" w:cs="Times New Roman"/>
          <w:sz w:val="24"/>
          <w:szCs w:val="24"/>
          <w:lang w:eastAsia="ru-RU"/>
        </w:rPr>
        <w:t>, Тунгуска, Бурея, Уссури).</w:t>
      </w:r>
      <w:proofErr w:type="gramEnd"/>
      <w:r w:rsidRPr="008919DA">
        <w:rPr>
          <w:rFonts w:ascii="Times New Roman" w:eastAsiaTheme="minorEastAsia" w:hAnsi="Times New Roman" w:cs="Times New Roman"/>
          <w:sz w:val="24"/>
          <w:szCs w:val="24"/>
          <w:lang w:eastAsia="ru-RU"/>
        </w:rPr>
        <w:t xml:space="preserve"> В крае крупная бухта Ванино и залив Советская Гавань, озеро Болонь, </w:t>
      </w:r>
      <w:proofErr w:type="spellStart"/>
      <w:r w:rsidRPr="008919DA">
        <w:rPr>
          <w:rFonts w:ascii="Times New Roman" w:eastAsiaTheme="minorEastAsia" w:hAnsi="Times New Roman" w:cs="Times New Roman"/>
          <w:sz w:val="24"/>
          <w:szCs w:val="24"/>
          <w:lang w:eastAsia="ru-RU"/>
        </w:rPr>
        <w:t>Удыль</w:t>
      </w:r>
      <w:proofErr w:type="spellEnd"/>
      <w:r w:rsidRPr="008919DA">
        <w:rPr>
          <w:rFonts w:ascii="Times New Roman" w:eastAsiaTheme="minorEastAsia" w:hAnsi="Times New Roman" w:cs="Times New Roman"/>
          <w:sz w:val="24"/>
          <w:szCs w:val="24"/>
          <w:lang w:eastAsia="ru-RU"/>
        </w:rPr>
        <w:t xml:space="preserve">, </w:t>
      </w:r>
      <w:proofErr w:type="spellStart"/>
      <w:r w:rsidRPr="008919DA">
        <w:rPr>
          <w:rFonts w:ascii="Times New Roman" w:eastAsiaTheme="minorEastAsia" w:hAnsi="Times New Roman" w:cs="Times New Roman"/>
          <w:sz w:val="24"/>
          <w:szCs w:val="24"/>
          <w:lang w:eastAsia="ru-RU"/>
        </w:rPr>
        <w:t>Чукчагирское</w:t>
      </w:r>
      <w:proofErr w:type="spellEnd"/>
      <w:r w:rsidRPr="008919DA">
        <w:rPr>
          <w:rFonts w:ascii="Times New Roman" w:eastAsiaTheme="minorEastAsia" w:hAnsi="Times New Roman" w:cs="Times New Roman"/>
          <w:sz w:val="24"/>
          <w:szCs w:val="24"/>
          <w:lang w:eastAsia="ru-RU"/>
        </w:rPr>
        <w:t>. Три четверти площади края занимают горы и плоскогорья. По обе стороны от Амура располагается Средне-Амурская равнина.</w:t>
      </w:r>
    </w:p>
    <w:p w:rsidR="008919DA" w:rsidRPr="008919DA" w:rsidRDefault="008919DA" w:rsidP="003C3800">
      <w:pPr>
        <w:numPr>
          <w:ilvl w:val="0"/>
          <w:numId w:val="8"/>
        </w:numPr>
        <w:spacing w:after="0" w:line="240" w:lineRule="auto"/>
        <w:ind w:left="-567" w:firstLine="567"/>
        <w:jc w:val="both"/>
        <w:rPr>
          <w:rFonts w:ascii="Times New Roman" w:eastAsiaTheme="minorEastAsia" w:hAnsi="Times New Roman" w:cs="Times New Roman"/>
          <w:sz w:val="24"/>
          <w:szCs w:val="24"/>
          <w:lang w:eastAsia="ru-RU"/>
        </w:rPr>
      </w:pPr>
      <w:r w:rsidRPr="008919DA">
        <w:rPr>
          <w:rFonts w:ascii="Times New Roman" w:eastAsiaTheme="minorEastAsia" w:hAnsi="Times New Roman" w:cs="Times New Roman"/>
          <w:sz w:val="24"/>
          <w:szCs w:val="24"/>
          <w:lang w:eastAsia="ru-RU"/>
        </w:rPr>
        <w:t>Характерные особенности дальневосточного климата: холодная зима и влажное жаркое лето, муссонные дожди, ураганы, ливни, временами сильный порывистый ветер.</w:t>
      </w:r>
    </w:p>
    <w:p w:rsidR="008919DA" w:rsidRPr="008919DA" w:rsidRDefault="008919DA" w:rsidP="003C3800">
      <w:pPr>
        <w:numPr>
          <w:ilvl w:val="0"/>
          <w:numId w:val="8"/>
        </w:numPr>
        <w:spacing w:after="0" w:line="240" w:lineRule="auto"/>
        <w:ind w:left="-567" w:firstLine="567"/>
        <w:jc w:val="both"/>
        <w:rPr>
          <w:rFonts w:ascii="Times New Roman" w:eastAsiaTheme="minorEastAsia" w:hAnsi="Times New Roman" w:cs="Times New Roman"/>
          <w:sz w:val="24"/>
          <w:szCs w:val="24"/>
          <w:lang w:eastAsia="ru-RU"/>
        </w:rPr>
      </w:pPr>
      <w:proofErr w:type="gramStart"/>
      <w:r w:rsidRPr="008919DA">
        <w:rPr>
          <w:rFonts w:ascii="Times New Roman" w:eastAsiaTheme="minorEastAsia" w:hAnsi="Times New Roman" w:cs="Times New Roman"/>
          <w:sz w:val="24"/>
          <w:szCs w:val="24"/>
          <w:lang w:eastAsia="ru-RU"/>
        </w:rPr>
        <w:t>Достопримечательности родного поселка (города, края): памятники, музеи, театры, стадионы, парки, заповедные места, дендрарии, морской, речной и железнодорожный вокзалы и др.</w:t>
      </w:r>
      <w:proofErr w:type="gramEnd"/>
    </w:p>
    <w:p w:rsidR="008919DA" w:rsidRPr="008919DA" w:rsidRDefault="008919DA" w:rsidP="003C3800">
      <w:pPr>
        <w:numPr>
          <w:ilvl w:val="0"/>
          <w:numId w:val="8"/>
        </w:numPr>
        <w:spacing w:after="0" w:line="240" w:lineRule="auto"/>
        <w:ind w:left="-567" w:firstLine="567"/>
        <w:jc w:val="both"/>
        <w:rPr>
          <w:rFonts w:ascii="Times New Roman" w:eastAsiaTheme="minorEastAsia" w:hAnsi="Times New Roman" w:cs="Times New Roman"/>
          <w:sz w:val="24"/>
          <w:szCs w:val="24"/>
          <w:lang w:eastAsia="ru-RU"/>
        </w:rPr>
      </w:pPr>
      <w:r w:rsidRPr="008919DA">
        <w:rPr>
          <w:rFonts w:ascii="Times New Roman" w:eastAsiaTheme="minorEastAsia" w:hAnsi="Times New Roman" w:cs="Times New Roman"/>
          <w:sz w:val="24"/>
          <w:szCs w:val="24"/>
          <w:lang w:eastAsia="ru-RU"/>
        </w:rPr>
        <w:t>Место работы родителей и других взрослых (в промышленности, сельском хозяйстве, сфере услуг, на транспорте, строительстве и т.п.  профессии).</w:t>
      </w:r>
    </w:p>
    <w:p w:rsidR="008919DA" w:rsidRPr="008919DA" w:rsidRDefault="008919DA" w:rsidP="003C3800">
      <w:pPr>
        <w:numPr>
          <w:ilvl w:val="0"/>
          <w:numId w:val="8"/>
        </w:numPr>
        <w:spacing w:after="0" w:line="240" w:lineRule="auto"/>
        <w:ind w:left="-567" w:firstLine="567"/>
        <w:jc w:val="both"/>
        <w:rPr>
          <w:rFonts w:ascii="Times New Roman" w:eastAsiaTheme="minorEastAsia" w:hAnsi="Times New Roman" w:cs="Times New Roman"/>
          <w:sz w:val="24"/>
          <w:szCs w:val="24"/>
          <w:lang w:eastAsia="ru-RU"/>
        </w:rPr>
      </w:pPr>
      <w:r w:rsidRPr="008919DA">
        <w:rPr>
          <w:rFonts w:ascii="Times New Roman" w:eastAsiaTheme="minorEastAsia" w:hAnsi="Times New Roman" w:cs="Times New Roman"/>
          <w:sz w:val="24"/>
          <w:szCs w:val="24"/>
          <w:lang w:eastAsia="ru-RU"/>
        </w:rPr>
        <w:t>Учебные заведения для школьников, юношей и девушек, взрослых людей (где учатся братья, сестры, родители и др.).</w:t>
      </w:r>
    </w:p>
    <w:p w:rsidR="008919DA" w:rsidRPr="008919DA" w:rsidRDefault="008919DA" w:rsidP="003C3800">
      <w:pPr>
        <w:numPr>
          <w:ilvl w:val="0"/>
          <w:numId w:val="8"/>
        </w:numPr>
        <w:spacing w:after="0" w:line="240" w:lineRule="auto"/>
        <w:ind w:left="-567" w:firstLine="567"/>
        <w:jc w:val="both"/>
        <w:rPr>
          <w:rFonts w:ascii="Times New Roman" w:eastAsiaTheme="minorEastAsia" w:hAnsi="Times New Roman" w:cs="Times New Roman"/>
          <w:sz w:val="24"/>
          <w:szCs w:val="24"/>
          <w:lang w:eastAsia="ru-RU"/>
        </w:rPr>
      </w:pPr>
      <w:r w:rsidRPr="008919DA">
        <w:rPr>
          <w:rFonts w:ascii="Times New Roman" w:eastAsiaTheme="minorEastAsia" w:hAnsi="Times New Roman" w:cs="Times New Roman"/>
          <w:sz w:val="24"/>
          <w:szCs w:val="24"/>
          <w:lang w:eastAsia="ru-RU"/>
        </w:rPr>
        <w:t>Места культурного отдыха в родном поселке (городе, крае).</w:t>
      </w:r>
    </w:p>
    <w:p w:rsidR="008919DA" w:rsidRPr="008919DA" w:rsidRDefault="008919DA" w:rsidP="003C3800">
      <w:pPr>
        <w:numPr>
          <w:ilvl w:val="0"/>
          <w:numId w:val="8"/>
        </w:numPr>
        <w:spacing w:after="0" w:line="240" w:lineRule="auto"/>
        <w:ind w:left="-567" w:firstLine="567"/>
        <w:jc w:val="both"/>
        <w:rPr>
          <w:rFonts w:ascii="Times New Roman" w:eastAsiaTheme="minorEastAsia" w:hAnsi="Times New Roman" w:cs="Times New Roman"/>
          <w:sz w:val="24"/>
          <w:szCs w:val="24"/>
          <w:lang w:eastAsia="ru-RU"/>
        </w:rPr>
      </w:pPr>
      <w:r w:rsidRPr="008919DA">
        <w:rPr>
          <w:rFonts w:ascii="Times New Roman" w:eastAsiaTheme="minorEastAsia" w:hAnsi="Times New Roman" w:cs="Times New Roman"/>
          <w:sz w:val="24"/>
          <w:szCs w:val="24"/>
          <w:lang w:eastAsia="ru-RU"/>
        </w:rPr>
        <w:t xml:space="preserve"> </w:t>
      </w:r>
      <w:proofErr w:type="gramStart"/>
      <w:r w:rsidRPr="008919DA">
        <w:rPr>
          <w:rFonts w:ascii="Times New Roman" w:eastAsiaTheme="minorEastAsia" w:hAnsi="Times New Roman" w:cs="Times New Roman"/>
          <w:sz w:val="24"/>
          <w:szCs w:val="24"/>
          <w:lang w:eastAsia="ru-RU"/>
        </w:rPr>
        <w:t>Растительный мир родного края: в крае преобладают хвойные породы, есть смешанные леса, произрастают ценные твердолиственные породы: дуб, ясень, клен, ильм, желтая береза; редкие лекарственные растения: женьшень, элеутерококк, лимонник, аралия; богатые пищевые ресурсы: кедровые орехи, ягоды, грибы, папоротник и др.</w:t>
      </w:r>
      <w:proofErr w:type="gramEnd"/>
    </w:p>
    <w:p w:rsidR="008919DA" w:rsidRPr="008919DA" w:rsidRDefault="008919DA" w:rsidP="003C3800">
      <w:pPr>
        <w:numPr>
          <w:ilvl w:val="0"/>
          <w:numId w:val="8"/>
        </w:numPr>
        <w:spacing w:after="0" w:line="240" w:lineRule="auto"/>
        <w:ind w:left="-567" w:firstLine="567"/>
        <w:jc w:val="both"/>
        <w:rPr>
          <w:rFonts w:ascii="Times New Roman" w:eastAsiaTheme="minorEastAsia" w:hAnsi="Times New Roman" w:cs="Times New Roman"/>
          <w:sz w:val="24"/>
          <w:szCs w:val="24"/>
          <w:lang w:eastAsia="ru-RU"/>
        </w:rPr>
      </w:pPr>
      <w:r w:rsidRPr="008919DA">
        <w:rPr>
          <w:rFonts w:ascii="Times New Roman" w:eastAsiaTheme="minorEastAsia" w:hAnsi="Times New Roman" w:cs="Times New Roman"/>
          <w:sz w:val="24"/>
          <w:szCs w:val="24"/>
          <w:lang w:eastAsia="ru-RU"/>
        </w:rPr>
        <w:t xml:space="preserve"> </w:t>
      </w:r>
      <w:proofErr w:type="gramStart"/>
      <w:r w:rsidRPr="008919DA">
        <w:rPr>
          <w:rFonts w:ascii="Times New Roman" w:eastAsiaTheme="minorEastAsia" w:hAnsi="Times New Roman" w:cs="Times New Roman"/>
          <w:sz w:val="24"/>
          <w:szCs w:val="24"/>
          <w:lang w:eastAsia="ru-RU"/>
        </w:rPr>
        <w:t>Животный мир родного края: крупно-копытные звери тайги: лось, изюбр, кабан, косуля, кабарга, на Крайнем Севере – олень, горностай, росомаха; пушные звери: соболь, колонок, лисица, белка, ондатра, выдра, норка, встречается рысь, черный (гималайский) медведь, уссурийский тигр.</w:t>
      </w:r>
      <w:proofErr w:type="gramEnd"/>
      <w:r w:rsidRPr="008919DA">
        <w:rPr>
          <w:rFonts w:ascii="Times New Roman" w:eastAsiaTheme="minorEastAsia" w:hAnsi="Times New Roman" w:cs="Times New Roman"/>
          <w:sz w:val="24"/>
          <w:szCs w:val="24"/>
          <w:lang w:eastAsia="ru-RU"/>
        </w:rPr>
        <w:t xml:space="preserve"> </w:t>
      </w:r>
      <w:proofErr w:type="gramStart"/>
      <w:r w:rsidRPr="008919DA">
        <w:rPr>
          <w:rFonts w:ascii="Times New Roman" w:eastAsiaTheme="minorEastAsia" w:hAnsi="Times New Roman" w:cs="Times New Roman"/>
          <w:sz w:val="24"/>
          <w:szCs w:val="24"/>
          <w:lang w:eastAsia="ru-RU"/>
        </w:rPr>
        <w:t>В крае большое разнообразие рыб: кета, горбуша, навага, сельдь, карась, щука и т.д.</w:t>
      </w:r>
      <w:proofErr w:type="gramEnd"/>
    </w:p>
    <w:p w:rsidR="008919DA" w:rsidRPr="008919DA" w:rsidRDefault="008919DA" w:rsidP="003C3800">
      <w:pPr>
        <w:numPr>
          <w:ilvl w:val="0"/>
          <w:numId w:val="8"/>
        </w:numPr>
        <w:spacing w:after="0" w:line="240" w:lineRule="auto"/>
        <w:ind w:left="-567" w:firstLine="567"/>
        <w:jc w:val="both"/>
        <w:rPr>
          <w:rFonts w:ascii="Times New Roman" w:eastAsiaTheme="minorEastAsia" w:hAnsi="Times New Roman" w:cs="Times New Roman"/>
          <w:sz w:val="24"/>
          <w:szCs w:val="24"/>
          <w:lang w:eastAsia="ru-RU"/>
        </w:rPr>
      </w:pPr>
      <w:r w:rsidRPr="008919DA">
        <w:rPr>
          <w:rFonts w:ascii="Times New Roman" w:eastAsiaTheme="minorEastAsia" w:hAnsi="Times New Roman" w:cs="Times New Roman"/>
          <w:sz w:val="24"/>
          <w:szCs w:val="24"/>
          <w:lang w:eastAsia="ru-RU"/>
        </w:rPr>
        <w:t xml:space="preserve"> Созидательное отношение взрослых людей по отношению к природе: лесопосадки, разведение рыб, охрана редких животных путем создания заповедников и др.</w:t>
      </w:r>
    </w:p>
    <w:p w:rsidR="008919DA" w:rsidRPr="008919DA" w:rsidRDefault="008919DA" w:rsidP="003C3800">
      <w:pPr>
        <w:numPr>
          <w:ilvl w:val="0"/>
          <w:numId w:val="8"/>
        </w:numPr>
        <w:spacing w:after="0" w:line="240" w:lineRule="auto"/>
        <w:ind w:left="-567" w:firstLine="567"/>
        <w:jc w:val="both"/>
        <w:rPr>
          <w:rFonts w:ascii="Times New Roman" w:eastAsiaTheme="minorEastAsia" w:hAnsi="Times New Roman" w:cs="Times New Roman"/>
          <w:sz w:val="24"/>
          <w:szCs w:val="24"/>
          <w:lang w:eastAsia="ru-RU"/>
        </w:rPr>
      </w:pPr>
      <w:r w:rsidRPr="008919DA">
        <w:rPr>
          <w:rFonts w:ascii="Times New Roman" w:eastAsiaTheme="minorEastAsia" w:hAnsi="Times New Roman" w:cs="Times New Roman"/>
          <w:sz w:val="24"/>
          <w:szCs w:val="24"/>
          <w:lang w:eastAsia="ru-RU"/>
        </w:rPr>
        <w:t xml:space="preserve"> Полезные ископаемые нашего края: каменный и бурый уголь, руда, содержащая черный, цветные и драгоценные металлы, нефть, газ и др.</w:t>
      </w:r>
    </w:p>
    <w:p w:rsidR="008919DA" w:rsidRPr="008919DA" w:rsidRDefault="008919DA" w:rsidP="003C3800">
      <w:pPr>
        <w:numPr>
          <w:ilvl w:val="0"/>
          <w:numId w:val="8"/>
        </w:numPr>
        <w:spacing w:after="0" w:line="240" w:lineRule="auto"/>
        <w:ind w:left="-567" w:firstLine="567"/>
        <w:jc w:val="both"/>
        <w:rPr>
          <w:rFonts w:ascii="Times New Roman" w:eastAsiaTheme="minorEastAsia" w:hAnsi="Times New Roman" w:cs="Times New Roman"/>
          <w:sz w:val="24"/>
          <w:szCs w:val="24"/>
          <w:lang w:eastAsia="ru-RU"/>
        </w:rPr>
      </w:pPr>
      <w:r w:rsidRPr="008919DA">
        <w:rPr>
          <w:rFonts w:ascii="Times New Roman" w:eastAsiaTheme="minorEastAsia" w:hAnsi="Times New Roman" w:cs="Times New Roman"/>
          <w:sz w:val="24"/>
          <w:szCs w:val="24"/>
          <w:lang w:eastAsia="ru-RU"/>
        </w:rPr>
        <w:t xml:space="preserve"> Виды транспорта в родном поселке: сухопутный, водный, воздушный; история появления разных видов  транспорта в разное время.</w:t>
      </w:r>
    </w:p>
    <w:p w:rsidR="008919DA" w:rsidRPr="008919DA" w:rsidRDefault="008919DA" w:rsidP="003C3800">
      <w:pPr>
        <w:numPr>
          <w:ilvl w:val="0"/>
          <w:numId w:val="8"/>
        </w:numPr>
        <w:spacing w:after="0" w:line="240" w:lineRule="auto"/>
        <w:ind w:left="-567" w:firstLine="567"/>
        <w:jc w:val="both"/>
        <w:rPr>
          <w:rFonts w:ascii="Times New Roman" w:eastAsia="Calibri" w:hAnsi="Times New Roman" w:cs="Times New Roman"/>
          <w:sz w:val="24"/>
          <w:szCs w:val="24"/>
          <w:lang w:eastAsia="ru-RU"/>
        </w:rPr>
      </w:pPr>
      <w:r w:rsidRPr="008919DA">
        <w:rPr>
          <w:rFonts w:ascii="Times New Roman" w:eastAsiaTheme="minorEastAsia" w:hAnsi="Times New Roman" w:cs="Times New Roman"/>
          <w:sz w:val="24"/>
          <w:szCs w:val="24"/>
          <w:lang w:eastAsia="ru-RU"/>
        </w:rPr>
        <w:t xml:space="preserve"> </w:t>
      </w:r>
      <w:r w:rsidRPr="008919DA">
        <w:rPr>
          <w:rFonts w:ascii="Times New Roman" w:eastAsia="Calibri" w:hAnsi="Times New Roman" w:cs="Times New Roman"/>
          <w:sz w:val="24"/>
          <w:szCs w:val="24"/>
          <w:lang w:eastAsia="ru-RU"/>
        </w:rPr>
        <w:t>Разнообразие национальностей людей, живущих в родном поселке (городе, крае), детей в группе детского сада.</w:t>
      </w:r>
    </w:p>
    <w:p w:rsidR="008919DA" w:rsidRPr="008919DA" w:rsidRDefault="008919DA" w:rsidP="003C3800">
      <w:pPr>
        <w:numPr>
          <w:ilvl w:val="0"/>
          <w:numId w:val="8"/>
        </w:numPr>
        <w:tabs>
          <w:tab w:val="num" w:pos="0"/>
        </w:tabs>
        <w:spacing w:after="0" w:line="240" w:lineRule="auto"/>
        <w:ind w:left="-567" w:firstLine="567"/>
        <w:jc w:val="both"/>
        <w:rPr>
          <w:rFonts w:ascii="Times New Roman" w:eastAsiaTheme="minorEastAsia" w:hAnsi="Times New Roman" w:cs="Times New Roman"/>
          <w:sz w:val="24"/>
          <w:szCs w:val="24"/>
          <w:lang w:eastAsia="ru-RU"/>
        </w:rPr>
      </w:pPr>
      <w:r w:rsidRPr="008919DA">
        <w:rPr>
          <w:rFonts w:ascii="Times New Roman" w:eastAsia="Calibri" w:hAnsi="Times New Roman" w:cs="Times New Roman"/>
          <w:sz w:val="24"/>
          <w:szCs w:val="24"/>
          <w:lang w:eastAsia="ru-RU"/>
        </w:rPr>
        <w:t xml:space="preserve"> </w:t>
      </w:r>
      <w:proofErr w:type="gramStart"/>
      <w:r w:rsidRPr="008919DA">
        <w:rPr>
          <w:rFonts w:ascii="Times New Roman" w:eastAsia="Calibri" w:hAnsi="Times New Roman" w:cs="Times New Roman"/>
          <w:sz w:val="24"/>
          <w:szCs w:val="24"/>
          <w:lang w:eastAsia="ru-RU"/>
        </w:rPr>
        <w:t xml:space="preserve">Коренные жители Хабаровского края (нанайцы, удэгейцы, нивхи, орочи, </w:t>
      </w:r>
      <w:proofErr w:type="spellStart"/>
      <w:r w:rsidRPr="008919DA">
        <w:rPr>
          <w:rFonts w:ascii="Times New Roman" w:eastAsia="Calibri" w:hAnsi="Times New Roman" w:cs="Times New Roman"/>
          <w:sz w:val="24"/>
          <w:szCs w:val="24"/>
          <w:lang w:eastAsia="ru-RU"/>
        </w:rPr>
        <w:t>негидальцы</w:t>
      </w:r>
      <w:proofErr w:type="spellEnd"/>
      <w:r w:rsidRPr="008919DA">
        <w:rPr>
          <w:rFonts w:ascii="Times New Roman" w:eastAsia="Calibri" w:hAnsi="Times New Roman" w:cs="Times New Roman"/>
          <w:sz w:val="24"/>
          <w:szCs w:val="24"/>
          <w:lang w:eastAsia="ru-RU"/>
        </w:rPr>
        <w:t>, эвены, эвенки), особенности их внешнего вида, жизни, быта, культуры.</w:t>
      </w:r>
      <w:proofErr w:type="gramEnd"/>
    </w:p>
    <w:p w:rsidR="008919DA" w:rsidRPr="008919DA" w:rsidRDefault="008919DA" w:rsidP="003C3800">
      <w:pPr>
        <w:numPr>
          <w:ilvl w:val="0"/>
          <w:numId w:val="8"/>
        </w:numPr>
        <w:tabs>
          <w:tab w:val="num" w:pos="0"/>
        </w:tabs>
        <w:spacing w:after="0" w:line="240" w:lineRule="auto"/>
        <w:ind w:left="-567" w:firstLine="567"/>
        <w:jc w:val="both"/>
        <w:rPr>
          <w:rFonts w:ascii="Times New Roman" w:eastAsiaTheme="minorEastAsia" w:hAnsi="Times New Roman" w:cs="Times New Roman"/>
          <w:sz w:val="24"/>
          <w:szCs w:val="24"/>
          <w:lang w:eastAsia="ru-RU"/>
        </w:rPr>
      </w:pPr>
      <w:r w:rsidRPr="008919DA">
        <w:rPr>
          <w:rFonts w:ascii="Times New Roman" w:eastAsiaTheme="minorEastAsia" w:hAnsi="Times New Roman" w:cs="Times New Roman"/>
          <w:sz w:val="24"/>
          <w:szCs w:val="24"/>
          <w:lang w:eastAsia="ru-RU"/>
        </w:rPr>
        <w:t>Дальневосточные писатели, поэты, художники, композиторы. Их наиболее известные произведения.</w:t>
      </w:r>
    </w:p>
    <w:p w:rsidR="008919DA" w:rsidRPr="008919DA" w:rsidRDefault="008919DA" w:rsidP="003C3800">
      <w:pPr>
        <w:numPr>
          <w:ilvl w:val="0"/>
          <w:numId w:val="8"/>
        </w:numPr>
        <w:tabs>
          <w:tab w:val="num" w:pos="0"/>
        </w:tabs>
        <w:spacing w:after="0" w:line="240" w:lineRule="auto"/>
        <w:ind w:left="-567" w:firstLine="567"/>
        <w:jc w:val="both"/>
        <w:rPr>
          <w:rFonts w:ascii="Times New Roman" w:eastAsiaTheme="minorEastAsia" w:hAnsi="Times New Roman" w:cs="Times New Roman"/>
          <w:sz w:val="24"/>
          <w:szCs w:val="24"/>
          <w:lang w:eastAsia="ru-RU"/>
        </w:rPr>
      </w:pPr>
      <w:r w:rsidRPr="008919DA">
        <w:rPr>
          <w:rFonts w:ascii="Times New Roman" w:eastAsiaTheme="minorEastAsia" w:hAnsi="Times New Roman" w:cs="Times New Roman"/>
          <w:sz w:val="24"/>
          <w:szCs w:val="24"/>
          <w:lang w:eastAsia="ru-RU"/>
        </w:rPr>
        <w:t>Дальний Восток – пограничный край. Ближайшие зарубежные страны. Охрана наших границ.</w:t>
      </w:r>
    </w:p>
    <w:p w:rsidR="008919DA" w:rsidRPr="008919DA" w:rsidRDefault="008919DA" w:rsidP="003C3800">
      <w:pPr>
        <w:numPr>
          <w:ilvl w:val="0"/>
          <w:numId w:val="8"/>
        </w:numPr>
        <w:tabs>
          <w:tab w:val="num" w:pos="0"/>
        </w:tabs>
        <w:spacing w:after="0" w:line="240" w:lineRule="auto"/>
        <w:ind w:left="-567" w:firstLine="567"/>
        <w:jc w:val="both"/>
        <w:rPr>
          <w:rFonts w:ascii="Times New Roman" w:eastAsiaTheme="minorEastAsia" w:hAnsi="Times New Roman" w:cs="Times New Roman"/>
          <w:sz w:val="24"/>
          <w:szCs w:val="24"/>
          <w:lang w:eastAsia="ru-RU"/>
        </w:rPr>
      </w:pPr>
      <w:r w:rsidRPr="008919DA">
        <w:rPr>
          <w:rFonts w:ascii="Times New Roman" w:eastAsiaTheme="minorEastAsia" w:hAnsi="Times New Roman" w:cs="Times New Roman"/>
          <w:sz w:val="24"/>
          <w:szCs w:val="24"/>
          <w:lang w:eastAsia="ru-RU"/>
        </w:rPr>
        <w:t>Символика Хабаровского края.</w:t>
      </w:r>
    </w:p>
    <w:p w:rsidR="008919DA" w:rsidRPr="008919DA" w:rsidRDefault="008919DA" w:rsidP="003C3800">
      <w:pPr>
        <w:numPr>
          <w:ilvl w:val="0"/>
          <w:numId w:val="8"/>
        </w:numPr>
        <w:tabs>
          <w:tab w:val="num" w:pos="0"/>
        </w:tabs>
        <w:spacing w:after="0" w:line="240" w:lineRule="auto"/>
        <w:ind w:left="-567" w:firstLine="567"/>
        <w:jc w:val="both"/>
        <w:rPr>
          <w:rFonts w:ascii="Times New Roman" w:eastAsia="Calibri" w:hAnsi="Times New Roman" w:cs="Times New Roman"/>
          <w:sz w:val="24"/>
          <w:szCs w:val="24"/>
          <w:lang w:eastAsia="ru-RU"/>
        </w:rPr>
      </w:pPr>
      <w:r w:rsidRPr="008919DA">
        <w:rPr>
          <w:rFonts w:ascii="Times New Roman" w:eastAsiaTheme="minorEastAsia" w:hAnsi="Times New Roman" w:cs="Times New Roman"/>
          <w:sz w:val="24"/>
          <w:szCs w:val="24"/>
          <w:lang w:eastAsia="ru-RU"/>
        </w:rPr>
        <w:t>Правила поведения детей в лесу, на реке, на улице, дома (в отсутствие взрослых).</w:t>
      </w:r>
    </w:p>
    <w:p w:rsidR="008919DA" w:rsidRPr="008919DA" w:rsidRDefault="008919DA" w:rsidP="003C3800">
      <w:pPr>
        <w:spacing w:after="0"/>
        <w:ind w:left="-567" w:firstLine="567"/>
        <w:jc w:val="both"/>
        <w:rPr>
          <w:rFonts w:ascii="Times New Roman" w:eastAsia="Calibri" w:hAnsi="Times New Roman" w:cs="Times New Roman"/>
          <w:sz w:val="24"/>
          <w:szCs w:val="24"/>
        </w:rPr>
      </w:pPr>
      <w:r w:rsidRPr="008919DA">
        <w:rPr>
          <w:rFonts w:ascii="Times New Roman" w:eastAsia="Calibri" w:hAnsi="Times New Roman" w:cs="Times New Roman"/>
          <w:sz w:val="24"/>
          <w:szCs w:val="24"/>
        </w:rPr>
        <w:t>Работу по представленному содержанию следует вести в комплексе, интегрируя задачи и представления, используя различные виды деятельности:</w:t>
      </w:r>
    </w:p>
    <w:p w:rsidR="008919DA" w:rsidRPr="008919DA" w:rsidRDefault="008919DA" w:rsidP="003C3800">
      <w:pPr>
        <w:numPr>
          <w:ilvl w:val="0"/>
          <w:numId w:val="7"/>
        </w:numPr>
        <w:spacing w:after="0" w:line="240" w:lineRule="auto"/>
        <w:ind w:left="-567" w:firstLine="567"/>
        <w:jc w:val="both"/>
        <w:rPr>
          <w:rFonts w:ascii="Times New Roman" w:eastAsiaTheme="minorEastAsia" w:hAnsi="Times New Roman" w:cs="Times New Roman"/>
          <w:sz w:val="24"/>
          <w:szCs w:val="24"/>
          <w:lang w:eastAsia="ru-RU"/>
        </w:rPr>
      </w:pPr>
      <w:r w:rsidRPr="008919DA">
        <w:rPr>
          <w:rFonts w:ascii="Times New Roman" w:eastAsia="Calibri" w:hAnsi="Times New Roman" w:cs="Times New Roman"/>
          <w:sz w:val="24"/>
          <w:szCs w:val="24"/>
          <w:lang w:eastAsia="ru-RU"/>
        </w:rPr>
        <w:t>наблюдения за природными и общественными явлениями,  происходящими в родном поселке (городе, крае);</w:t>
      </w:r>
    </w:p>
    <w:p w:rsidR="008919DA" w:rsidRPr="008919DA" w:rsidRDefault="008919DA" w:rsidP="003C3800">
      <w:pPr>
        <w:numPr>
          <w:ilvl w:val="0"/>
          <w:numId w:val="7"/>
        </w:numPr>
        <w:spacing w:after="0" w:line="240" w:lineRule="auto"/>
        <w:ind w:left="-567" w:firstLine="567"/>
        <w:jc w:val="both"/>
        <w:rPr>
          <w:rFonts w:ascii="Times New Roman" w:eastAsiaTheme="minorEastAsia" w:hAnsi="Times New Roman" w:cs="Times New Roman"/>
          <w:sz w:val="24"/>
          <w:szCs w:val="24"/>
          <w:lang w:eastAsia="ru-RU"/>
        </w:rPr>
      </w:pPr>
      <w:r w:rsidRPr="008919DA">
        <w:rPr>
          <w:rFonts w:ascii="Times New Roman" w:eastAsia="Calibri" w:hAnsi="Times New Roman" w:cs="Times New Roman"/>
          <w:sz w:val="24"/>
          <w:szCs w:val="24"/>
          <w:lang w:eastAsia="ru-RU"/>
        </w:rPr>
        <w:t xml:space="preserve">наблюдения за природными и общественными явлениями,  </w:t>
      </w:r>
      <w:r w:rsidRPr="008919DA">
        <w:rPr>
          <w:rFonts w:ascii="Times New Roman" w:eastAsiaTheme="minorEastAsia" w:hAnsi="Times New Roman" w:cs="Times New Roman"/>
          <w:sz w:val="24"/>
          <w:szCs w:val="24"/>
          <w:lang w:eastAsia="ru-RU"/>
        </w:rPr>
        <w:t>парк, речку, озеро, в овраг, на сопку, на рабочие места родителей, в учебные заведения, по историческим и достопримечательным местам;</w:t>
      </w:r>
    </w:p>
    <w:p w:rsidR="008919DA" w:rsidRPr="008919DA" w:rsidRDefault="008919DA" w:rsidP="003C3800">
      <w:pPr>
        <w:numPr>
          <w:ilvl w:val="0"/>
          <w:numId w:val="7"/>
        </w:numPr>
        <w:spacing w:after="0" w:line="240" w:lineRule="auto"/>
        <w:ind w:left="-567" w:firstLine="567"/>
        <w:jc w:val="both"/>
        <w:rPr>
          <w:rFonts w:ascii="Times New Roman" w:eastAsia="Calibri" w:hAnsi="Times New Roman" w:cs="Times New Roman"/>
          <w:sz w:val="24"/>
          <w:szCs w:val="24"/>
          <w:lang w:eastAsia="ru-RU"/>
        </w:rPr>
      </w:pPr>
      <w:r w:rsidRPr="008919DA">
        <w:rPr>
          <w:rFonts w:ascii="Times New Roman" w:eastAsiaTheme="minorEastAsia" w:hAnsi="Times New Roman" w:cs="Times New Roman"/>
          <w:sz w:val="24"/>
          <w:szCs w:val="24"/>
          <w:lang w:eastAsia="ru-RU"/>
        </w:rPr>
        <w:t>рассказы воспитателя об интересных исторических и современных событиях, фактах в жизни родного поселка (края);</w:t>
      </w:r>
    </w:p>
    <w:p w:rsidR="008919DA" w:rsidRPr="008919DA" w:rsidRDefault="008919DA" w:rsidP="003C3800">
      <w:pPr>
        <w:numPr>
          <w:ilvl w:val="0"/>
          <w:numId w:val="7"/>
        </w:numPr>
        <w:spacing w:after="0" w:line="240" w:lineRule="auto"/>
        <w:ind w:left="-567" w:firstLine="567"/>
        <w:jc w:val="both"/>
        <w:rPr>
          <w:rFonts w:ascii="Times New Roman" w:eastAsia="Calibri" w:hAnsi="Times New Roman" w:cs="Times New Roman"/>
          <w:sz w:val="24"/>
          <w:szCs w:val="24"/>
          <w:lang w:eastAsia="ru-RU"/>
        </w:rPr>
      </w:pPr>
      <w:r w:rsidRPr="008919DA">
        <w:rPr>
          <w:rFonts w:ascii="Times New Roman" w:eastAsia="Calibri" w:hAnsi="Times New Roman" w:cs="Times New Roman"/>
          <w:sz w:val="24"/>
          <w:szCs w:val="24"/>
          <w:lang w:eastAsia="ru-RU"/>
        </w:rPr>
        <w:t>чтение познавательной и художественной литературы;</w:t>
      </w:r>
    </w:p>
    <w:p w:rsidR="008919DA" w:rsidRPr="008919DA" w:rsidRDefault="008919DA" w:rsidP="003C3800">
      <w:pPr>
        <w:numPr>
          <w:ilvl w:val="0"/>
          <w:numId w:val="7"/>
        </w:numPr>
        <w:spacing w:after="0" w:line="240" w:lineRule="auto"/>
        <w:ind w:left="-567" w:firstLine="567"/>
        <w:jc w:val="both"/>
        <w:rPr>
          <w:rFonts w:ascii="Times New Roman" w:eastAsia="Calibri" w:hAnsi="Times New Roman" w:cs="Times New Roman"/>
          <w:sz w:val="24"/>
          <w:szCs w:val="24"/>
          <w:lang w:eastAsia="ru-RU"/>
        </w:rPr>
      </w:pPr>
      <w:r w:rsidRPr="008919DA">
        <w:rPr>
          <w:rFonts w:ascii="Times New Roman" w:eastAsia="Calibri" w:hAnsi="Times New Roman" w:cs="Times New Roman"/>
          <w:sz w:val="24"/>
          <w:szCs w:val="24"/>
          <w:lang w:eastAsia="ru-RU"/>
        </w:rPr>
        <w:lastRenderedPageBreak/>
        <w:t>рассматривание открыток, фотоальбомов, иллюстраций в книгах о Хабаровском крае, карты Хабаровского края;</w:t>
      </w:r>
    </w:p>
    <w:p w:rsidR="008919DA" w:rsidRPr="008919DA" w:rsidRDefault="008919DA" w:rsidP="003C3800">
      <w:pPr>
        <w:numPr>
          <w:ilvl w:val="0"/>
          <w:numId w:val="7"/>
        </w:numPr>
        <w:spacing w:after="0" w:line="240" w:lineRule="auto"/>
        <w:ind w:left="-567" w:firstLine="567"/>
        <w:jc w:val="both"/>
        <w:rPr>
          <w:rFonts w:ascii="Times New Roman" w:eastAsiaTheme="minorEastAsia" w:hAnsi="Times New Roman" w:cs="Times New Roman"/>
          <w:sz w:val="24"/>
          <w:szCs w:val="24"/>
          <w:lang w:eastAsia="ru-RU"/>
        </w:rPr>
      </w:pPr>
      <w:r w:rsidRPr="008919DA">
        <w:rPr>
          <w:rFonts w:ascii="Times New Roman" w:eastAsia="Calibri" w:hAnsi="Times New Roman" w:cs="Times New Roman"/>
          <w:sz w:val="24"/>
          <w:szCs w:val="24"/>
          <w:lang w:eastAsia="ru-RU"/>
        </w:rPr>
        <w:t>беседы с детьми;</w:t>
      </w:r>
    </w:p>
    <w:p w:rsidR="008919DA" w:rsidRPr="008919DA" w:rsidRDefault="008919DA" w:rsidP="003C3800">
      <w:pPr>
        <w:numPr>
          <w:ilvl w:val="0"/>
          <w:numId w:val="7"/>
        </w:numPr>
        <w:spacing w:after="0" w:line="240" w:lineRule="auto"/>
        <w:ind w:left="-567" w:firstLine="567"/>
        <w:jc w:val="both"/>
        <w:rPr>
          <w:rFonts w:ascii="Times New Roman" w:eastAsiaTheme="minorEastAsia" w:hAnsi="Times New Roman" w:cs="Times New Roman"/>
          <w:sz w:val="24"/>
          <w:szCs w:val="24"/>
          <w:lang w:eastAsia="ru-RU"/>
        </w:rPr>
      </w:pPr>
      <w:r w:rsidRPr="008919DA">
        <w:rPr>
          <w:rFonts w:ascii="Times New Roman" w:eastAsiaTheme="minorEastAsia" w:hAnsi="Times New Roman" w:cs="Times New Roman"/>
          <w:sz w:val="24"/>
          <w:szCs w:val="24"/>
          <w:lang w:eastAsia="ru-RU"/>
        </w:rPr>
        <w:t>составление гербариев;</w:t>
      </w:r>
    </w:p>
    <w:p w:rsidR="008919DA" w:rsidRPr="008919DA" w:rsidRDefault="008919DA" w:rsidP="003C3800">
      <w:pPr>
        <w:numPr>
          <w:ilvl w:val="0"/>
          <w:numId w:val="7"/>
        </w:numPr>
        <w:spacing w:after="0" w:line="240" w:lineRule="auto"/>
        <w:ind w:left="-567" w:firstLine="567"/>
        <w:jc w:val="both"/>
        <w:rPr>
          <w:rFonts w:ascii="Times New Roman" w:eastAsia="Calibri" w:hAnsi="Times New Roman" w:cs="Times New Roman"/>
          <w:sz w:val="24"/>
          <w:szCs w:val="24"/>
          <w:lang w:eastAsia="ru-RU"/>
        </w:rPr>
      </w:pPr>
      <w:r w:rsidRPr="008919DA">
        <w:rPr>
          <w:rFonts w:ascii="Times New Roman" w:eastAsiaTheme="minorEastAsia" w:hAnsi="Times New Roman" w:cs="Times New Roman"/>
          <w:sz w:val="24"/>
          <w:szCs w:val="24"/>
          <w:lang w:eastAsia="ru-RU"/>
        </w:rPr>
        <w:t>встречи с интересными людьми (писателями, художниками, композиторами, старожилами и т.п.), проживающими в родном поселке;</w:t>
      </w:r>
    </w:p>
    <w:p w:rsidR="008919DA" w:rsidRPr="008919DA" w:rsidRDefault="008919DA" w:rsidP="003C3800">
      <w:pPr>
        <w:numPr>
          <w:ilvl w:val="0"/>
          <w:numId w:val="7"/>
        </w:numPr>
        <w:spacing w:after="0" w:line="240" w:lineRule="auto"/>
        <w:ind w:left="-567" w:firstLine="567"/>
        <w:jc w:val="both"/>
        <w:rPr>
          <w:rFonts w:ascii="Times New Roman" w:eastAsiaTheme="minorEastAsia" w:hAnsi="Times New Roman" w:cs="Times New Roman"/>
          <w:sz w:val="24"/>
          <w:szCs w:val="24"/>
          <w:lang w:eastAsia="ru-RU"/>
        </w:rPr>
      </w:pPr>
      <w:r w:rsidRPr="008919DA">
        <w:rPr>
          <w:rFonts w:ascii="Times New Roman" w:eastAsia="Calibri" w:hAnsi="Times New Roman" w:cs="Times New Roman"/>
          <w:sz w:val="24"/>
          <w:szCs w:val="24"/>
          <w:lang w:eastAsia="ru-RU"/>
        </w:rPr>
        <w:t>выезд в национальное село</w:t>
      </w:r>
      <w:r w:rsidRPr="008919DA">
        <w:rPr>
          <w:rFonts w:ascii="Times New Roman" w:eastAsiaTheme="minorEastAsia" w:hAnsi="Times New Roman" w:cs="Times New Roman"/>
          <w:sz w:val="24"/>
          <w:szCs w:val="24"/>
          <w:lang w:eastAsia="ru-RU"/>
        </w:rPr>
        <w:t>;</w:t>
      </w:r>
    </w:p>
    <w:p w:rsidR="008919DA" w:rsidRPr="008919DA" w:rsidRDefault="008919DA" w:rsidP="003C3800">
      <w:pPr>
        <w:numPr>
          <w:ilvl w:val="0"/>
          <w:numId w:val="7"/>
        </w:numPr>
        <w:spacing w:after="0" w:line="240" w:lineRule="auto"/>
        <w:ind w:left="-567" w:firstLine="567"/>
        <w:jc w:val="both"/>
        <w:rPr>
          <w:rFonts w:ascii="Times New Roman" w:eastAsiaTheme="minorEastAsia" w:hAnsi="Times New Roman" w:cs="Times New Roman"/>
          <w:sz w:val="24"/>
          <w:szCs w:val="24"/>
          <w:lang w:eastAsia="ru-RU"/>
        </w:rPr>
      </w:pPr>
      <w:r w:rsidRPr="008919DA">
        <w:rPr>
          <w:rFonts w:ascii="Times New Roman" w:eastAsiaTheme="minorEastAsia" w:hAnsi="Times New Roman" w:cs="Times New Roman"/>
          <w:sz w:val="24"/>
          <w:szCs w:val="24"/>
          <w:lang w:eastAsia="ru-RU"/>
        </w:rPr>
        <w:t>викторины;</w:t>
      </w:r>
    </w:p>
    <w:p w:rsidR="008919DA" w:rsidRPr="008919DA" w:rsidRDefault="008919DA" w:rsidP="003C3800">
      <w:pPr>
        <w:numPr>
          <w:ilvl w:val="0"/>
          <w:numId w:val="7"/>
        </w:numPr>
        <w:spacing w:after="0" w:line="240" w:lineRule="auto"/>
        <w:ind w:left="-567" w:firstLine="567"/>
        <w:jc w:val="both"/>
        <w:rPr>
          <w:rFonts w:ascii="Times New Roman" w:eastAsiaTheme="minorEastAsia" w:hAnsi="Times New Roman" w:cs="Times New Roman"/>
          <w:sz w:val="24"/>
          <w:szCs w:val="24"/>
          <w:lang w:eastAsia="ru-RU"/>
        </w:rPr>
      </w:pPr>
      <w:r w:rsidRPr="008919DA">
        <w:rPr>
          <w:rFonts w:ascii="Times New Roman" w:eastAsiaTheme="minorEastAsia" w:hAnsi="Times New Roman" w:cs="Times New Roman"/>
          <w:sz w:val="24"/>
          <w:szCs w:val="24"/>
          <w:lang w:eastAsia="ru-RU"/>
        </w:rPr>
        <w:t>литературные вечера;</w:t>
      </w:r>
    </w:p>
    <w:p w:rsidR="008919DA" w:rsidRPr="008919DA" w:rsidRDefault="008919DA" w:rsidP="003C3800">
      <w:pPr>
        <w:numPr>
          <w:ilvl w:val="0"/>
          <w:numId w:val="7"/>
        </w:numPr>
        <w:spacing w:after="0" w:line="240" w:lineRule="auto"/>
        <w:ind w:left="-567" w:firstLine="567"/>
        <w:jc w:val="both"/>
        <w:rPr>
          <w:rFonts w:ascii="Times New Roman" w:eastAsiaTheme="minorEastAsia" w:hAnsi="Times New Roman" w:cs="Times New Roman"/>
          <w:sz w:val="24"/>
          <w:szCs w:val="24"/>
          <w:lang w:eastAsia="ru-RU"/>
        </w:rPr>
      </w:pPr>
      <w:r w:rsidRPr="008919DA">
        <w:rPr>
          <w:rFonts w:ascii="Times New Roman" w:eastAsiaTheme="minorEastAsia" w:hAnsi="Times New Roman" w:cs="Times New Roman"/>
          <w:sz w:val="24"/>
          <w:szCs w:val="24"/>
          <w:lang w:eastAsia="ru-RU"/>
        </w:rPr>
        <w:t xml:space="preserve">участие в озеленении территории д/с, поселка </w:t>
      </w:r>
      <w:r w:rsidRPr="008919DA">
        <w:rPr>
          <w:rFonts w:ascii="Times New Roman" w:eastAsia="Calibri" w:hAnsi="Times New Roman" w:cs="Times New Roman"/>
          <w:sz w:val="24"/>
          <w:szCs w:val="24"/>
          <w:lang w:eastAsia="ru-RU"/>
        </w:rPr>
        <w:t xml:space="preserve"> и т.д.</w:t>
      </w:r>
    </w:p>
    <w:p w:rsidR="008919DA" w:rsidRPr="008919DA" w:rsidRDefault="008919DA" w:rsidP="003C3800">
      <w:pPr>
        <w:spacing w:after="0" w:line="240" w:lineRule="auto"/>
        <w:ind w:left="-567" w:firstLine="567"/>
        <w:jc w:val="both"/>
        <w:rPr>
          <w:rFonts w:ascii="Times New Roman" w:eastAsia="Calibri" w:hAnsi="Times New Roman" w:cs="Times New Roman"/>
          <w:b/>
          <w:i/>
          <w:sz w:val="24"/>
          <w:szCs w:val="24"/>
          <w:lang w:eastAsia="ru-RU"/>
        </w:rPr>
      </w:pPr>
      <w:r w:rsidRPr="008919DA">
        <w:rPr>
          <w:rFonts w:ascii="Times New Roman" w:eastAsia="Calibri" w:hAnsi="Times New Roman" w:cs="Times New Roman"/>
          <w:b/>
          <w:i/>
          <w:sz w:val="24"/>
          <w:szCs w:val="24"/>
          <w:lang w:eastAsia="ru-RU"/>
        </w:rPr>
        <w:t>К концу пребывания в детском саду дети должны получить:</w:t>
      </w:r>
    </w:p>
    <w:p w:rsidR="008919DA" w:rsidRPr="008919DA" w:rsidRDefault="008919DA" w:rsidP="003C3800">
      <w:pPr>
        <w:numPr>
          <w:ilvl w:val="0"/>
          <w:numId w:val="7"/>
        </w:numPr>
        <w:spacing w:after="0" w:line="240" w:lineRule="auto"/>
        <w:ind w:left="-567" w:firstLine="567"/>
        <w:jc w:val="both"/>
        <w:rPr>
          <w:rFonts w:ascii="Times New Roman" w:eastAsia="Calibri" w:hAnsi="Times New Roman" w:cs="Times New Roman"/>
          <w:sz w:val="24"/>
          <w:szCs w:val="24"/>
        </w:rPr>
      </w:pPr>
      <w:r w:rsidRPr="008919DA">
        <w:rPr>
          <w:rFonts w:ascii="Times New Roman" w:eastAsia="Calibri" w:hAnsi="Times New Roman" w:cs="Times New Roman"/>
          <w:sz w:val="24"/>
          <w:szCs w:val="24"/>
        </w:rPr>
        <w:t>общие представления  о родном поселке (городе, крае), о труде и быте людей, проживающих в крае и данной местности;</w:t>
      </w:r>
    </w:p>
    <w:p w:rsidR="008919DA" w:rsidRPr="008919DA" w:rsidRDefault="008919DA" w:rsidP="003C3800">
      <w:pPr>
        <w:numPr>
          <w:ilvl w:val="0"/>
          <w:numId w:val="7"/>
        </w:numPr>
        <w:spacing w:after="0" w:line="240" w:lineRule="auto"/>
        <w:ind w:left="-567" w:firstLine="567"/>
        <w:jc w:val="both"/>
        <w:rPr>
          <w:rFonts w:ascii="Times New Roman" w:eastAsia="Calibri" w:hAnsi="Times New Roman" w:cs="Times New Roman"/>
          <w:sz w:val="24"/>
          <w:szCs w:val="24"/>
          <w:lang w:eastAsia="ru-RU"/>
        </w:rPr>
      </w:pPr>
      <w:r w:rsidRPr="008919DA">
        <w:rPr>
          <w:rFonts w:ascii="Times New Roman" w:eastAsia="Calibri" w:hAnsi="Times New Roman" w:cs="Times New Roman"/>
          <w:sz w:val="24"/>
          <w:szCs w:val="24"/>
          <w:lang w:eastAsia="ru-RU"/>
        </w:rPr>
        <w:t>элементарные представления о коренных жителях народов Севера и Приамурья, их культуре и национальных видах искусств;</w:t>
      </w:r>
    </w:p>
    <w:p w:rsidR="008919DA" w:rsidRPr="008919DA" w:rsidRDefault="008919DA" w:rsidP="003C3800">
      <w:pPr>
        <w:numPr>
          <w:ilvl w:val="0"/>
          <w:numId w:val="7"/>
        </w:numPr>
        <w:spacing w:after="0" w:line="240" w:lineRule="auto"/>
        <w:ind w:left="-567" w:firstLine="567"/>
        <w:jc w:val="both"/>
        <w:rPr>
          <w:rFonts w:ascii="Times New Roman" w:eastAsia="Calibri" w:hAnsi="Times New Roman" w:cs="Times New Roman"/>
          <w:sz w:val="24"/>
          <w:szCs w:val="24"/>
          <w:lang w:eastAsia="ru-RU"/>
        </w:rPr>
      </w:pPr>
      <w:r w:rsidRPr="008919DA">
        <w:rPr>
          <w:rFonts w:ascii="Times New Roman" w:eastAsia="Calibri" w:hAnsi="Times New Roman" w:cs="Times New Roman"/>
          <w:sz w:val="24"/>
          <w:szCs w:val="24"/>
          <w:lang w:eastAsia="ru-RU"/>
        </w:rPr>
        <w:t>о краевом центре – г. Хабаровске;</w:t>
      </w:r>
    </w:p>
    <w:p w:rsidR="008919DA" w:rsidRPr="008919DA" w:rsidRDefault="008919DA" w:rsidP="003C3800">
      <w:pPr>
        <w:numPr>
          <w:ilvl w:val="0"/>
          <w:numId w:val="7"/>
        </w:numPr>
        <w:spacing w:after="0" w:line="240" w:lineRule="auto"/>
        <w:ind w:left="-567" w:firstLine="567"/>
        <w:jc w:val="both"/>
        <w:rPr>
          <w:rFonts w:ascii="Times New Roman" w:eastAsia="Calibri" w:hAnsi="Times New Roman" w:cs="Times New Roman"/>
          <w:sz w:val="24"/>
          <w:szCs w:val="24"/>
          <w:lang w:eastAsia="ru-RU"/>
        </w:rPr>
      </w:pPr>
      <w:r w:rsidRPr="008919DA">
        <w:rPr>
          <w:rFonts w:ascii="Times New Roman" w:eastAsia="Calibri" w:hAnsi="Times New Roman" w:cs="Times New Roman"/>
          <w:sz w:val="24"/>
          <w:szCs w:val="24"/>
          <w:lang w:eastAsia="ru-RU"/>
        </w:rPr>
        <w:t>понять смысл символики Хабаровского края;</w:t>
      </w:r>
    </w:p>
    <w:p w:rsidR="008919DA" w:rsidRPr="008919DA" w:rsidRDefault="008919DA" w:rsidP="003C3800">
      <w:pPr>
        <w:numPr>
          <w:ilvl w:val="0"/>
          <w:numId w:val="7"/>
        </w:numPr>
        <w:spacing w:after="0" w:line="240" w:lineRule="auto"/>
        <w:ind w:left="-567" w:firstLine="567"/>
        <w:jc w:val="both"/>
        <w:rPr>
          <w:rFonts w:ascii="Times New Roman" w:eastAsiaTheme="minorEastAsia" w:hAnsi="Times New Roman" w:cs="Times New Roman"/>
          <w:sz w:val="24"/>
          <w:szCs w:val="24"/>
          <w:lang w:eastAsia="ru-RU"/>
        </w:rPr>
      </w:pPr>
      <w:r w:rsidRPr="008919DA">
        <w:rPr>
          <w:rFonts w:ascii="Times New Roman" w:eastAsia="Calibri" w:hAnsi="Times New Roman" w:cs="Times New Roman"/>
          <w:sz w:val="24"/>
          <w:szCs w:val="24"/>
          <w:lang w:eastAsia="ru-RU"/>
        </w:rPr>
        <w:t>испытывать чувство любви и гордости за свой родной край, уважение к людям, созидающим и укрепляющим наш край;</w:t>
      </w:r>
    </w:p>
    <w:p w:rsidR="008919DA" w:rsidRPr="008919DA" w:rsidRDefault="008919DA" w:rsidP="003C3800">
      <w:pPr>
        <w:numPr>
          <w:ilvl w:val="0"/>
          <w:numId w:val="7"/>
        </w:numPr>
        <w:spacing w:after="0" w:line="240" w:lineRule="auto"/>
        <w:ind w:left="-567" w:firstLine="567"/>
        <w:jc w:val="both"/>
        <w:rPr>
          <w:rFonts w:ascii="Times New Roman" w:eastAsia="Calibri" w:hAnsi="Times New Roman" w:cs="Times New Roman"/>
          <w:sz w:val="24"/>
          <w:szCs w:val="24"/>
          <w:lang w:eastAsia="ru-RU"/>
        </w:rPr>
      </w:pPr>
      <w:r w:rsidRPr="008919DA">
        <w:rPr>
          <w:rFonts w:ascii="Times New Roman" w:eastAsiaTheme="minorEastAsia" w:hAnsi="Times New Roman" w:cs="Times New Roman"/>
          <w:sz w:val="24"/>
          <w:szCs w:val="24"/>
          <w:lang w:eastAsia="ru-RU"/>
        </w:rPr>
        <w:t>интерес к произведениям дальневосточных детских писателей, композиторов, художников-иллюстраторов детских книг;</w:t>
      </w:r>
    </w:p>
    <w:p w:rsidR="008919DA" w:rsidRPr="003C3800" w:rsidRDefault="008919DA" w:rsidP="003C3800">
      <w:pPr>
        <w:numPr>
          <w:ilvl w:val="0"/>
          <w:numId w:val="7"/>
        </w:numPr>
        <w:spacing w:after="0" w:line="240" w:lineRule="auto"/>
        <w:ind w:left="-567" w:firstLine="567"/>
        <w:jc w:val="both"/>
        <w:rPr>
          <w:rFonts w:ascii="Times New Roman" w:eastAsia="Calibri" w:hAnsi="Times New Roman" w:cs="Times New Roman"/>
          <w:sz w:val="24"/>
          <w:szCs w:val="24"/>
          <w:lang w:eastAsia="ru-RU"/>
        </w:rPr>
      </w:pPr>
      <w:r w:rsidRPr="008919DA">
        <w:rPr>
          <w:rFonts w:ascii="Times New Roman" w:eastAsia="Calibri" w:hAnsi="Times New Roman" w:cs="Times New Roman"/>
          <w:sz w:val="24"/>
          <w:szCs w:val="24"/>
          <w:lang w:eastAsia="ru-RU"/>
        </w:rPr>
        <w:t xml:space="preserve">желание помогать взрослым в их труде, </w:t>
      </w:r>
      <w:r w:rsidR="003A3F4F">
        <w:rPr>
          <w:rFonts w:ascii="Times New Roman" w:eastAsia="Calibri" w:hAnsi="Times New Roman" w:cs="Times New Roman"/>
          <w:sz w:val="24"/>
          <w:szCs w:val="24"/>
          <w:lang w:eastAsia="ru-RU"/>
        </w:rPr>
        <w:t>оберегать уникальное богатство Д</w:t>
      </w:r>
      <w:r w:rsidRPr="008919DA">
        <w:rPr>
          <w:rFonts w:ascii="Times New Roman" w:eastAsia="Calibri" w:hAnsi="Times New Roman" w:cs="Times New Roman"/>
          <w:sz w:val="24"/>
          <w:szCs w:val="24"/>
          <w:lang w:eastAsia="ru-RU"/>
        </w:rPr>
        <w:t>альнего Востока.</w:t>
      </w:r>
    </w:p>
    <w:p w:rsidR="008919DA" w:rsidRPr="003C3800" w:rsidRDefault="002A1854" w:rsidP="003C3800">
      <w:pPr>
        <w:spacing w:after="0" w:line="240" w:lineRule="auto"/>
        <w:ind w:left="-567" w:firstLine="567"/>
        <w:jc w:val="both"/>
        <w:rPr>
          <w:rFonts w:ascii="Times New Roman" w:eastAsia="Calibri" w:hAnsi="Times New Roman" w:cs="Times New Roman"/>
          <w:b/>
          <w:sz w:val="24"/>
          <w:szCs w:val="24"/>
          <w:lang w:eastAsia="ru-RU"/>
        </w:rPr>
      </w:pPr>
      <w:r w:rsidRPr="003C3800">
        <w:rPr>
          <w:rFonts w:ascii="Times New Roman" w:eastAsia="Calibri" w:hAnsi="Times New Roman" w:cs="Times New Roman"/>
          <w:b/>
          <w:sz w:val="24"/>
          <w:szCs w:val="24"/>
          <w:lang w:eastAsia="ru-RU"/>
        </w:rPr>
        <w:t>2.2.2 Приори</w:t>
      </w:r>
      <w:r w:rsidR="008919DA" w:rsidRPr="003C3800">
        <w:rPr>
          <w:rFonts w:ascii="Times New Roman" w:eastAsia="Calibri" w:hAnsi="Times New Roman" w:cs="Times New Roman"/>
          <w:b/>
          <w:sz w:val="24"/>
          <w:szCs w:val="24"/>
          <w:lang w:eastAsia="ru-RU"/>
        </w:rPr>
        <w:t>тетное направление деятельности ДОУ</w:t>
      </w:r>
    </w:p>
    <w:p w:rsidR="002A1854" w:rsidRPr="002A1854" w:rsidRDefault="002A1854" w:rsidP="003C3800">
      <w:pPr>
        <w:spacing w:after="0"/>
        <w:ind w:left="-567" w:firstLine="567"/>
        <w:contextualSpacing/>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 xml:space="preserve">Приоритетным направлением деятельности ДОУ является </w:t>
      </w:r>
      <w:r w:rsidRPr="002A1854">
        <w:rPr>
          <w:rFonts w:ascii="Times New Roman" w:eastAsiaTheme="minorEastAsia" w:hAnsi="Times New Roman" w:cs="Times New Roman"/>
          <w:i/>
          <w:sz w:val="24"/>
          <w:szCs w:val="24"/>
          <w:lang w:eastAsia="ru-RU"/>
        </w:rPr>
        <w:t>физическое развитие детей дошкольного возраста</w:t>
      </w:r>
    </w:p>
    <w:p w:rsidR="002A1854" w:rsidRPr="002A1854" w:rsidRDefault="002A1854" w:rsidP="003C3800">
      <w:pPr>
        <w:spacing w:after="0"/>
        <w:ind w:left="-567" w:firstLine="567"/>
        <w:contextualSpacing/>
        <w:jc w:val="both"/>
        <w:rPr>
          <w:rFonts w:ascii="Times New Roman" w:eastAsiaTheme="minorEastAsia" w:hAnsi="Times New Roman" w:cs="Times New Roman"/>
          <w:b/>
          <w:sz w:val="24"/>
          <w:szCs w:val="24"/>
          <w:lang w:eastAsia="ru-RU"/>
        </w:rPr>
      </w:pPr>
      <w:r w:rsidRPr="002A1854">
        <w:rPr>
          <w:rFonts w:ascii="Times New Roman" w:eastAsiaTheme="minorEastAsia" w:hAnsi="Times New Roman" w:cs="Times New Roman"/>
          <w:b/>
          <w:sz w:val="24"/>
          <w:szCs w:val="24"/>
          <w:lang w:eastAsia="ru-RU"/>
        </w:rPr>
        <w:t>* Физическое развитие *</w:t>
      </w:r>
    </w:p>
    <w:p w:rsidR="002A1854" w:rsidRPr="002A1854" w:rsidRDefault="002A1854" w:rsidP="003C3800">
      <w:pPr>
        <w:spacing w:after="0"/>
        <w:ind w:left="-567" w:firstLine="567"/>
        <w:contextualSpacing/>
        <w:jc w:val="both"/>
        <w:rPr>
          <w:rFonts w:ascii="Times New Roman" w:eastAsia="Times New Roman" w:hAnsi="Times New Roman" w:cs="Times New Roman"/>
          <w:sz w:val="24"/>
          <w:szCs w:val="24"/>
          <w:lang w:eastAsia="ru-RU"/>
        </w:rPr>
      </w:pPr>
      <w:r w:rsidRPr="002A1854">
        <w:rPr>
          <w:rFonts w:ascii="Times New Roman" w:eastAsia="Times New Roman" w:hAnsi="Times New Roman" w:cs="Times New Roman"/>
          <w:sz w:val="24"/>
          <w:szCs w:val="24"/>
          <w:lang w:eastAsia="ru-RU"/>
        </w:rPr>
        <w:t xml:space="preserve">Хорошее здоровье ребёнка определяет его работоспособность, возможность легко усваивать то, чему его учат, быть доброжелательным в общении со сверстниками, уметь управлять своим поведением. Таких результатов можно добиться лишь в том случае, если комплекс оздоровительных мероприятий, вся повседневная работа по охране и укреплению здоровья детей, реализация принципов </w:t>
      </w:r>
      <w:proofErr w:type="spellStart"/>
      <w:r w:rsidRPr="002A1854">
        <w:rPr>
          <w:rFonts w:ascii="Times New Roman" w:eastAsia="Times New Roman" w:hAnsi="Times New Roman" w:cs="Times New Roman"/>
          <w:sz w:val="24"/>
          <w:szCs w:val="24"/>
          <w:lang w:eastAsia="ru-RU"/>
        </w:rPr>
        <w:t>оздоравливающей</w:t>
      </w:r>
      <w:proofErr w:type="spellEnd"/>
      <w:r w:rsidRPr="002A1854">
        <w:rPr>
          <w:rFonts w:ascii="Times New Roman" w:eastAsia="Times New Roman" w:hAnsi="Times New Roman" w:cs="Times New Roman"/>
          <w:sz w:val="24"/>
          <w:szCs w:val="24"/>
          <w:lang w:eastAsia="ru-RU"/>
        </w:rPr>
        <w:t xml:space="preserve"> педагогики станут приоритетными в дошкольных учреждениях. Причём участниками этого процесса должны стать все взрослые, как в детском саду, так и в семье.</w:t>
      </w:r>
    </w:p>
    <w:p w:rsidR="002A1854" w:rsidRPr="002A1854" w:rsidRDefault="002A1854" w:rsidP="003C3800">
      <w:pPr>
        <w:spacing w:after="0"/>
        <w:ind w:left="-567" w:firstLine="567"/>
        <w:contextualSpacing/>
        <w:jc w:val="both"/>
        <w:rPr>
          <w:rFonts w:ascii="Times New Roman" w:eastAsiaTheme="minorEastAsia" w:hAnsi="Times New Roman" w:cs="Times New Roman"/>
          <w:i/>
          <w:sz w:val="24"/>
          <w:szCs w:val="24"/>
          <w:lang w:eastAsia="ru-RU"/>
        </w:rPr>
      </w:pPr>
      <w:r w:rsidRPr="002A1854">
        <w:rPr>
          <w:rFonts w:ascii="Times New Roman" w:eastAsia="Times New Roman" w:hAnsi="Times New Roman" w:cs="Times New Roman"/>
          <w:sz w:val="24"/>
          <w:szCs w:val="24"/>
          <w:lang w:eastAsia="ru-RU"/>
        </w:rPr>
        <w:t xml:space="preserve">В нашем дошкольном учреждении охрана здоровья ребёнка опирается на его развитие. </w:t>
      </w:r>
      <w:r w:rsidRPr="002A1854">
        <w:rPr>
          <w:rFonts w:ascii="Times New Roman" w:eastAsia="Calibri" w:hAnsi="Times New Roman" w:cs="Times New Roman"/>
          <w:sz w:val="24"/>
          <w:szCs w:val="24"/>
          <w:lang w:eastAsia="ru-RU"/>
        </w:rPr>
        <w:t xml:space="preserve">Педагогическим коллективом накоплен богатый опыт работы по физическому развитию </w:t>
      </w:r>
      <w:r w:rsidRPr="002A1854">
        <w:rPr>
          <w:rFonts w:ascii="Times New Roman" w:eastAsia="Times New Roman" w:hAnsi="Times New Roman" w:cs="Times New Roman"/>
          <w:sz w:val="24"/>
          <w:szCs w:val="24"/>
          <w:lang w:eastAsia="ru-RU"/>
        </w:rPr>
        <w:t xml:space="preserve">и оздоровлению </w:t>
      </w:r>
      <w:r w:rsidRPr="002A1854">
        <w:rPr>
          <w:rFonts w:ascii="Times New Roman" w:eastAsia="Calibri" w:hAnsi="Times New Roman" w:cs="Times New Roman"/>
          <w:sz w:val="24"/>
          <w:szCs w:val="24"/>
          <w:lang w:eastAsia="ru-RU"/>
        </w:rPr>
        <w:t xml:space="preserve">дошкольников. Но жизнь не стоит на месте, модернизируется система дошкольного образования. </w:t>
      </w:r>
      <w:r w:rsidRPr="002A1854">
        <w:rPr>
          <w:rFonts w:ascii="Times New Roman" w:eastAsia="Times New Roman" w:hAnsi="Times New Roman" w:cs="Times New Roman"/>
          <w:sz w:val="24"/>
          <w:szCs w:val="24"/>
          <w:lang w:eastAsia="ru-RU"/>
        </w:rPr>
        <w:t>Поэтому возникает</w:t>
      </w:r>
      <w:r w:rsidRPr="002A1854">
        <w:rPr>
          <w:rFonts w:ascii="Times New Roman" w:eastAsia="Calibri" w:hAnsi="Times New Roman" w:cs="Times New Roman"/>
          <w:sz w:val="24"/>
          <w:szCs w:val="24"/>
          <w:lang w:eastAsia="ru-RU"/>
        </w:rPr>
        <w:t xml:space="preserve"> необходимость оптимизировать уже сложившуюся систему физкультурно-</w:t>
      </w:r>
      <w:r w:rsidRPr="002A1854">
        <w:rPr>
          <w:rFonts w:ascii="Times New Roman" w:eastAsia="Times New Roman" w:hAnsi="Times New Roman" w:cs="Times New Roman"/>
          <w:sz w:val="24"/>
          <w:szCs w:val="24"/>
          <w:lang w:eastAsia="ru-RU"/>
        </w:rPr>
        <w:t xml:space="preserve">оздоровительной работы ДОУ. </w:t>
      </w:r>
    </w:p>
    <w:p w:rsidR="002A1854" w:rsidRPr="002A1854" w:rsidRDefault="002A1854" w:rsidP="003C3800">
      <w:pPr>
        <w:spacing w:after="0"/>
        <w:ind w:left="-567" w:firstLine="567"/>
        <w:jc w:val="both"/>
        <w:rPr>
          <w:rFonts w:ascii="Times New Roman" w:eastAsia="Times New Roman" w:hAnsi="Times New Roman" w:cs="Times New Roman"/>
          <w:b/>
          <w:sz w:val="24"/>
          <w:szCs w:val="24"/>
          <w:lang w:eastAsia="ru-RU"/>
        </w:rPr>
      </w:pPr>
      <w:r w:rsidRPr="002A1854">
        <w:rPr>
          <w:rFonts w:ascii="Times New Roman" w:eastAsia="Times New Roman" w:hAnsi="Times New Roman" w:cs="Times New Roman"/>
          <w:b/>
          <w:sz w:val="24"/>
          <w:szCs w:val="24"/>
          <w:lang w:eastAsia="ru-RU"/>
        </w:rPr>
        <w:t>Задачи физкультурно–оздоровительной деятельности в ДОУ</w:t>
      </w:r>
    </w:p>
    <w:p w:rsidR="002A1854" w:rsidRPr="002A1854" w:rsidRDefault="002A1854" w:rsidP="003C3800">
      <w:pPr>
        <w:numPr>
          <w:ilvl w:val="0"/>
          <w:numId w:val="9"/>
        </w:numPr>
        <w:spacing w:after="0"/>
        <w:ind w:left="-567" w:firstLine="567"/>
        <w:jc w:val="both"/>
        <w:rPr>
          <w:rFonts w:ascii="Times New Roman" w:eastAsia="Times New Roman" w:hAnsi="Times New Roman" w:cs="Times New Roman"/>
          <w:sz w:val="24"/>
          <w:szCs w:val="24"/>
          <w:lang w:eastAsia="ru-RU"/>
        </w:rPr>
      </w:pPr>
      <w:r w:rsidRPr="002A1854">
        <w:rPr>
          <w:rFonts w:ascii="Times New Roman" w:eastAsia="Times New Roman" w:hAnsi="Times New Roman" w:cs="Times New Roman"/>
          <w:sz w:val="24"/>
          <w:szCs w:val="24"/>
          <w:lang w:eastAsia="ru-RU"/>
        </w:rPr>
        <w:t>Сохранение и укрепление физического здоровья детей дошкольного возраста:</w:t>
      </w:r>
    </w:p>
    <w:p w:rsidR="002A1854" w:rsidRPr="002A1854" w:rsidRDefault="002A1854" w:rsidP="003C3800">
      <w:pPr>
        <w:spacing w:after="0"/>
        <w:ind w:left="-567" w:firstLine="567"/>
        <w:jc w:val="both"/>
        <w:rPr>
          <w:rFonts w:ascii="Times New Roman" w:eastAsia="Times New Roman" w:hAnsi="Times New Roman" w:cs="Times New Roman"/>
          <w:i/>
          <w:sz w:val="24"/>
          <w:szCs w:val="24"/>
          <w:lang w:eastAsia="ru-RU"/>
        </w:rPr>
      </w:pPr>
      <w:r w:rsidRPr="002A1854">
        <w:rPr>
          <w:rFonts w:ascii="Times New Roman" w:eastAsia="Times New Roman" w:hAnsi="Times New Roman" w:cs="Times New Roman"/>
          <w:i/>
          <w:sz w:val="24"/>
          <w:szCs w:val="24"/>
          <w:lang w:eastAsia="ru-RU"/>
        </w:rPr>
        <w:t>-   совершенствование функциональных возможностей организма;</w:t>
      </w:r>
    </w:p>
    <w:p w:rsidR="002A1854" w:rsidRPr="002A1854" w:rsidRDefault="002A1854" w:rsidP="003C3800">
      <w:pPr>
        <w:spacing w:after="0"/>
        <w:ind w:left="-567" w:firstLine="567"/>
        <w:jc w:val="both"/>
        <w:rPr>
          <w:rFonts w:ascii="Times New Roman" w:eastAsia="Times New Roman" w:hAnsi="Times New Roman" w:cs="Times New Roman"/>
          <w:i/>
          <w:sz w:val="24"/>
          <w:szCs w:val="24"/>
          <w:lang w:eastAsia="ru-RU"/>
        </w:rPr>
      </w:pPr>
      <w:r w:rsidRPr="002A1854">
        <w:rPr>
          <w:rFonts w:ascii="Times New Roman" w:eastAsia="Times New Roman" w:hAnsi="Times New Roman" w:cs="Times New Roman"/>
          <w:i/>
          <w:sz w:val="24"/>
          <w:szCs w:val="24"/>
          <w:lang w:eastAsia="ru-RU"/>
        </w:rPr>
        <w:t>-   гармоничное телосложение;</w:t>
      </w:r>
    </w:p>
    <w:p w:rsidR="002A1854" w:rsidRPr="002A1854" w:rsidRDefault="002A1854" w:rsidP="003C3800">
      <w:pPr>
        <w:spacing w:after="0"/>
        <w:ind w:left="-567" w:firstLine="567"/>
        <w:jc w:val="both"/>
        <w:rPr>
          <w:rFonts w:ascii="Times New Roman" w:eastAsia="Times New Roman" w:hAnsi="Times New Roman" w:cs="Times New Roman"/>
          <w:i/>
          <w:sz w:val="24"/>
          <w:szCs w:val="24"/>
          <w:lang w:eastAsia="ru-RU"/>
        </w:rPr>
      </w:pPr>
      <w:r w:rsidRPr="002A1854">
        <w:rPr>
          <w:rFonts w:ascii="Times New Roman" w:eastAsia="Times New Roman" w:hAnsi="Times New Roman" w:cs="Times New Roman"/>
          <w:i/>
          <w:sz w:val="24"/>
          <w:szCs w:val="24"/>
          <w:lang w:eastAsia="ru-RU"/>
        </w:rPr>
        <w:t>-   формирование правильной осанки;</w:t>
      </w:r>
    </w:p>
    <w:p w:rsidR="002A1854" w:rsidRPr="002A1854" w:rsidRDefault="002A1854" w:rsidP="003C3800">
      <w:pPr>
        <w:spacing w:after="0"/>
        <w:ind w:left="-567" w:firstLine="567"/>
        <w:jc w:val="both"/>
        <w:rPr>
          <w:rFonts w:ascii="Times New Roman" w:eastAsia="Times New Roman" w:hAnsi="Times New Roman" w:cs="Times New Roman"/>
          <w:i/>
          <w:sz w:val="24"/>
          <w:szCs w:val="24"/>
          <w:lang w:eastAsia="ru-RU"/>
        </w:rPr>
      </w:pPr>
      <w:r w:rsidRPr="002A1854">
        <w:rPr>
          <w:rFonts w:ascii="Times New Roman" w:eastAsia="Times New Roman" w:hAnsi="Times New Roman" w:cs="Times New Roman"/>
          <w:i/>
          <w:sz w:val="24"/>
          <w:szCs w:val="24"/>
          <w:lang w:eastAsia="ru-RU"/>
        </w:rPr>
        <w:t>Решение задач оздоровления детей в течени</w:t>
      </w:r>
      <w:proofErr w:type="gramStart"/>
      <w:r w:rsidRPr="002A1854">
        <w:rPr>
          <w:rFonts w:ascii="Times New Roman" w:eastAsia="Times New Roman" w:hAnsi="Times New Roman" w:cs="Times New Roman"/>
          <w:i/>
          <w:sz w:val="24"/>
          <w:szCs w:val="24"/>
          <w:lang w:eastAsia="ru-RU"/>
        </w:rPr>
        <w:t>и</w:t>
      </w:r>
      <w:proofErr w:type="gramEnd"/>
      <w:r w:rsidRPr="002A1854">
        <w:rPr>
          <w:rFonts w:ascii="Times New Roman" w:eastAsia="Times New Roman" w:hAnsi="Times New Roman" w:cs="Times New Roman"/>
          <w:i/>
          <w:sz w:val="24"/>
          <w:szCs w:val="24"/>
          <w:lang w:eastAsia="ru-RU"/>
        </w:rPr>
        <w:t xml:space="preserve"> всего пребывания их в детском саду.</w:t>
      </w:r>
    </w:p>
    <w:p w:rsidR="002A1854" w:rsidRPr="002A1854" w:rsidRDefault="002A1854" w:rsidP="003C3800">
      <w:pPr>
        <w:spacing w:after="0"/>
        <w:ind w:left="-567" w:firstLine="567"/>
        <w:jc w:val="both"/>
        <w:rPr>
          <w:rFonts w:ascii="Times New Roman" w:eastAsia="Times New Roman" w:hAnsi="Times New Roman" w:cs="Times New Roman"/>
          <w:sz w:val="24"/>
          <w:szCs w:val="24"/>
          <w:lang w:eastAsia="ru-RU"/>
        </w:rPr>
      </w:pPr>
      <w:r w:rsidRPr="002A1854">
        <w:rPr>
          <w:rFonts w:ascii="Times New Roman" w:eastAsia="Times New Roman" w:hAnsi="Times New Roman" w:cs="Times New Roman"/>
          <w:sz w:val="24"/>
          <w:szCs w:val="24"/>
          <w:lang w:eastAsia="ru-RU"/>
        </w:rPr>
        <w:t>2.Обеспечение нормального уровня физической подготовленности детей:</w:t>
      </w:r>
    </w:p>
    <w:p w:rsidR="002A1854" w:rsidRPr="002A1854" w:rsidRDefault="002A1854" w:rsidP="003C3800">
      <w:pPr>
        <w:spacing w:after="0"/>
        <w:ind w:left="-567" w:firstLine="567"/>
        <w:jc w:val="both"/>
        <w:rPr>
          <w:rFonts w:ascii="Times New Roman" w:eastAsia="Times New Roman" w:hAnsi="Times New Roman" w:cs="Times New Roman"/>
          <w:i/>
          <w:sz w:val="24"/>
          <w:szCs w:val="24"/>
          <w:lang w:eastAsia="ru-RU"/>
        </w:rPr>
      </w:pPr>
      <w:r w:rsidRPr="002A1854">
        <w:rPr>
          <w:rFonts w:ascii="Times New Roman" w:eastAsia="Times New Roman" w:hAnsi="Times New Roman" w:cs="Times New Roman"/>
          <w:i/>
          <w:sz w:val="24"/>
          <w:szCs w:val="24"/>
          <w:lang w:eastAsia="ru-RU"/>
        </w:rPr>
        <w:t>-   обогащение двигательного опыта;</w:t>
      </w:r>
    </w:p>
    <w:p w:rsidR="002A1854" w:rsidRPr="002A1854" w:rsidRDefault="002A1854" w:rsidP="003C3800">
      <w:pPr>
        <w:spacing w:after="0"/>
        <w:ind w:left="-567" w:firstLine="567"/>
        <w:jc w:val="both"/>
        <w:rPr>
          <w:rFonts w:ascii="Times New Roman" w:eastAsia="Times New Roman" w:hAnsi="Times New Roman" w:cs="Times New Roman"/>
          <w:i/>
          <w:sz w:val="24"/>
          <w:szCs w:val="24"/>
          <w:lang w:eastAsia="ru-RU"/>
        </w:rPr>
      </w:pPr>
      <w:r w:rsidRPr="002A1854">
        <w:rPr>
          <w:rFonts w:ascii="Times New Roman" w:eastAsia="Times New Roman" w:hAnsi="Times New Roman" w:cs="Times New Roman"/>
          <w:i/>
          <w:sz w:val="24"/>
          <w:szCs w:val="24"/>
          <w:lang w:eastAsia="ru-RU"/>
        </w:rPr>
        <w:t>-   формирование двигательных навыков детей через развитие основных видов движений;</w:t>
      </w:r>
    </w:p>
    <w:p w:rsidR="002A1854" w:rsidRPr="002A1854" w:rsidRDefault="002A1854" w:rsidP="003C3800">
      <w:pPr>
        <w:spacing w:after="0"/>
        <w:ind w:left="-567" w:firstLine="567"/>
        <w:jc w:val="both"/>
        <w:rPr>
          <w:rFonts w:ascii="Times New Roman" w:eastAsia="Times New Roman" w:hAnsi="Times New Roman" w:cs="Times New Roman"/>
          <w:i/>
          <w:sz w:val="24"/>
          <w:szCs w:val="24"/>
          <w:lang w:eastAsia="ru-RU"/>
        </w:rPr>
      </w:pPr>
      <w:r w:rsidRPr="002A1854">
        <w:rPr>
          <w:rFonts w:ascii="Times New Roman" w:eastAsia="Times New Roman" w:hAnsi="Times New Roman" w:cs="Times New Roman"/>
          <w:i/>
          <w:sz w:val="24"/>
          <w:szCs w:val="24"/>
          <w:lang w:eastAsia="ru-RU"/>
        </w:rPr>
        <w:lastRenderedPageBreak/>
        <w:t>-    развитие произвольности двигательных  действий.</w:t>
      </w:r>
    </w:p>
    <w:p w:rsidR="002A1854" w:rsidRPr="002A1854" w:rsidRDefault="002A1854" w:rsidP="003C3800">
      <w:pPr>
        <w:spacing w:after="0"/>
        <w:ind w:left="-567" w:firstLine="567"/>
        <w:jc w:val="both"/>
        <w:rPr>
          <w:rFonts w:ascii="Times New Roman" w:eastAsia="Times New Roman" w:hAnsi="Times New Roman" w:cs="Times New Roman"/>
          <w:sz w:val="24"/>
          <w:szCs w:val="24"/>
          <w:lang w:eastAsia="ru-RU"/>
        </w:rPr>
      </w:pPr>
      <w:r w:rsidRPr="002A1854">
        <w:rPr>
          <w:rFonts w:ascii="Times New Roman" w:eastAsia="Times New Roman" w:hAnsi="Times New Roman" w:cs="Times New Roman"/>
          <w:sz w:val="24"/>
          <w:szCs w:val="24"/>
          <w:lang w:eastAsia="ru-RU"/>
        </w:rPr>
        <w:t>3.Развитие физических качеств детей:</w:t>
      </w:r>
    </w:p>
    <w:p w:rsidR="002A1854" w:rsidRPr="002A1854" w:rsidRDefault="002A1854" w:rsidP="003C3800">
      <w:pPr>
        <w:spacing w:after="0"/>
        <w:ind w:left="-567" w:firstLine="567"/>
        <w:jc w:val="both"/>
        <w:rPr>
          <w:rFonts w:ascii="Times New Roman" w:eastAsia="Times New Roman" w:hAnsi="Times New Roman" w:cs="Times New Roman"/>
          <w:i/>
          <w:sz w:val="24"/>
          <w:szCs w:val="24"/>
          <w:lang w:eastAsia="ru-RU"/>
        </w:rPr>
      </w:pPr>
      <w:proofErr w:type="gramStart"/>
      <w:r w:rsidRPr="002A1854">
        <w:rPr>
          <w:rFonts w:ascii="Times New Roman" w:eastAsia="Times New Roman" w:hAnsi="Times New Roman" w:cs="Times New Roman"/>
          <w:i/>
          <w:sz w:val="24"/>
          <w:szCs w:val="24"/>
          <w:lang w:eastAsia="ru-RU"/>
        </w:rPr>
        <w:t>-   ловкость,  быстрота,  сила,  гибкость,  выносливость,   ориентация в пространстве, чувство равновесия, ритмичность,   глазомер.</w:t>
      </w:r>
      <w:proofErr w:type="gramEnd"/>
    </w:p>
    <w:p w:rsidR="002A1854" w:rsidRPr="002A1854" w:rsidRDefault="002A1854" w:rsidP="003C3800">
      <w:pPr>
        <w:spacing w:after="0"/>
        <w:ind w:left="-567" w:firstLine="567"/>
        <w:jc w:val="both"/>
        <w:rPr>
          <w:rFonts w:ascii="Times New Roman" w:eastAsia="Times New Roman" w:hAnsi="Times New Roman" w:cs="Times New Roman"/>
          <w:sz w:val="24"/>
          <w:szCs w:val="24"/>
          <w:lang w:eastAsia="ru-RU"/>
        </w:rPr>
      </w:pPr>
      <w:r w:rsidRPr="002A1854">
        <w:rPr>
          <w:rFonts w:ascii="Times New Roman" w:eastAsia="Times New Roman" w:hAnsi="Times New Roman" w:cs="Times New Roman"/>
          <w:sz w:val="24"/>
          <w:szCs w:val="24"/>
          <w:lang w:eastAsia="ru-RU"/>
        </w:rPr>
        <w:t>4.Создание условий и планомерная работа для полноценного психофизического и эмоционального развития детей.</w:t>
      </w:r>
    </w:p>
    <w:p w:rsidR="002A1854" w:rsidRPr="002A1854" w:rsidRDefault="002A1854" w:rsidP="003C3800">
      <w:pPr>
        <w:spacing w:after="0"/>
        <w:ind w:left="-567" w:firstLine="567"/>
        <w:jc w:val="both"/>
        <w:rPr>
          <w:rFonts w:ascii="Times New Roman" w:eastAsia="Times New Roman" w:hAnsi="Times New Roman" w:cs="Times New Roman"/>
          <w:sz w:val="24"/>
          <w:szCs w:val="24"/>
          <w:lang w:eastAsia="ru-RU"/>
        </w:rPr>
      </w:pPr>
      <w:r w:rsidRPr="002A1854">
        <w:rPr>
          <w:rFonts w:ascii="Times New Roman" w:eastAsia="Times New Roman" w:hAnsi="Times New Roman" w:cs="Times New Roman"/>
          <w:sz w:val="24"/>
          <w:szCs w:val="24"/>
          <w:lang w:eastAsia="ru-RU"/>
        </w:rPr>
        <w:t>5. Привитие привычки здорового образа жизни и обучение методам оздоровления и закаливания организма.</w:t>
      </w:r>
    </w:p>
    <w:p w:rsidR="002A1854" w:rsidRPr="002A1854" w:rsidRDefault="002A1854" w:rsidP="003C3800">
      <w:pPr>
        <w:spacing w:after="0"/>
        <w:ind w:left="-567" w:firstLine="567"/>
        <w:jc w:val="both"/>
        <w:rPr>
          <w:rFonts w:ascii="Times New Roman" w:eastAsiaTheme="minorEastAsia" w:hAnsi="Times New Roman" w:cs="Times New Roman"/>
          <w:b/>
          <w:sz w:val="24"/>
          <w:szCs w:val="24"/>
          <w:lang w:eastAsia="ru-RU"/>
        </w:rPr>
      </w:pPr>
      <w:r w:rsidRPr="002A1854">
        <w:rPr>
          <w:rFonts w:ascii="Times New Roman" w:eastAsiaTheme="minorEastAsia" w:hAnsi="Times New Roman" w:cs="Times New Roman"/>
          <w:b/>
          <w:sz w:val="24"/>
          <w:szCs w:val="24"/>
          <w:lang w:eastAsia="ru-RU"/>
        </w:rPr>
        <w:t>Физкультурно-оздоровительная работа в ДОУ</w:t>
      </w:r>
    </w:p>
    <w:p w:rsidR="002A1854" w:rsidRPr="002A1854" w:rsidRDefault="002A1854" w:rsidP="003C3800">
      <w:pPr>
        <w:numPr>
          <w:ilvl w:val="0"/>
          <w:numId w:val="10"/>
        </w:numPr>
        <w:spacing w:after="0"/>
        <w:ind w:left="-567" w:firstLine="567"/>
        <w:contextualSpacing/>
        <w:jc w:val="both"/>
        <w:rPr>
          <w:rFonts w:ascii="Times New Roman" w:eastAsiaTheme="minorEastAsia" w:hAnsi="Times New Roman" w:cs="Times New Roman"/>
          <w:sz w:val="24"/>
          <w:szCs w:val="24"/>
          <w:lang w:eastAsia="ru-RU"/>
        </w:rPr>
      </w:pPr>
      <w:r w:rsidRPr="002A1854">
        <w:rPr>
          <w:rFonts w:ascii="Times New Roman" w:eastAsia="Times New Roman" w:hAnsi="Times New Roman" w:cs="Times New Roman"/>
          <w:sz w:val="24"/>
          <w:szCs w:val="24"/>
          <w:lang w:eastAsia="ru-RU"/>
        </w:rPr>
        <w:t>Диагностика физического развития и подготовленности</w:t>
      </w:r>
    </w:p>
    <w:p w:rsidR="002A1854" w:rsidRPr="002A1854" w:rsidRDefault="002A1854" w:rsidP="003C3800">
      <w:pPr>
        <w:numPr>
          <w:ilvl w:val="0"/>
          <w:numId w:val="10"/>
        </w:numPr>
        <w:spacing w:after="0"/>
        <w:ind w:left="-567" w:firstLine="567"/>
        <w:contextualSpacing/>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Организация двигательной деятельности детей</w:t>
      </w:r>
    </w:p>
    <w:p w:rsidR="002A1854" w:rsidRPr="002A1854" w:rsidRDefault="002A1854" w:rsidP="003C3800">
      <w:pPr>
        <w:numPr>
          <w:ilvl w:val="0"/>
          <w:numId w:val="10"/>
        </w:numPr>
        <w:spacing w:after="0"/>
        <w:ind w:left="-567" w:firstLine="567"/>
        <w:contextualSpacing/>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Лечебно-профилактическая работа. Психогигиенические мероприятия</w:t>
      </w:r>
    </w:p>
    <w:p w:rsidR="002A1854" w:rsidRPr="002A1854" w:rsidRDefault="002A1854" w:rsidP="003C3800">
      <w:pPr>
        <w:numPr>
          <w:ilvl w:val="0"/>
          <w:numId w:val="10"/>
        </w:numPr>
        <w:spacing w:after="0"/>
        <w:ind w:left="-567" w:firstLine="567"/>
        <w:contextualSpacing/>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Закаливание и оздоровление</w:t>
      </w:r>
    </w:p>
    <w:p w:rsidR="002A1854" w:rsidRPr="002A1854" w:rsidRDefault="002A1854" w:rsidP="003C3800">
      <w:pPr>
        <w:numPr>
          <w:ilvl w:val="0"/>
          <w:numId w:val="10"/>
        </w:numPr>
        <w:spacing w:after="0"/>
        <w:ind w:left="-567" w:firstLine="567"/>
        <w:contextualSpacing/>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Реабилитация и коррекционная работа</w:t>
      </w:r>
    </w:p>
    <w:p w:rsidR="002A1854" w:rsidRPr="002A1854" w:rsidRDefault="002A1854" w:rsidP="003C3800">
      <w:pPr>
        <w:numPr>
          <w:ilvl w:val="0"/>
          <w:numId w:val="10"/>
        </w:numPr>
        <w:spacing w:after="0"/>
        <w:ind w:left="-567" w:firstLine="567"/>
        <w:contextualSpacing/>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Консультативно-информационная работа</w:t>
      </w:r>
    </w:p>
    <w:p w:rsidR="002A1854" w:rsidRPr="002A1854" w:rsidRDefault="002A1854" w:rsidP="003C3800">
      <w:pPr>
        <w:numPr>
          <w:ilvl w:val="0"/>
          <w:numId w:val="10"/>
        </w:numPr>
        <w:spacing w:after="0"/>
        <w:ind w:left="-567" w:firstLine="567"/>
        <w:contextualSpacing/>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Контроль.</w:t>
      </w:r>
    </w:p>
    <w:p w:rsidR="002A1854" w:rsidRPr="002A1854" w:rsidRDefault="002A1854" w:rsidP="003C3800">
      <w:pPr>
        <w:spacing w:after="0"/>
        <w:ind w:left="-567" w:firstLine="567"/>
        <w:contextualSpacing/>
        <w:jc w:val="both"/>
        <w:rPr>
          <w:rFonts w:ascii="Times New Roman" w:eastAsiaTheme="minorEastAsia" w:hAnsi="Times New Roman" w:cs="Times New Roman"/>
          <w:b/>
          <w:sz w:val="24"/>
          <w:szCs w:val="24"/>
          <w:lang w:eastAsia="ru-RU"/>
        </w:rPr>
      </w:pPr>
      <w:r w:rsidRPr="002A1854">
        <w:rPr>
          <w:rFonts w:ascii="Times New Roman" w:eastAsiaTheme="minorEastAsia" w:hAnsi="Times New Roman" w:cs="Times New Roman"/>
          <w:b/>
          <w:sz w:val="24"/>
          <w:szCs w:val="24"/>
          <w:lang w:eastAsia="ru-RU"/>
        </w:rPr>
        <w:t>Диагностика физического развития и подготовленности</w:t>
      </w:r>
    </w:p>
    <w:tbl>
      <w:tblPr>
        <w:tblStyle w:val="a3"/>
        <w:tblpPr w:leftFromText="180" w:rightFromText="180" w:vertAnchor="text" w:horzAnchor="margin" w:tblpXSpec="center" w:tblpY="229"/>
        <w:tblW w:w="10030" w:type="dxa"/>
        <w:tblLook w:val="04A0" w:firstRow="1" w:lastRow="0" w:firstColumn="1" w:lastColumn="0" w:noHBand="0" w:noVBand="1"/>
      </w:tblPr>
      <w:tblGrid>
        <w:gridCol w:w="6188"/>
        <w:gridCol w:w="3842"/>
      </w:tblGrid>
      <w:tr w:rsidR="002A1854" w:rsidRPr="002A1854" w:rsidTr="002A1854">
        <w:tc>
          <w:tcPr>
            <w:tcW w:w="6188" w:type="dxa"/>
          </w:tcPr>
          <w:p w:rsidR="002A1854" w:rsidRPr="002A1854" w:rsidRDefault="002A1854" w:rsidP="003C3800">
            <w:pPr>
              <w:spacing w:line="276" w:lineRule="auto"/>
              <w:ind w:left="-567" w:firstLine="567"/>
              <w:contextualSpacing/>
              <w:jc w:val="both"/>
              <w:rPr>
                <w:rFonts w:ascii="Times New Roman" w:eastAsiaTheme="minorEastAsia" w:hAnsi="Times New Roman" w:cs="Times New Roman"/>
                <w:b/>
                <w:sz w:val="24"/>
                <w:szCs w:val="24"/>
                <w:lang w:eastAsia="ru-RU"/>
              </w:rPr>
            </w:pPr>
            <w:r w:rsidRPr="002A1854">
              <w:rPr>
                <w:rFonts w:ascii="Times New Roman" w:eastAsiaTheme="minorEastAsia" w:hAnsi="Times New Roman" w:cs="Times New Roman"/>
                <w:b/>
                <w:sz w:val="24"/>
                <w:szCs w:val="24"/>
                <w:lang w:eastAsia="ru-RU"/>
              </w:rPr>
              <w:t>Физическое развитие и состояние здоровья детей</w:t>
            </w:r>
          </w:p>
        </w:tc>
        <w:tc>
          <w:tcPr>
            <w:tcW w:w="3842" w:type="dxa"/>
          </w:tcPr>
          <w:p w:rsidR="002A1854" w:rsidRPr="002A1854" w:rsidRDefault="002A1854" w:rsidP="003C3800">
            <w:pPr>
              <w:spacing w:line="276" w:lineRule="auto"/>
              <w:ind w:left="-567" w:firstLine="567"/>
              <w:contextualSpacing/>
              <w:jc w:val="both"/>
              <w:rPr>
                <w:rFonts w:ascii="Times New Roman" w:eastAsiaTheme="minorEastAsia" w:hAnsi="Times New Roman" w:cs="Times New Roman"/>
                <w:b/>
                <w:sz w:val="24"/>
                <w:szCs w:val="24"/>
                <w:lang w:eastAsia="ru-RU"/>
              </w:rPr>
            </w:pPr>
            <w:r w:rsidRPr="002A1854">
              <w:rPr>
                <w:rFonts w:ascii="Times New Roman" w:eastAsiaTheme="minorEastAsia" w:hAnsi="Times New Roman" w:cs="Times New Roman"/>
                <w:b/>
                <w:sz w:val="24"/>
                <w:szCs w:val="24"/>
                <w:lang w:eastAsia="ru-RU"/>
              </w:rPr>
              <w:t>Физическая подготовленность</w:t>
            </w:r>
          </w:p>
        </w:tc>
      </w:tr>
      <w:tr w:rsidR="002A1854" w:rsidRPr="002A1854" w:rsidTr="002A1854">
        <w:tc>
          <w:tcPr>
            <w:tcW w:w="6188" w:type="dxa"/>
          </w:tcPr>
          <w:p w:rsidR="002A1854" w:rsidRPr="002A1854" w:rsidRDefault="002A1854" w:rsidP="003C3800">
            <w:pPr>
              <w:spacing w:line="276" w:lineRule="auto"/>
              <w:ind w:left="-567" w:firstLine="567"/>
              <w:contextualSpacing/>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Заболеваемость</w:t>
            </w:r>
          </w:p>
        </w:tc>
        <w:tc>
          <w:tcPr>
            <w:tcW w:w="3842" w:type="dxa"/>
          </w:tcPr>
          <w:p w:rsidR="002A1854" w:rsidRPr="002A1854" w:rsidRDefault="002A1854" w:rsidP="003C3800">
            <w:pPr>
              <w:spacing w:line="276" w:lineRule="auto"/>
              <w:ind w:left="-567" w:firstLine="567"/>
              <w:contextualSpacing/>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сила</w:t>
            </w:r>
          </w:p>
        </w:tc>
      </w:tr>
      <w:tr w:rsidR="002A1854" w:rsidRPr="002A1854" w:rsidTr="002A1854">
        <w:tc>
          <w:tcPr>
            <w:tcW w:w="6188" w:type="dxa"/>
          </w:tcPr>
          <w:p w:rsidR="002A1854" w:rsidRPr="002A1854" w:rsidRDefault="002A1854" w:rsidP="003C3800">
            <w:pPr>
              <w:spacing w:line="276" w:lineRule="auto"/>
              <w:ind w:left="-567" w:firstLine="567"/>
              <w:contextualSpacing/>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Группы здоровья</w:t>
            </w:r>
          </w:p>
        </w:tc>
        <w:tc>
          <w:tcPr>
            <w:tcW w:w="3842" w:type="dxa"/>
          </w:tcPr>
          <w:p w:rsidR="002A1854" w:rsidRPr="002A1854" w:rsidRDefault="002A1854" w:rsidP="003C3800">
            <w:pPr>
              <w:spacing w:line="276" w:lineRule="auto"/>
              <w:ind w:left="-567" w:firstLine="567"/>
              <w:contextualSpacing/>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быстрота</w:t>
            </w:r>
          </w:p>
        </w:tc>
      </w:tr>
      <w:tr w:rsidR="002A1854" w:rsidRPr="002A1854" w:rsidTr="002A1854">
        <w:tc>
          <w:tcPr>
            <w:tcW w:w="6188" w:type="dxa"/>
          </w:tcPr>
          <w:p w:rsidR="002A1854" w:rsidRPr="002A1854" w:rsidRDefault="002A1854" w:rsidP="003C3800">
            <w:pPr>
              <w:spacing w:line="276" w:lineRule="auto"/>
              <w:ind w:left="-567" w:firstLine="567"/>
              <w:contextualSpacing/>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Состояние здоровья</w:t>
            </w:r>
          </w:p>
        </w:tc>
        <w:tc>
          <w:tcPr>
            <w:tcW w:w="3842" w:type="dxa"/>
          </w:tcPr>
          <w:p w:rsidR="002A1854" w:rsidRPr="002A1854" w:rsidRDefault="002A1854" w:rsidP="003C3800">
            <w:pPr>
              <w:spacing w:line="276" w:lineRule="auto"/>
              <w:ind w:left="-567" w:firstLine="567"/>
              <w:contextualSpacing/>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Ловкость</w:t>
            </w:r>
          </w:p>
        </w:tc>
      </w:tr>
      <w:tr w:rsidR="002A1854" w:rsidRPr="002A1854" w:rsidTr="002A1854">
        <w:tc>
          <w:tcPr>
            <w:tcW w:w="6188" w:type="dxa"/>
          </w:tcPr>
          <w:p w:rsidR="002A1854" w:rsidRPr="002A1854" w:rsidRDefault="002A1854" w:rsidP="003C3800">
            <w:pPr>
              <w:spacing w:line="276" w:lineRule="auto"/>
              <w:ind w:left="-567" w:firstLine="567"/>
              <w:contextualSpacing/>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Антропометрия</w:t>
            </w:r>
          </w:p>
        </w:tc>
        <w:tc>
          <w:tcPr>
            <w:tcW w:w="3842" w:type="dxa"/>
          </w:tcPr>
          <w:p w:rsidR="002A1854" w:rsidRPr="002A1854" w:rsidRDefault="002A1854" w:rsidP="003C3800">
            <w:pPr>
              <w:spacing w:line="276" w:lineRule="auto"/>
              <w:ind w:left="-567" w:firstLine="567"/>
              <w:contextualSpacing/>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Гибкость</w:t>
            </w:r>
          </w:p>
        </w:tc>
      </w:tr>
      <w:tr w:rsidR="002A1854" w:rsidRPr="002A1854" w:rsidTr="002A1854">
        <w:tc>
          <w:tcPr>
            <w:tcW w:w="6188" w:type="dxa"/>
          </w:tcPr>
          <w:p w:rsidR="002A1854" w:rsidRPr="002A1854" w:rsidRDefault="002A1854" w:rsidP="003C3800">
            <w:pPr>
              <w:spacing w:line="276" w:lineRule="auto"/>
              <w:ind w:left="-567" w:firstLine="567"/>
              <w:contextualSpacing/>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Нервно-психическое развитие детей раннего возраста</w:t>
            </w:r>
          </w:p>
        </w:tc>
        <w:tc>
          <w:tcPr>
            <w:tcW w:w="3842" w:type="dxa"/>
          </w:tcPr>
          <w:p w:rsidR="002A1854" w:rsidRPr="002A1854" w:rsidRDefault="002A1854" w:rsidP="003C3800">
            <w:pPr>
              <w:spacing w:line="276" w:lineRule="auto"/>
              <w:ind w:left="-567" w:firstLine="567"/>
              <w:contextualSpacing/>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выносливость</w:t>
            </w:r>
          </w:p>
        </w:tc>
      </w:tr>
    </w:tbl>
    <w:p w:rsidR="002A1854" w:rsidRPr="002A1854" w:rsidRDefault="002A1854" w:rsidP="003C3800">
      <w:pPr>
        <w:spacing w:after="0"/>
        <w:ind w:left="-567" w:firstLine="567"/>
        <w:jc w:val="both"/>
        <w:rPr>
          <w:rFonts w:ascii="Times New Roman" w:eastAsiaTheme="minorEastAsia" w:hAnsi="Times New Roman" w:cs="Times New Roman"/>
          <w:sz w:val="24"/>
          <w:szCs w:val="24"/>
          <w:lang w:eastAsia="ru-RU"/>
        </w:rPr>
      </w:pPr>
    </w:p>
    <w:p w:rsidR="002A1854" w:rsidRPr="002A1854" w:rsidRDefault="002A1854" w:rsidP="003C3800">
      <w:pPr>
        <w:spacing w:after="0"/>
        <w:ind w:left="-567" w:firstLine="567"/>
        <w:contextualSpacing/>
        <w:jc w:val="both"/>
        <w:rPr>
          <w:rFonts w:ascii="Times New Roman" w:eastAsiaTheme="minorEastAsia" w:hAnsi="Times New Roman" w:cs="Times New Roman"/>
          <w:b/>
          <w:sz w:val="24"/>
          <w:szCs w:val="24"/>
          <w:lang w:eastAsia="ru-RU"/>
        </w:rPr>
      </w:pPr>
      <w:r w:rsidRPr="002A1854">
        <w:rPr>
          <w:rFonts w:ascii="Times New Roman" w:eastAsiaTheme="minorEastAsia" w:hAnsi="Times New Roman" w:cs="Times New Roman"/>
          <w:b/>
          <w:sz w:val="24"/>
          <w:szCs w:val="24"/>
          <w:lang w:eastAsia="ru-RU"/>
        </w:rPr>
        <w:t>Организация двигательной деятельности детей</w:t>
      </w:r>
    </w:p>
    <w:tbl>
      <w:tblPr>
        <w:tblStyle w:val="a3"/>
        <w:tblW w:w="9923" w:type="dxa"/>
        <w:tblInd w:w="-176" w:type="dxa"/>
        <w:tblLook w:val="04A0" w:firstRow="1" w:lastRow="0" w:firstColumn="1" w:lastColumn="0" w:noHBand="0" w:noVBand="1"/>
      </w:tblPr>
      <w:tblGrid>
        <w:gridCol w:w="2985"/>
        <w:gridCol w:w="4058"/>
        <w:gridCol w:w="2880"/>
      </w:tblGrid>
      <w:tr w:rsidR="002A1854" w:rsidRPr="002A1854" w:rsidTr="002A1854">
        <w:tc>
          <w:tcPr>
            <w:tcW w:w="2985" w:type="dxa"/>
          </w:tcPr>
          <w:p w:rsidR="002A1854" w:rsidRPr="002A1854" w:rsidRDefault="002A1854" w:rsidP="003C3800">
            <w:pPr>
              <w:spacing w:line="276" w:lineRule="auto"/>
              <w:ind w:left="-567" w:firstLine="567"/>
              <w:jc w:val="both"/>
              <w:rPr>
                <w:rFonts w:ascii="Times New Roman" w:eastAsiaTheme="minorEastAsia" w:hAnsi="Times New Roman" w:cs="Times New Roman"/>
                <w:b/>
                <w:sz w:val="24"/>
                <w:szCs w:val="24"/>
                <w:lang w:eastAsia="ru-RU"/>
              </w:rPr>
            </w:pPr>
            <w:r w:rsidRPr="002A1854">
              <w:rPr>
                <w:rFonts w:ascii="Times New Roman" w:eastAsiaTheme="minorEastAsia" w:hAnsi="Times New Roman" w:cs="Times New Roman"/>
                <w:b/>
                <w:sz w:val="24"/>
                <w:szCs w:val="24"/>
                <w:lang w:eastAsia="ru-RU"/>
              </w:rPr>
              <w:t>Регламентированная деятельность</w:t>
            </w:r>
          </w:p>
        </w:tc>
        <w:tc>
          <w:tcPr>
            <w:tcW w:w="4058" w:type="dxa"/>
          </w:tcPr>
          <w:p w:rsidR="002A1854" w:rsidRPr="002A1854" w:rsidRDefault="002A1854" w:rsidP="003C3800">
            <w:pPr>
              <w:spacing w:line="276" w:lineRule="auto"/>
              <w:ind w:left="-567" w:firstLine="567"/>
              <w:jc w:val="both"/>
              <w:rPr>
                <w:rFonts w:ascii="Times New Roman" w:eastAsiaTheme="minorEastAsia" w:hAnsi="Times New Roman" w:cs="Times New Roman"/>
                <w:b/>
                <w:sz w:val="24"/>
                <w:szCs w:val="24"/>
                <w:lang w:eastAsia="ru-RU"/>
              </w:rPr>
            </w:pPr>
            <w:r w:rsidRPr="002A1854">
              <w:rPr>
                <w:rFonts w:ascii="Times New Roman" w:eastAsiaTheme="minorEastAsia" w:hAnsi="Times New Roman" w:cs="Times New Roman"/>
                <w:b/>
                <w:sz w:val="24"/>
                <w:szCs w:val="24"/>
                <w:lang w:eastAsia="ru-RU"/>
              </w:rPr>
              <w:t>Частично регламентированная деятельность</w:t>
            </w:r>
          </w:p>
        </w:tc>
        <w:tc>
          <w:tcPr>
            <w:tcW w:w="2880" w:type="dxa"/>
          </w:tcPr>
          <w:p w:rsidR="002A1854" w:rsidRPr="002A1854" w:rsidRDefault="002A1854" w:rsidP="003C3800">
            <w:pPr>
              <w:spacing w:line="276" w:lineRule="auto"/>
              <w:ind w:left="-567" w:firstLine="567"/>
              <w:jc w:val="both"/>
              <w:rPr>
                <w:rFonts w:ascii="Times New Roman" w:eastAsiaTheme="minorEastAsia" w:hAnsi="Times New Roman" w:cs="Times New Roman"/>
                <w:b/>
                <w:sz w:val="24"/>
                <w:szCs w:val="24"/>
                <w:lang w:eastAsia="ru-RU"/>
              </w:rPr>
            </w:pPr>
            <w:r w:rsidRPr="002A1854">
              <w:rPr>
                <w:rFonts w:ascii="Times New Roman" w:eastAsiaTheme="minorEastAsia" w:hAnsi="Times New Roman" w:cs="Times New Roman"/>
                <w:b/>
                <w:sz w:val="24"/>
                <w:szCs w:val="24"/>
                <w:lang w:eastAsia="ru-RU"/>
              </w:rPr>
              <w:t>Нерегламентированная деятельность</w:t>
            </w:r>
          </w:p>
        </w:tc>
      </w:tr>
      <w:tr w:rsidR="002A1854" w:rsidRPr="002A1854" w:rsidTr="002A1854">
        <w:tc>
          <w:tcPr>
            <w:tcW w:w="2985" w:type="dxa"/>
          </w:tcPr>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Утренняя разминка</w:t>
            </w:r>
          </w:p>
        </w:tc>
        <w:tc>
          <w:tcPr>
            <w:tcW w:w="4058" w:type="dxa"/>
          </w:tcPr>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Прогулка</w:t>
            </w:r>
          </w:p>
        </w:tc>
        <w:tc>
          <w:tcPr>
            <w:tcW w:w="2880" w:type="dxa"/>
            <w:vMerge w:val="restart"/>
          </w:tcPr>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Самостоятельная  двигательная деятельность детей в помещении и на прогулке</w:t>
            </w:r>
          </w:p>
        </w:tc>
      </w:tr>
      <w:tr w:rsidR="002A1854" w:rsidRPr="002A1854" w:rsidTr="002A1854">
        <w:tc>
          <w:tcPr>
            <w:tcW w:w="2985" w:type="dxa"/>
          </w:tcPr>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НОД по физической культуре</w:t>
            </w:r>
          </w:p>
        </w:tc>
        <w:tc>
          <w:tcPr>
            <w:tcW w:w="4058" w:type="dxa"/>
          </w:tcPr>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Спортивные и подвижные игры в течени</w:t>
            </w:r>
            <w:proofErr w:type="gramStart"/>
            <w:r w:rsidRPr="002A1854">
              <w:rPr>
                <w:rFonts w:ascii="Times New Roman" w:eastAsiaTheme="minorEastAsia" w:hAnsi="Times New Roman" w:cs="Times New Roman"/>
                <w:sz w:val="24"/>
                <w:szCs w:val="24"/>
                <w:lang w:eastAsia="ru-RU"/>
              </w:rPr>
              <w:t>и</w:t>
            </w:r>
            <w:proofErr w:type="gramEnd"/>
            <w:r w:rsidRPr="002A1854">
              <w:rPr>
                <w:rFonts w:ascii="Times New Roman" w:eastAsiaTheme="minorEastAsia" w:hAnsi="Times New Roman" w:cs="Times New Roman"/>
                <w:sz w:val="24"/>
                <w:szCs w:val="24"/>
                <w:lang w:eastAsia="ru-RU"/>
              </w:rPr>
              <w:t xml:space="preserve"> дня</w:t>
            </w:r>
          </w:p>
        </w:tc>
        <w:tc>
          <w:tcPr>
            <w:tcW w:w="2880" w:type="dxa"/>
            <w:vMerge/>
          </w:tcPr>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p>
        </w:tc>
      </w:tr>
      <w:tr w:rsidR="002A1854" w:rsidRPr="002A1854" w:rsidTr="002A1854">
        <w:tc>
          <w:tcPr>
            <w:tcW w:w="2985" w:type="dxa"/>
          </w:tcPr>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НОД по музыкальному воспитанию</w:t>
            </w:r>
          </w:p>
        </w:tc>
        <w:tc>
          <w:tcPr>
            <w:tcW w:w="4058" w:type="dxa"/>
          </w:tcPr>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Спортивные праздники, досуги, дни здоровья</w:t>
            </w:r>
          </w:p>
        </w:tc>
        <w:tc>
          <w:tcPr>
            <w:tcW w:w="2880" w:type="dxa"/>
            <w:vMerge/>
          </w:tcPr>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p>
        </w:tc>
      </w:tr>
      <w:tr w:rsidR="002A1854" w:rsidRPr="002A1854" w:rsidTr="002A1854">
        <w:tc>
          <w:tcPr>
            <w:tcW w:w="2985" w:type="dxa"/>
            <w:vMerge w:val="restart"/>
          </w:tcPr>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Разминка после сна</w:t>
            </w:r>
          </w:p>
        </w:tc>
        <w:tc>
          <w:tcPr>
            <w:tcW w:w="4058" w:type="dxa"/>
          </w:tcPr>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Динамический час</w:t>
            </w:r>
          </w:p>
        </w:tc>
        <w:tc>
          <w:tcPr>
            <w:tcW w:w="2880" w:type="dxa"/>
            <w:vMerge/>
          </w:tcPr>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p>
        </w:tc>
      </w:tr>
      <w:tr w:rsidR="002A1854" w:rsidRPr="002A1854" w:rsidTr="002A1854">
        <w:tc>
          <w:tcPr>
            <w:tcW w:w="2985" w:type="dxa"/>
            <w:vMerge/>
          </w:tcPr>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p>
        </w:tc>
        <w:tc>
          <w:tcPr>
            <w:tcW w:w="4058" w:type="dxa"/>
          </w:tcPr>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Индивидуальная и подгрупповая работа</w:t>
            </w:r>
          </w:p>
        </w:tc>
        <w:tc>
          <w:tcPr>
            <w:tcW w:w="2880" w:type="dxa"/>
            <w:vMerge/>
          </w:tcPr>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p>
        </w:tc>
      </w:tr>
    </w:tbl>
    <w:p w:rsidR="002A1854" w:rsidRPr="002A1854" w:rsidRDefault="002A1854" w:rsidP="003C3800">
      <w:pPr>
        <w:spacing w:after="0"/>
        <w:ind w:left="-567" w:firstLine="567"/>
        <w:jc w:val="both"/>
        <w:rPr>
          <w:rFonts w:ascii="Times New Roman" w:eastAsiaTheme="minorEastAsia" w:hAnsi="Times New Roman" w:cs="Times New Roman"/>
          <w:sz w:val="24"/>
          <w:szCs w:val="24"/>
          <w:lang w:eastAsia="ru-RU"/>
        </w:rPr>
      </w:pPr>
    </w:p>
    <w:p w:rsidR="002A1854" w:rsidRPr="002A1854" w:rsidRDefault="002A1854" w:rsidP="003C3800">
      <w:pPr>
        <w:spacing w:after="0"/>
        <w:ind w:left="-567" w:firstLine="567"/>
        <w:contextualSpacing/>
        <w:jc w:val="both"/>
        <w:rPr>
          <w:rFonts w:ascii="Times New Roman" w:eastAsiaTheme="minorEastAsia" w:hAnsi="Times New Roman" w:cs="Times New Roman"/>
          <w:b/>
          <w:sz w:val="24"/>
          <w:szCs w:val="24"/>
          <w:lang w:eastAsia="ru-RU"/>
        </w:rPr>
      </w:pPr>
      <w:r w:rsidRPr="002A1854">
        <w:rPr>
          <w:rFonts w:ascii="Times New Roman" w:eastAsiaTheme="minorEastAsia" w:hAnsi="Times New Roman" w:cs="Times New Roman"/>
          <w:b/>
          <w:sz w:val="24"/>
          <w:szCs w:val="24"/>
          <w:lang w:eastAsia="ru-RU"/>
        </w:rPr>
        <w:t xml:space="preserve">Контроль  физкультурно-оздоровительной деятельности </w:t>
      </w:r>
    </w:p>
    <w:p w:rsidR="002A1854" w:rsidRPr="002A1854" w:rsidRDefault="002A1854" w:rsidP="003C3800">
      <w:pPr>
        <w:spacing w:after="0"/>
        <w:ind w:left="-567" w:firstLine="567"/>
        <w:contextualSpacing/>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 xml:space="preserve">   Формирование, сохранение и укрепление здоровья дошкольников является приоритетным направлением  работы ДОУ, наиглавнейшей задачей  всех сотрудников. Работа по сохранению и укреплению здоровья воспитанников в детском саду ведется </w:t>
      </w:r>
      <w:proofErr w:type="gramStart"/>
      <w:r w:rsidRPr="002A1854">
        <w:rPr>
          <w:rFonts w:ascii="Times New Roman" w:eastAsiaTheme="minorEastAsia" w:hAnsi="Times New Roman" w:cs="Times New Roman"/>
          <w:sz w:val="24"/>
          <w:szCs w:val="24"/>
          <w:lang w:eastAsia="ru-RU"/>
        </w:rPr>
        <w:t>по</w:t>
      </w:r>
      <w:proofErr w:type="gramEnd"/>
      <w:r w:rsidRPr="002A1854">
        <w:rPr>
          <w:rFonts w:ascii="Times New Roman" w:eastAsiaTheme="minorEastAsia" w:hAnsi="Times New Roman" w:cs="Times New Roman"/>
          <w:sz w:val="24"/>
          <w:szCs w:val="24"/>
          <w:lang w:eastAsia="ru-RU"/>
        </w:rPr>
        <w:t xml:space="preserve"> следующим направлением: </w:t>
      </w:r>
    </w:p>
    <w:p w:rsidR="002A1854" w:rsidRPr="002A1854" w:rsidRDefault="002A1854" w:rsidP="003C3800">
      <w:pPr>
        <w:spacing w:after="0"/>
        <w:ind w:left="-567" w:firstLine="567"/>
        <w:contextualSpacing/>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w:t>
      </w:r>
      <w:proofErr w:type="gramStart"/>
      <w:r w:rsidRPr="002A1854">
        <w:rPr>
          <w:rFonts w:ascii="Times New Roman" w:eastAsiaTheme="minorEastAsia" w:hAnsi="Times New Roman" w:cs="Times New Roman"/>
          <w:sz w:val="24"/>
          <w:szCs w:val="24"/>
          <w:lang w:eastAsia="ru-RU"/>
        </w:rPr>
        <w:t>медицинское</w:t>
      </w:r>
      <w:proofErr w:type="gramEnd"/>
      <w:r w:rsidRPr="002A1854">
        <w:rPr>
          <w:rFonts w:ascii="Times New Roman" w:eastAsiaTheme="minorEastAsia" w:hAnsi="Times New Roman" w:cs="Times New Roman"/>
          <w:sz w:val="24"/>
          <w:szCs w:val="24"/>
          <w:lang w:eastAsia="ru-RU"/>
        </w:rPr>
        <w:t xml:space="preserve"> – систематический контроль за состоянием здоровья детей: анализ заболеваемости,</w:t>
      </w:r>
    </w:p>
    <w:p w:rsidR="002A1854" w:rsidRPr="002A1854" w:rsidRDefault="002A1854" w:rsidP="003C3800">
      <w:pPr>
        <w:spacing w:after="0"/>
        <w:ind w:left="-567" w:firstLine="567"/>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профилактика заболеваний, своевременное выявление болезни и направление на лечение,</w:t>
      </w:r>
    </w:p>
    <w:p w:rsidR="002A1854" w:rsidRPr="002A1854" w:rsidRDefault="002A1854" w:rsidP="003C3800">
      <w:pPr>
        <w:spacing w:after="0"/>
        <w:ind w:left="-567" w:firstLine="567"/>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lastRenderedPageBreak/>
        <w:t xml:space="preserve"> закаливание организма ребенка, контроль и оказание помощи педагогам в просветительской           работе с родителями, организация правильного рационального питания, его витаминизация, </w:t>
      </w:r>
      <w:proofErr w:type="gramStart"/>
      <w:r w:rsidRPr="002A1854">
        <w:rPr>
          <w:rFonts w:ascii="Times New Roman" w:eastAsiaTheme="minorEastAsia" w:hAnsi="Times New Roman" w:cs="Times New Roman"/>
          <w:sz w:val="24"/>
          <w:szCs w:val="24"/>
          <w:lang w:eastAsia="ru-RU"/>
        </w:rPr>
        <w:t>контроль за</w:t>
      </w:r>
      <w:proofErr w:type="gramEnd"/>
      <w:r w:rsidRPr="002A1854">
        <w:rPr>
          <w:rFonts w:ascii="Times New Roman" w:eastAsiaTheme="minorEastAsia" w:hAnsi="Times New Roman" w:cs="Times New Roman"/>
          <w:sz w:val="24"/>
          <w:szCs w:val="24"/>
          <w:lang w:eastAsia="ru-RU"/>
        </w:rPr>
        <w:t xml:space="preserve"> санитарным состоянием ДОУ.</w:t>
      </w:r>
    </w:p>
    <w:p w:rsidR="002A1854" w:rsidRPr="002A1854" w:rsidRDefault="002A1854" w:rsidP="003C3800">
      <w:pPr>
        <w:spacing w:after="0"/>
        <w:ind w:left="-567" w:firstLine="567"/>
        <w:contextualSpacing/>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w:t>
      </w:r>
      <w:proofErr w:type="gramStart"/>
      <w:r w:rsidRPr="002A1854">
        <w:rPr>
          <w:rFonts w:ascii="Times New Roman" w:eastAsiaTheme="minorEastAsia" w:hAnsi="Times New Roman" w:cs="Times New Roman"/>
          <w:sz w:val="24"/>
          <w:szCs w:val="24"/>
          <w:lang w:eastAsia="ru-RU"/>
        </w:rPr>
        <w:t>методическое</w:t>
      </w:r>
      <w:proofErr w:type="gramEnd"/>
      <w:r w:rsidRPr="002A1854">
        <w:rPr>
          <w:rFonts w:ascii="Times New Roman" w:eastAsiaTheme="minorEastAsia" w:hAnsi="Times New Roman" w:cs="Times New Roman"/>
          <w:sz w:val="24"/>
          <w:szCs w:val="24"/>
          <w:lang w:eastAsia="ru-RU"/>
        </w:rPr>
        <w:t xml:space="preserve"> – актуализация проблемы среди коллектива ДОУ,  </w:t>
      </w:r>
    </w:p>
    <w:p w:rsidR="002A1854" w:rsidRPr="002A1854" w:rsidRDefault="002A1854" w:rsidP="003C3800">
      <w:pPr>
        <w:spacing w:after="0"/>
        <w:ind w:left="-567" w:firstLine="567"/>
        <w:contextualSpacing/>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 xml:space="preserve"> - анализ условий имеющихся в ДОУ необходимых для </w:t>
      </w:r>
      <w:proofErr w:type="spellStart"/>
      <w:r w:rsidRPr="002A1854">
        <w:rPr>
          <w:rFonts w:ascii="Times New Roman" w:eastAsiaTheme="minorEastAsia" w:hAnsi="Times New Roman" w:cs="Times New Roman"/>
          <w:sz w:val="24"/>
          <w:szCs w:val="24"/>
          <w:lang w:eastAsia="ru-RU"/>
        </w:rPr>
        <w:t>валеологической</w:t>
      </w:r>
      <w:proofErr w:type="spellEnd"/>
      <w:r w:rsidRPr="002A1854">
        <w:rPr>
          <w:rFonts w:ascii="Times New Roman" w:eastAsiaTheme="minorEastAsia" w:hAnsi="Times New Roman" w:cs="Times New Roman"/>
          <w:sz w:val="24"/>
          <w:szCs w:val="24"/>
          <w:lang w:eastAsia="ru-RU"/>
        </w:rPr>
        <w:t xml:space="preserve"> работы</w:t>
      </w:r>
    </w:p>
    <w:p w:rsidR="002A1854" w:rsidRPr="002A1854" w:rsidRDefault="002A1854" w:rsidP="003C3800">
      <w:pPr>
        <w:spacing w:after="0"/>
        <w:ind w:left="-567" w:firstLine="567"/>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 xml:space="preserve"> - изучение соответствующих программ и технологий по воспитанию здорового ребенка</w:t>
      </w:r>
    </w:p>
    <w:p w:rsidR="002A1854" w:rsidRPr="002A1854" w:rsidRDefault="002A1854" w:rsidP="003C3800">
      <w:pPr>
        <w:spacing w:after="0"/>
        <w:ind w:left="-567" w:firstLine="567"/>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 xml:space="preserve"> - создание условий  для развития работы по </w:t>
      </w:r>
      <w:proofErr w:type="spellStart"/>
      <w:r w:rsidRPr="002A1854">
        <w:rPr>
          <w:rFonts w:ascii="Times New Roman" w:eastAsiaTheme="minorEastAsia" w:hAnsi="Times New Roman" w:cs="Times New Roman"/>
          <w:sz w:val="24"/>
          <w:szCs w:val="24"/>
          <w:lang w:eastAsia="ru-RU"/>
        </w:rPr>
        <w:t>здоровьесбережению</w:t>
      </w:r>
      <w:proofErr w:type="spellEnd"/>
    </w:p>
    <w:p w:rsidR="002A1854" w:rsidRPr="002A1854" w:rsidRDefault="002A1854" w:rsidP="003C3800">
      <w:pPr>
        <w:spacing w:after="0"/>
        <w:ind w:left="-567" w:firstLine="567"/>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 xml:space="preserve">  - информационные уголки для родителей</w:t>
      </w:r>
    </w:p>
    <w:p w:rsidR="002A1854" w:rsidRPr="002A1854" w:rsidRDefault="002A1854" w:rsidP="003C3800">
      <w:pPr>
        <w:spacing w:after="0"/>
        <w:ind w:left="-567" w:firstLine="567"/>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 xml:space="preserve">  - изучение и обобщение имеющегося опыта работы в этом направлении.</w:t>
      </w:r>
    </w:p>
    <w:p w:rsidR="002A1854" w:rsidRPr="002A1854" w:rsidRDefault="002A1854" w:rsidP="003C3800">
      <w:pPr>
        <w:spacing w:after="0"/>
        <w:ind w:left="-567" w:firstLine="567"/>
        <w:contextualSpacing/>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w:t>
      </w:r>
      <w:proofErr w:type="gramStart"/>
      <w:r w:rsidRPr="002A1854">
        <w:rPr>
          <w:rFonts w:ascii="Times New Roman" w:eastAsiaTheme="minorEastAsia" w:hAnsi="Times New Roman" w:cs="Times New Roman"/>
          <w:sz w:val="24"/>
          <w:szCs w:val="24"/>
          <w:lang w:eastAsia="ru-RU"/>
        </w:rPr>
        <w:t>педагогическое</w:t>
      </w:r>
      <w:proofErr w:type="gramEnd"/>
      <w:r w:rsidRPr="002A1854">
        <w:rPr>
          <w:rFonts w:ascii="Times New Roman" w:eastAsiaTheme="minorEastAsia" w:hAnsi="Times New Roman" w:cs="Times New Roman"/>
          <w:sz w:val="24"/>
          <w:szCs w:val="24"/>
          <w:lang w:eastAsia="ru-RU"/>
        </w:rPr>
        <w:t xml:space="preserve"> – анализ и диагностика физического и психологического  состояния детей</w:t>
      </w:r>
    </w:p>
    <w:p w:rsidR="002A1854" w:rsidRPr="002A1854" w:rsidRDefault="002A1854" w:rsidP="003C3800">
      <w:pPr>
        <w:spacing w:after="0"/>
        <w:ind w:left="-567" w:firstLine="567"/>
        <w:contextualSpacing/>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 xml:space="preserve"> - уровень эмоциональной напряженности,</w:t>
      </w:r>
    </w:p>
    <w:p w:rsidR="002A1854" w:rsidRPr="002A1854" w:rsidRDefault="002A1854" w:rsidP="003C3800">
      <w:pPr>
        <w:spacing w:after="0"/>
        <w:ind w:left="-567" w:firstLine="567"/>
        <w:contextualSpacing/>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 решение следующих задач: научить ребенка быть здоровым, заложить в  него резерв здоровья, воспитывать и формировать какое состояние организма, которое даст возможность быть здоровым как физически, так и нравственно, психически и интеллектуально. Актуализация проблем среди родителей воспитанников. Привлечь родителей в союзники, а затем попытаться сделать их партнерами в этой работе.</w:t>
      </w:r>
    </w:p>
    <w:p w:rsidR="002A1854" w:rsidRPr="002A1854" w:rsidRDefault="002A1854" w:rsidP="003C3800">
      <w:pPr>
        <w:spacing w:after="0"/>
        <w:ind w:left="-567" w:firstLine="567"/>
        <w:jc w:val="both"/>
        <w:rPr>
          <w:rFonts w:ascii="Times New Roman" w:eastAsia="Times New Roman" w:hAnsi="Times New Roman" w:cs="Times New Roman"/>
          <w:b/>
          <w:sz w:val="24"/>
          <w:szCs w:val="24"/>
          <w:lang w:eastAsia="ru-RU"/>
        </w:rPr>
      </w:pPr>
      <w:r w:rsidRPr="002A1854">
        <w:rPr>
          <w:rFonts w:ascii="Times New Roman" w:eastAsia="Times New Roman" w:hAnsi="Times New Roman" w:cs="Times New Roman"/>
          <w:b/>
          <w:sz w:val="24"/>
          <w:szCs w:val="24"/>
          <w:lang w:eastAsia="ru-RU"/>
        </w:rPr>
        <w:t>Медико-педагогический контроль</w:t>
      </w:r>
    </w:p>
    <w:tbl>
      <w:tblPr>
        <w:tblStyle w:val="1"/>
        <w:tblW w:w="10490" w:type="dxa"/>
        <w:tblInd w:w="-459" w:type="dxa"/>
        <w:tblLayout w:type="fixed"/>
        <w:tblLook w:val="01E0" w:firstRow="1" w:lastRow="1" w:firstColumn="1" w:lastColumn="1" w:noHBand="0" w:noVBand="0"/>
      </w:tblPr>
      <w:tblGrid>
        <w:gridCol w:w="425"/>
        <w:gridCol w:w="7655"/>
        <w:gridCol w:w="2410"/>
      </w:tblGrid>
      <w:tr w:rsidR="002A1854" w:rsidRPr="002A1854" w:rsidTr="002A1854">
        <w:tc>
          <w:tcPr>
            <w:tcW w:w="425" w:type="dxa"/>
          </w:tcPr>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w:t>
            </w:r>
          </w:p>
        </w:tc>
        <w:tc>
          <w:tcPr>
            <w:tcW w:w="7655" w:type="dxa"/>
          </w:tcPr>
          <w:p w:rsidR="002A1854" w:rsidRPr="002A1854" w:rsidRDefault="002A1854" w:rsidP="003C3800">
            <w:p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Содержание</w:t>
            </w:r>
          </w:p>
        </w:tc>
        <w:tc>
          <w:tcPr>
            <w:tcW w:w="2410" w:type="dxa"/>
          </w:tcPr>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Ответственные</w:t>
            </w:r>
          </w:p>
        </w:tc>
      </w:tr>
      <w:tr w:rsidR="002A1854" w:rsidRPr="002A1854" w:rsidTr="002A1854">
        <w:tc>
          <w:tcPr>
            <w:tcW w:w="425" w:type="dxa"/>
          </w:tcPr>
          <w:p w:rsidR="002A1854" w:rsidRPr="002A1854" w:rsidRDefault="002A1854" w:rsidP="003C3800">
            <w:pPr>
              <w:spacing w:line="276" w:lineRule="auto"/>
              <w:ind w:left="-567" w:firstLine="567"/>
              <w:jc w:val="both"/>
              <w:rPr>
                <w:rFonts w:ascii="Times New Roman" w:eastAsiaTheme="minorEastAsia" w:hAnsi="Times New Roman" w:cs="Times New Roman"/>
                <w:i/>
                <w:sz w:val="24"/>
                <w:szCs w:val="24"/>
                <w:lang w:eastAsia="ru-RU"/>
              </w:rPr>
            </w:pPr>
            <w:r w:rsidRPr="002A1854">
              <w:rPr>
                <w:rFonts w:ascii="Times New Roman" w:eastAsiaTheme="minorEastAsia" w:hAnsi="Times New Roman" w:cs="Times New Roman"/>
                <w:i/>
                <w:sz w:val="24"/>
                <w:szCs w:val="24"/>
                <w:lang w:eastAsia="ru-RU"/>
              </w:rPr>
              <w:t>1</w:t>
            </w:r>
          </w:p>
        </w:tc>
        <w:tc>
          <w:tcPr>
            <w:tcW w:w="7655" w:type="dxa"/>
          </w:tcPr>
          <w:p w:rsidR="002A1854" w:rsidRPr="002A1854" w:rsidRDefault="002A1854" w:rsidP="003C3800">
            <w:p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b/>
                <w:sz w:val="24"/>
                <w:szCs w:val="24"/>
                <w:lang w:eastAsia="ru-RU"/>
              </w:rPr>
              <w:t>Мониторинг здоровья воспитанников</w:t>
            </w:r>
          </w:p>
          <w:p w:rsidR="002A1854" w:rsidRPr="002A1854" w:rsidRDefault="002A1854" w:rsidP="003C3800">
            <w:pPr>
              <w:numPr>
                <w:ilvl w:val="0"/>
                <w:numId w:val="11"/>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Организация и проведение профилактических осмотров</w:t>
            </w:r>
          </w:p>
          <w:p w:rsidR="002A1854" w:rsidRPr="002A1854" w:rsidRDefault="002A1854" w:rsidP="003C3800">
            <w:pPr>
              <w:numPr>
                <w:ilvl w:val="0"/>
                <w:numId w:val="11"/>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Распределение детей по группам здоровья</w:t>
            </w:r>
          </w:p>
          <w:p w:rsidR="002A1854" w:rsidRPr="002A1854" w:rsidRDefault="002A1854" w:rsidP="003C3800">
            <w:pPr>
              <w:numPr>
                <w:ilvl w:val="0"/>
                <w:numId w:val="11"/>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Подготовка к углубленному медицинскому осмотру узкими специалистами детей 5-7 лет</w:t>
            </w:r>
          </w:p>
          <w:p w:rsidR="002A1854" w:rsidRPr="002A1854" w:rsidRDefault="002A1854" w:rsidP="003C3800">
            <w:pPr>
              <w:numPr>
                <w:ilvl w:val="0"/>
                <w:numId w:val="11"/>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Комплексная оценка состояния здоровья</w:t>
            </w:r>
          </w:p>
        </w:tc>
        <w:tc>
          <w:tcPr>
            <w:tcW w:w="2410" w:type="dxa"/>
          </w:tcPr>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p>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 xml:space="preserve">Врач, ст. </w:t>
            </w:r>
            <w:proofErr w:type="gramStart"/>
            <w:r w:rsidRPr="002A1854">
              <w:rPr>
                <w:rFonts w:ascii="Times New Roman" w:eastAsiaTheme="minorEastAsia" w:hAnsi="Times New Roman" w:cs="Times New Roman"/>
                <w:sz w:val="24"/>
                <w:szCs w:val="24"/>
                <w:lang w:eastAsia="ru-RU"/>
              </w:rPr>
              <w:t>мед/сестра</w:t>
            </w:r>
            <w:proofErr w:type="gramEnd"/>
          </w:p>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p>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Врач</w:t>
            </w:r>
          </w:p>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Врач</w:t>
            </w:r>
          </w:p>
        </w:tc>
      </w:tr>
      <w:tr w:rsidR="002A1854" w:rsidRPr="002A1854" w:rsidTr="002A1854">
        <w:tc>
          <w:tcPr>
            <w:tcW w:w="425" w:type="dxa"/>
          </w:tcPr>
          <w:p w:rsidR="002A1854" w:rsidRPr="002A1854" w:rsidRDefault="002A1854" w:rsidP="003C3800">
            <w:pPr>
              <w:spacing w:line="276" w:lineRule="auto"/>
              <w:ind w:left="-567" w:firstLine="567"/>
              <w:jc w:val="both"/>
              <w:rPr>
                <w:rFonts w:ascii="Times New Roman" w:eastAsiaTheme="minorEastAsia" w:hAnsi="Times New Roman" w:cs="Times New Roman"/>
                <w:i/>
                <w:sz w:val="24"/>
                <w:szCs w:val="24"/>
                <w:lang w:eastAsia="ru-RU"/>
              </w:rPr>
            </w:pPr>
            <w:r w:rsidRPr="002A1854">
              <w:rPr>
                <w:rFonts w:ascii="Times New Roman" w:eastAsiaTheme="minorEastAsia" w:hAnsi="Times New Roman" w:cs="Times New Roman"/>
                <w:i/>
                <w:sz w:val="24"/>
                <w:szCs w:val="24"/>
                <w:lang w:eastAsia="ru-RU"/>
              </w:rPr>
              <w:t>2</w:t>
            </w:r>
          </w:p>
        </w:tc>
        <w:tc>
          <w:tcPr>
            <w:tcW w:w="7655" w:type="dxa"/>
          </w:tcPr>
          <w:p w:rsidR="002A1854" w:rsidRPr="002A1854" w:rsidRDefault="002A1854" w:rsidP="003C3800">
            <w:p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b/>
                <w:sz w:val="24"/>
                <w:szCs w:val="24"/>
                <w:lang w:eastAsia="ru-RU"/>
              </w:rPr>
              <w:t>Мониторинг физического развития</w:t>
            </w:r>
          </w:p>
          <w:p w:rsidR="002A1854" w:rsidRPr="002A1854" w:rsidRDefault="002A1854" w:rsidP="003C3800">
            <w:pPr>
              <w:numPr>
                <w:ilvl w:val="0"/>
                <w:numId w:val="12"/>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Организация двигательного режима, моторная плотность физкультурных занятий</w:t>
            </w:r>
          </w:p>
          <w:p w:rsidR="002A1854" w:rsidRPr="002A1854" w:rsidRDefault="002A1854" w:rsidP="003C3800">
            <w:pPr>
              <w:numPr>
                <w:ilvl w:val="0"/>
                <w:numId w:val="12"/>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Организация закаливающих мероприятий и гимнастики после сна</w:t>
            </w:r>
          </w:p>
          <w:p w:rsidR="002A1854" w:rsidRPr="002A1854" w:rsidRDefault="002A1854" w:rsidP="003C3800">
            <w:pPr>
              <w:numPr>
                <w:ilvl w:val="0"/>
                <w:numId w:val="12"/>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Организация и проведение утренних гимнастик</w:t>
            </w:r>
          </w:p>
          <w:p w:rsidR="002A1854" w:rsidRPr="002A1854" w:rsidRDefault="002A1854" w:rsidP="003C3800">
            <w:pPr>
              <w:numPr>
                <w:ilvl w:val="0"/>
                <w:numId w:val="12"/>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Организация прогулок</w:t>
            </w:r>
          </w:p>
          <w:p w:rsidR="002A1854" w:rsidRPr="002A1854" w:rsidRDefault="002A1854" w:rsidP="003C3800">
            <w:pPr>
              <w:numPr>
                <w:ilvl w:val="0"/>
                <w:numId w:val="12"/>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Выполнение рекомендаций врача по физическому развитию детей</w:t>
            </w:r>
          </w:p>
          <w:p w:rsidR="002A1854" w:rsidRPr="002A1854" w:rsidRDefault="002A1854" w:rsidP="003C3800">
            <w:pPr>
              <w:numPr>
                <w:ilvl w:val="0"/>
                <w:numId w:val="12"/>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 xml:space="preserve">Проведение антропометрии с оценкой физического развития </w:t>
            </w:r>
          </w:p>
          <w:p w:rsidR="002A1854" w:rsidRPr="002A1854" w:rsidRDefault="002A1854" w:rsidP="003C3800">
            <w:pPr>
              <w:numPr>
                <w:ilvl w:val="0"/>
                <w:numId w:val="12"/>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Ведение паспорта здоровья на каждого ребенка</w:t>
            </w:r>
          </w:p>
          <w:p w:rsidR="002A1854" w:rsidRPr="002A1854" w:rsidRDefault="002A1854" w:rsidP="003C3800">
            <w:pPr>
              <w:numPr>
                <w:ilvl w:val="0"/>
                <w:numId w:val="12"/>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Заполнение «листов здоровья»</w:t>
            </w:r>
          </w:p>
          <w:p w:rsidR="002A1854" w:rsidRPr="002A1854" w:rsidRDefault="002A1854" w:rsidP="003C3800">
            <w:pPr>
              <w:numPr>
                <w:ilvl w:val="0"/>
                <w:numId w:val="12"/>
              </w:numPr>
              <w:spacing w:line="276" w:lineRule="auto"/>
              <w:ind w:left="34" w:firstLine="142"/>
              <w:jc w:val="both"/>
              <w:rPr>
                <w:rFonts w:ascii="Times New Roman" w:eastAsiaTheme="minorEastAsia" w:hAnsi="Times New Roman" w:cs="Times New Roman"/>
                <w:sz w:val="24"/>
                <w:szCs w:val="24"/>
                <w:lang w:eastAsia="ru-RU"/>
              </w:rPr>
            </w:pPr>
            <w:proofErr w:type="gramStart"/>
            <w:r w:rsidRPr="002A1854">
              <w:rPr>
                <w:rFonts w:ascii="Times New Roman" w:eastAsiaTheme="minorEastAsia" w:hAnsi="Times New Roman" w:cs="Times New Roman"/>
                <w:sz w:val="24"/>
                <w:szCs w:val="24"/>
                <w:lang w:eastAsia="ru-RU"/>
              </w:rPr>
              <w:t>Контроль за</w:t>
            </w:r>
            <w:proofErr w:type="gramEnd"/>
            <w:r w:rsidRPr="002A1854">
              <w:rPr>
                <w:rFonts w:ascii="Times New Roman" w:eastAsiaTheme="minorEastAsia" w:hAnsi="Times New Roman" w:cs="Times New Roman"/>
                <w:sz w:val="24"/>
                <w:szCs w:val="24"/>
                <w:lang w:eastAsia="ru-RU"/>
              </w:rPr>
              <w:t xml:space="preserve"> физической нагрузкой детей на занятиях физкультурой, утренней гимнастике.</w:t>
            </w:r>
          </w:p>
        </w:tc>
        <w:tc>
          <w:tcPr>
            <w:tcW w:w="2410" w:type="dxa"/>
          </w:tcPr>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p>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 xml:space="preserve">Ст. </w:t>
            </w:r>
            <w:proofErr w:type="gramStart"/>
            <w:r w:rsidRPr="002A1854">
              <w:rPr>
                <w:rFonts w:ascii="Times New Roman" w:eastAsiaTheme="minorEastAsia" w:hAnsi="Times New Roman" w:cs="Times New Roman"/>
                <w:sz w:val="24"/>
                <w:szCs w:val="24"/>
                <w:lang w:eastAsia="ru-RU"/>
              </w:rPr>
              <w:t>мед/сестра</w:t>
            </w:r>
            <w:proofErr w:type="gramEnd"/>
          </w:p>
          <w:p w:rsidR="002A1854" w:rsidRPr="002A1854" w:rsidRDefault="009F6E08" w:rsidP="003C3800">
            <w:pPr>
              <w:spacing w:line="276" w:lineRule="auto"/>
              <w:ind w:left="-567"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Воспитате</w:t>
            </w:r>
            <w:r w:rsidR="002A1854" w:rsidRPr="002A1854">
              <w:rPr>
                <w:rFonts w:ascii="Times New Roman" w:eastAsiaTheme="minorEastAsia" w:hAnsi="Times New Roman" w:cs="Times New Roman"/>
                <w:sz w:val="24"/>
                <w:szCs w:val="24"/>
                <w:lang w:eastAsia="ru-RU"/>
              </w:rPr>
              <w:t>ли</w:t>
            </w:r>
          </w:p>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p>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p>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Врач</w:t>
            </w:r>
          </w:p>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 xml:space="preserve">Ст. </w:t>
            </w:r>
            <w:proofErr w:type="gramStart"/>
            <w:r w:rsidRPr="002A1854">
              <w:rPr>
                <w:rFonts w:ascii="Times New Roman" w:eastAsiaTheme="minorEastAsia" w:hAnsi="Times New Roman" w:cs="Times New Roman"/>
                <w:sz w:val="24"/>
                <w:szCs w:val="24"/>
                <w:lang w:eastAsia="ru-RU"/>
              </w:rPr>
              <w:t>мед/сестра</w:t>
            </w:r>
            <w:proofErr w:type="gramEnd"/>
          </w:p>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p>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Врач</w:t>
            </w:r>
          </w:p>
          <w:p w:rsidR="002A1854" w:rsidRPr="002A1854" w:rsidRDefault="009F6E08" w:rsidP="009F6E08">
            <w:pPr>
              <w:spacing w:line="276" w:lineRule="auto"/>
              <w:ind w:left="-567"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Воспитатели</w:t>
            </w:r>
          </w:p>
        </w:tc>
      </w:tr>
      <w:tr w:rsidR="002A1854" w:rsidRPr="002A1854" w:rsidTr="002A1854">
        <w:tc>
          <w:tcPr>
            <w:tcW w:w="425" w:type="dxa"/>
          </w:tcPr>
          <w:p w:rsidR="002A1854" w:rsidRPr="002A1854" w:rsidRDefault="002A1854" w:rsidP="003C3800">
            <w:pPr>
              <w:spacing w:line="276" w:lineRule="auto"/>
              <w:ind w:left="-567" w:firstLine="567"/>
              <w:jc w:val="both"/>
              <w:rPr>
                <w:rFonts w:ascii="Times New Roman" w:eastAsiaTheme="minorEastAsia" w:hAnsi="Times New Roman" w:cs="Times New Roman"/>
                <w:i/>
                <w:sz w:val="24"/>
                <w:szCs w:val="24"/>
                <w:lang w:eastAsia="ru-RU"/>
              </w:rPr>
            </w:pPr>
            <w:r w:rsidRPr="002A1854">
              <w:rPr>
                <w:rFonts w:ascii="Times New Roman" w:eastAsiaTheme="minorEastAsia" w:hAnsi="Times New Roman" w:cs="Times New Roman"/>
                <w:i/>
                <w:sz w:val="24"/>
                <w:szCs w:val="24"/>
                <w:lang w:eastAsia="ru-RU"/>
              </w:rPr>
              <w:t>3</w:t>
            </w:r>
          </w:p>
        </w:tc>
        <w:tc>
          <w:tcPr>
            <w:tcW w:w="7655" w:type="dxa"/>
          </w:tcPr>
          <w:p w:rsidR="002A1854" w:rsidRPr="002A1854" w:rsidRDefault="002A1854" w:rsidP="003C3800">
            <w:pPr>
              <w:spacing w:line="276" w:lineRule="auto"/>
              <w:ind w:left="34" w:firstLine="142"/>
              <w:jc w:val="both"/>
              <w:rPr>
                <w:rFonts w:ascii="Times New Roman" w:eastAsiaTheme="minorEastAsia" w:hAnsi="Times New Roman" w:cs="Times New Roman"/>
                <w:b/>
                <w:sz w:val="24"/>
                <w:szCs w:val="24"/>
                <w:lang w:eastAsia="ru-RU"/>
              </w:rPr>
            </w:pPr>
            <w:r w:rsidRPr="002A1854">
              <w:rPr>
                <w:rFonts w:ascii="Times New Roman" w:eastAsiaTheme="minorEastAsia" w:hAnsi="Times New Roman" w:cs="Times New Roman"/>
                <w:b/>
                <w:sz w:val="24"/>
                <w:szCs w:val="24"/>
                <w:lang w:eastAsia="ru-RU"/>
              </w:rPr>
              <w:t>Социально-психологический аудит деятельности педагогического персонала</w:t>
            </w:r>
          </w:p>
          <w:p w:rsidR="002A1854" w:rsidRPr="002A1854" w:rsidRDefault="002A1854" w:rsidP="003C3800">
            <w:p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1.Оценка профессионального мастерства воспитателя:</w:t>
            </w:r>
          </w:p>
          <w:p w:rsidR="002A1854" w:rsidRPr="002A1854" w:rsidRDefault="002A1854" w:rsidP="003C3800">
            <w:pPr>
              <w:numPr>
                <w:ilvl w:val="0"/>
                <w:numId w:val="13"/>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Знание программных задач и методик работы по разделу «Физическое воспитание»</w:t>
            </w:r>
          </w:p>
          <w:p w:rsidR="002A1854" w:rsidRPr="002A1854" w:rsidRDefault="002A1854" w:rsidP="003C3800">
            <w:pPr>
              <w:numPr>
                <w:ilvl w:val="0"/>
                <w:numId w:val="13"/>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 xml:space="preserve">Умение планировать и организовывать двигательный режим  </w:t>
            </w:r>
            <w:r w:rsidRPr="002A1854">
              <w:rPr>
                <w:rFonts w:ascii="Times New Roman" w:eastAsiaTheme="minorEastAsia" w:hAnsi="Times New Roman" w:cs="Times New Roman"/>
                <w:sz w:val="24"/>
                <w:szCs w:val="24"/>
                <w:lang w:eastAsia="ru-RU"/>
              </w:rPr>
              <w:lastRenderedPageBreak/>
              <w:t>детей в течение дня</w:t>
            </w:r>
          </w:p>
          <w:p w:rsidR="002A1854" w:rsidRPr="002A1854" w:rsidRDefault="002A1854" w:rsidP="003C3800">
            <w:pPr>
              <w:numPr>
                <w:ilvl w:val="0"/>
                <w:numId w:val="13"/>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Умение руководить формированием у детей культурно-гигиенических навыков</w:t>
            </w:r>
          </w:p>
          <w:p w:rsidR="002A1854" w:rsidRPr="002A1854" w:rsidRDefault="002A1854" w:rsidP="003C3800">
            <w:p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2.Планирование работы:</w:t>
            </w:r>
          </w:p>
          <w:p w:rsidR="002A1854" w:rsidRPr="002A1854" w:rsidRDefault="002A1854" w:rsidP="003C3800">
            <w:pPr>
              <w:numPr>
                <w:ilvl w:val="0"/>
                <w:numId w:val="14"/>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Планирование физкультурно-оздоровительной работы в течение дня</w:t>
            </w:r>
          </w:p>
          <w:p w:rsidR="002A1854" w:rsidRPr="002A1854" w:rsidRDefault="002A1854" w:rsidP="003C3800">
            <w:pPr>
              <w:numPr>
                <w:ilvl w:val="0"/>
                <w:numId w:val="14"/>
              </w:numPr>
              <w:spacing w:line="276" w:lineRule="auto"/>
              <w:ind w:left="34" w:firstLine="142"/>
              <w:jc w:val="both"/>
              <w:rPr>
                <w:rFonts w:ascii="Times New Roman" w:eastAsiaTheme="minorEastAsia" w:hAnsi="Times New Roman" w:cs="Times New Roman"/>
                <w:b/>
                <w:sz w:val="24"/>
                <w:szCs w:val="24"/>
                <w:lang w:eastAsia="ru-RU"/>
              </w:rPr>
            </w:pPr>
            <w:r w:rsidRPr="002A1854">
              <w:rPr>
                <w:rFonts w:ascii="Times New Roman" w:eastAsiaTheme="minorEastAsia" w:hAnsi="Times New Roman" w:cs="Times New Roman"/>
                <w:sz w:val="24"/>
                <w:szCs w:val="24"/>
                <w:lang w:eastAsia="ru-RU"/>
              </w:rPr>
              <w:t>Планирование активного отдыха: физкультурные развлечения, досуг</w:t>
            </w:r>
          </w:p>
          <w:p w:rsidR="002A1854" w:rsidRPr="002A1854" w:rsidRDefault="002A1854" w:rsidP="003C3800">
            <w:p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3. Создание условий для воспитания и обучения детей: в группе</w:t>
            </w:r>
          </w:p>
          <w:p w:rsidR="002A1854" w:rsidRPr="002A1854" w:rsidRDefault="002A1854" w:rsidP="003C3800">
            <w:pPr>
              <w:numPr>
                <w:ilvl w:val="0"/>
                <w:numId w:val="15"/>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Создание условий для подвижных и спортивных игр детей</w:t>
            </w:r>
          </w:p>
          <w:p w:rsidR="002A1854" w:rsidRPr="002A1854" w:rsidRDefault="002A1854" w:rsidP="003C3800">
            <w:pPr>
              <w:numPr>
                <w:ilvl w:val="0"/>
                <w:numId w:val="15"/>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Условия для самостоятельной двигательной деятельности детей</w:t>
            </w:r>
          </w:p>
          <w:p w:rsidR="002A1854" w:rsidRPr="002A1854" w:rsidRDefault="002A1854" w:rsidP="003C3800">
            <w:p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4. Работа с родителями по данной проблеме</w:t>
            </w:r>
          </w:p>
          <w:p w:rsidR="002A1854" w:rsidRPr="002A1854" w:rsidRDefault="002A1854" w:rsidP="003C3800">
            <w:pPr>
              <w:numPr>
                <w:ilvl w:val="0"/>
                <w:numId w:val="16"/>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Индивидуальные беседы об уровне двигательной подготовленности ребенка</w:t>
            </w:r>
          </w:p>
          <w:p w:rsidR="002A1854" w:rsidRPr="002A1854" w:rsidRDefault="002A1854" w:rsidP="003C3800">
            <w:pPr>
              <w:numPr>
                <w:ilvl w:val="0"/>
                <w:numId w:val="16"/>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Консультации по поводу организации двигательной активности и закаливания дома</w:t>
            </w:r>
          </w:p>
          <w:p w:rsidR="002A1854" w:rsidRPr="002A1854" w:rsidRDefault="002A1854" w:rsidP="003C3800">
            <w:pPr>
              <w:numPr>
                <w:ilvl w:val="0"/>
                <w:numId w:val="16"/>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Участие родителей в спортивных мероприятиях детского сада</w:t>
            </w:r>
          </w:p>
          <w:p w:rsidR="002A1854" w:rsidRPr="002A1854" w:rsidRDefault="002A1854" w:rsidP="003C3800">
            <w:p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5. Обследование двигательных навыков детей.</w:t>
            </w:r>
          </w:p>
          <w:p w:rsidR="002A1854" w:rsidRPr="002A1854" w:rsidRDefault="002A1854" w:rsidP="003C3800">
            <w:pPr>
              <w:numPr>
                <w:ilvl w:val="0"/>
                <w:numId w:val="17"/>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Соответствие задач двигательной активности уровню развития двигательных навыков детей.</w:t>
            </w:r>
          </w:p>
          <w:p w:rsidR="002A1854" w:rsidRPr="002A1854" w:rsidRDefault="002A1854" w:rsidP="003C3800">
            <w:pPr>
              <w:numPr>
                <w:ilvl w:val="0"/>
                <w:numId w:val="17"/>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 xml:space="preserve">Учет интересов детей и склонностей к </w:t>
            </w:r>
            <w:proofErr w:type="gramStart"/>
            <w:r w:rsidRPr="002A1854">
              <w:rPr>
                <w:rFonts w:ascii="Times New Roman" w:eastAsiaTheme="minorEastAsia" w:hAnsi="Times New Roman" w:cs="Times New Roman"/>
                <w:sz w:val="24"/>
                <w:szCs w:val="24"/>
                <w:lang w:eastAsia="ru-RU"/>
              </w:rPr>
              <w:t>различными</w:t>
            </w:r>
            <w:proofErr w:type="gramEnd"/>
            <w:r w:rsidRPr="002A1854">
              <w:rPr>
                <w:rFonts w:ascii="Times New Roman" w:eastAsiaTheme="minorEastAsia" w:hAnsi="Times New Roman" w:cs="Times New Roman"/>
                <w:sz w:val="24"/>
                <w:szCs w:val="24"/>
                <w:lang w:eastAsia="ru-RU"/>
              </w:rPr>
              <w:t xml:space="preserve"> видам двигательной активности</w:t>
            </w:r>
          </w:p>
          <w:p w:rsidR="002A1854" w:rsidRPr="002A1854" w:rsidRDefault="002A1854" w:rsidP="003C3800">
            <w:pPr>
              <w:numPr>
                <w:ilvl w:val="0"/>
                <w:numId w:val="17"/>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Содержание спортивных и подвижных игр</w:t>
            </w:r>
          </w:p>
          <w:p w:rsidR="002A1854" w:rsidRPr="002A1854" w:rsidRDefault="002A1854" w:rsidP="003C3800">
            <w:pPr>
              <w:numPr>
                <w:ilvl w:val="0"/>
                <w:numId w:val="17"/>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Формы организации двигательной деятельности: зарядка, гимнастика после сна, физкультурные минутки на занятиях, подвижные игры на прогулке и в группе</w:t>
            </w:r>
          </w:p>
          <w:p w:rsidR="002A1854" w:rsidRPr="002A1854" w:rsidRDefault="002A1854" w:rsidP="003C3800">
            <w:pPr>
              <w:numPr>
                <w:ilvl w:val="0"/>
                <w:numId w:val="17"/>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Выполнение рекомендаций МО РФ « О максимальной нагрузке на детей дошкольного возраста в организованных формах обучения»</w:t>
            </w:r>
          </w:p>
          <w:p w:rsidR="002A1854" w:rsidRPr="002A1854" w:rsidRDefault="002A1854" w:rsidP="003C3800">
            <w:p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6. Выполнение программы физического воспитания детей</w:t>
            </w:r>
          </w:p>
          <w:p w:rsidR="002A1854" w:rsidRPr="002A1854" w:rsidRDefault="002A1854" w:rsidP="003C3800">
            <w:p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7. Проведение диагностики физической подготовленности</w:t>
            </w:r>
          </w:p>
          <w:p w:rsidR="002A1854" w:rsidRPr="002A1854" w:rsidRDefault="002A1854" w:rsidP="003C3800">
            <w:p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 xml:space="preserve">8. Изучение современных программ и технологий по </w:t>
            </w:r>
            <w:proofErr w:type="spellStart"/>
            <w:r w:rsidRPr="002A1854">
              <w:rPr>
                <w:rFonts w:ascii="Times New Roman" w:eastAsiaTheme="minorEastAsia" w:hAnsi="Times New Roman" w:cs="Times New Roman"/>
                <w:sz w:val="24"/>
                <w:szCs w:val="24"/>
                <w:lang w:eastAsia="ru-RU"/>
              </w:rPr>
              <w:t>здоровьесбережению</w:t>
            </w:r>
            <w:proofErr w:type="spellEnd"/>
            <w:r w:rsidRPr="002A1854">
              <w:rPr>
                <w:rFonts w:ascii="Times New Roman" w:eastAsiaTheme="minorEastAsia" w:hAnsi="Times New Roman" w:cs="Times New Roman"/>
                <w:sz w:val="24"/>
                <w:szCs w:val="24"/>
                <w:lang w:eastAsia="ru-RU"/>
              </w:rPr>
              <w:t>, работа по самообразованию</w:t>
            </w:r>
          </w:p>
          <w:p w:rsidR="002A1854" w:rsidRPr="002A1854" w:rsidRDefault="002A1854" w:rsidP="003C3800">
            <w:p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9. Изучение и внедрение практики работы ППО педагогов ДОУ города и района.</w:t>
            </w:r>
          </w:p>
        </w:tc>
        <w:tc>
          <w:tcPr>
            <w:tcW w:w="2410" w:type="dxa"/>
          </w:tcPr>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proofErr w:type="spellStart"/>
            <w:r w:rsidRPr="002A1854">
              <w:rPr>
                <w:rFonts w:ascii="Times New Roman" w:eastAsiaTheme="minorEastAsia" w:hAnsi="Times New Roman" w:cs="Times New Roman"/>
                <w:sz w:val="24"/>
                <w:szCs w:val="24"/>
                <w:lang w:eastAsia="ru-RU"/>
              </w:rPr>
              <w:lastRenderedPageBreak/>
              <w:t>Зам</w:t>
            </w:r>
            <w:proofErr w:type="gramStart"/>
            <w:r w:rsidRPr="002A1854">
              <w:rPr>
                <w:rFonts w:ascii="Times New Roman" w:eastAsiaTheme="minorEastAsia" w:hAnsi="Times New Roman" w:cs="Times New Roman"/>
                <w:sz w:val="24"/>
                <w:szCs w:val="24"/>
                <w:lang w:eastAsia="ru-RU"/>
              </w:rPr>
              <w:t>.з</w:t>
            </w:r>
            <w:proofErr w:type="gramEnd"/>
            <w:r w:rsidRPr="002A1854">
              <w:rPr>
                <w:rFonts w:ascii="Times New Roman" w:eastAsiaTheme="minorEastAsia" w:hAnsi="Times New Roman" w:cs="Times New Roman"/>
                <w:sz w:val="24"/>
                <w:szCs w:val="24"/>
                <w:lang w:eastAsia="ru-RU"/>
              </w:rPr>
              <w:t>ав.по</w:t>
            </w:r>
            <w:proofErr w:type="spellEnd"/>
            <w:r w:rsidRPr="002A1854">
              <w:rPr>
                <w:rFonts w:ascii="Times New Roman" w:eastAsiaTheme="minorEastAsia" w:hAnsi="Times New Roman" w:cs="Times New Roman"/>
                <w:sz w:val="24"/>
                <w:szCs w:val="24"/>
                <w:lang w:eastAsia="ru-RU"/>
              </w:rPr>
              <w:t xml:space="preserve"> УВР</w:t>
            </w:r>
          </w:p>
          <w:p w:rsidR="009F6E08" w:rsidRDefault="009F6E08" w:rsidP="003C3800">
            <w:pPr>
              <w:spacing w:line="276" w:lineRule="auto"/>
              <w:ind w:left="-567" w:firstLine="567"/>
              <w:jc w:val="both"/>
              <w:rPr>
                <w:rFonts w:ascii="Times New Roman" w:eastAsiaTheme="minorEastAsia" w:hAnsi="Times New Roman" w:cs="Times New Roman"/>
                <w:sz w:val="24"/>
                <w:szCs w:val="24"/>
                <w:lang w:eastAsia="ru-RU"/>
              </w:rPr>
            </w:pPr>
          </w:p>
          <w:p w:rsidR="002A1854" w:rsidRPr="002A1854" w:rsidRDefault="009F6E08" w:rsidP="003C3800">
            <w:pPr>
              <w:spacing w:line="276" w:lineRule="auto"/>
              <w:ind w:left="-567"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Воспитате</w:t>
            </w:r>
            <w:r w:rsidR="002A1854" w:rsidRPr="002A1854">
              <w:rPr>
                <w:rFonts w:ascii="Times New Roman" w:eastAsiaTheme="minorEastAsia" w:hAnsi="Times New Roman" w:cs="Times New Roman"/>
                <w:sz w:val="24"/>
                <w:szCs w:val="24"/>
                <w:lang w:eastAsia="ru-RU"/>
              </w:rPr>
              <w:t>ли</w:t>
            </w:r>
          </w:p>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p>
          <w:p w:rsidR="002A1854" w:rsidRPr="002A1854" w:rsidRDefault="009F6E08" w:rsidP="003C3800">
            <w:pPr>
              <w:spacing w:line="276" w:lineRule="auto"/>
              <w:ind w:left="-567"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Воспитате</w:t>
            </w:r>
            <w:r w:rsidR="002A1854" w:rsidRPr="002A1854">
              <w:rPr>
                <w:rFonts w:ascii="Times New Roman" w:eastAsiaTheme="minorEastAsia" w:hAnsi="Times New Roman" w:cs="Times New Roman"/>
                <w:sz w:val="24"/>
                <w:szCs w:val="24"/>
                <w:lang w:eastAsia="ru-RU"/>
              </w:rPr>
              <w:t>ли</w:t>
            </w:r>
          </w:p>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p>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p>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p>
          <w:p w:rsidR="002A1854" w:rsidRPr="002A1854" w:rsidRDefault="009F6E08" w:rsidP="003C3800">
            <w:pPr>
              <w:spacing w:line="276" w:lineRule="auto"/>
              <w:ind w:left="-567"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Воспитате</w:t>
            </w:r>
            <w:r w:rsidR="002A1854" w:rsidRPr="002A1854">
              <w:rPr>
                <w:rFonts w:ascii="Times New Roman" w:eastAsiaTheme="minorEastAsia" w:hAnsi="Times New Roman" w:cs="Times New Roman"/>
                <w:sz w:val="24"/>
                <w:szCs w:val="24"/>
                <w:lang w:eastAsia="ru-RU"/>
              </w:rPr>
              <w:t>ли</w:t>
            </w:r>
          </w:p>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p>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p>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p>
          <w:p w:rsidR="002A1854" w:rsidRPr="002A1854" w:rsidRDefault="009F6E08" w:rsidP="003C3800">
            <w:pPr>
              <w:spacing w:line="276" w:lineRule="auto"/>
              <w:ind w:left="-567"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Воспитате</w:t>
            </w:r>
            <w:r w:rsidR="002A1854" w:rsidRPr="002A1854">
              <w:rPr>
                <w:rFonts w:ascii="Times New Roman" w:eastAsiaTheme="minorEastAsia" w:hAnsi="Times New Roman" w:cs="Times New Roman"/>
                <w:sz w:val="24"/>
                <w:szCs w:val="24"/>
                <w:lang w:eastAsia="ru-RU"/>
              </w:rPr>
              <w:t>ли</w:t>
            </w:r>
          </w:p>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p>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p>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p>
          <w:p w:rsidR="002A1854" w:rsidRPr="002A1854" w:rsidRDefault="009F6E08" w:rsidP="003C3800">
            <w:pPr>
              <w:spacing w:line="276" w:lineRule="auto"/>
              <w:ind w:left="-567"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Воспитате</w:t>
            </w:r>
            <w:r w:rsidR="002A1854" w:rsidRPr="002A1854">
              <w:rPr>
                <w:rFonts w:ascii="Times New Roman" w:eastAsiaTheme="minorEastAsia" w:hAnsi="Times New Roman" w:cs="Times New Roman"/>
                <w:sz w:val="24"/>
                <w:szCs w:val="24"/>
                <w:lang w:eastAsia="ru-RU"/>
              </w:rPr>
              <w:t>ли</w:t>
            </w:r>
          </w:p>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p>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p>
        </w:tc>
      </w:tr>
      <w:tr w:rsidR="002A1854" w:rsidRPr="002A1854" w:rsidTr="002A1854">
        <w:tc>
          <w:tcPr>
            <w:tcW w:w="425" w:type="dxa"/>
          </w:tcPr>
          <w:p w:rsidR="002A1854" w:rsidRPr="002A1854" w:rsidRDefault="002A1854" w:rsidP="003C3800">
            <w:pPr>
              <w:spacing w:line="276" w:lineRule="auto"/>
              <w:ind w:left="-567" w:firstLine="567"/>
              <w:jc w:val="both"/>
              <w:rPr>
                <w:rFonts w:ascii="Times New Roman" w:eastAsiaTheme="minorEastAsia" w:hAnsi="Times New Roman" w:cs="Times New Roman"/>
                <w:i/>
                <w:sz w:val="24"/>
                <w:szCs w:val="24"/>
                <w:lang w:eastAsia="ru-RU"/>
              </w:rPr>
            </w:pPr>
            <w:r w:rsidRPr="002A1854">
              <w:rPr>
                <w:rFonts w:ascii="Times New Roman" w:eastAsiaTheme="minorEastAsia" w:hAnsi="Times New Roman" w:cs="Times New Roman"/>
                <w:i/>
                <w:sz w:val="24"/>
                <w:szCs w:val="24"/>
                <w:lang w:eastAsia="ru-RU"/>
              </w:rPr>
              <w:lastRenderedPageBreak/>
              <w:t>4</w:t>
            </w:r>
          </w:p>
        </w:tc>
        <w:tc>
          <w:tcPr>
            <w:tcW w:w="7655" w:type="dxa"/>
          </w:tcPr>
          <w:p w:rsidR="002A1854" w:rsidRPr="002A1854" w:rsidRDefault="002A1854" w:rsidP="003C3800">
            <w:p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b/>
                <w:sz w:val="24"/>
                <w:szCs w:val="24"/>
                <w:lang w:eastAsia="ru-RU"/>
              </w:rPr>
              <w:t>Контроль стабильности функционирования ДОУ в плане сохранения и укрепления здоровья детей.</w:t>
            </w:r>
          </w:p>
          <w:p w:rsidR="002A1854" w:rsidRPr="002A1854" w:rsidRDefault="002A1854" w:rsidP="003C3800">
            <w:pPr>
              <w:numPr>
                <w:ilvl w:val="0"/>
                <w:numId w:val="18"/>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Санитарно-гигиеническое состояние ДОУ</w:t>
            </w:r>
          </w:p>
          <w:p w:rsidR="002A1854" w:rsidRPr="002A1854" w:rsidRDefault="002A1854" w:rsidP="003C3800">
            <w:pPr>
              <w:numPr>
                <w:ilvl w:val="0"/>
                <w:numId w:val="18"/>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Воздушный, тепловой, питьевой режим</w:t>
            </w:r>
          </w:p>
          <w:p w:rsidR="002A1854" w:rsidRPr="002A1854" w:rsidRDefault="002A1854" w:rsidP="003C3800">
            <w:pPr>
              <w:numPr>
                <w:ilvl w:val="0"/>
                <w:numId w:val="18"/>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Щадящий режим при организации адаптационного периода</w:t>
            </w:r>
          </w:p>
          <w:p w:rsidR="002A1854" w:rsidRPr="002A1854" w:rsidRDefault="002A1854" w:rsidP="003C3800">
            <w:pPr>
              <w:numPr>
                <w:ilvl w:val="0"/>
                <w:numId w:val="18"/>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Гибкий режим для часто болеющих детей</w:t>
            </w:r>
          </w:p>
          <w:p w:rsidR="002A1854" w:rsidRPr="002A1854" w:rsidRDefault="002A1854" w:rsidP="003C3800">
            <w:pPr>
              <w:numPr>
                <w:ilvl w:val="0"/>
                <w:numId w:val="18"/>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Распределение детей на мед</w:t>
            </w:r>
            <w:proofErr w:type="gramStart"/>
            <w:r w:rsidRPr="002A1854">
              <w:rPr>
                <w:rFonts w:ascii="Times New Roman" w:eastAsiaTheme="minorEastAsia" w:hAnsi="Times New Roman" w:cs="Times New Roman"/>
                <w:sz w:val="24"/>
                <w:szCs w:val="24"/>
                <w:lang w:eastAsia="ru-RU"/>
              </w:rPr>
              <w:t>.</w:t>
            </w:r>
            <w:proofErr w:type="gramEnd"/>
            <w:r w:rsidRPr="002A1854">
              <w:rPr>
                <w:rFonts w:ascii="Times New Roman" w:eastAsiaTheme="minorEastAsia" w:hAnsi="Times New Roman" w:cs="Times New Roman"/>
                <w:sz w:val="24"/>
                <w:szCs w:val="24"/>
                <w:lang w:eastAsia="ru-RU"/>
              </w:rPr>
              <w:t xml:space="preserve"> </w:t>
            </w:r>
            <w:proofErr w:type="gramStart"/>
            <w:r w:rsidRPr="002A1854">
              <w:rPr>
                <w:rFonts w:ascii="Times New Roman" w:eastAsiaTheme="minorEastAsia" w:hAnsi="Times New Roman" w:cs="Times New Roman"/>
                <w:sz w:val="24"/>
                <w:szCs w:val="24"/>
                <w:lang w:eastAsia="ru-RU"/>
              </w:rPr>
              <w:t>г</w:t>
            </w:r>
            <w:proofErr w:type="gramEnd"/>
            <w:r w:rsidRPr="002A1854">
              <w:rPr>
                <w:rFonts w:ascii="Times New Roman" w:eastAsiaTheme="minorEastAsia" w:hAnsi="Times New Roman" w:cs="Times New Roman"/>
                <w:sz w:val="24"/>
                <w:szCs w:val="24"/>
                <w:lang w:eastAsia="ru-RU"/>
              </w:rPr>
              <w:t>руппы для занятий физической культуры в зависимости от состояния здоровья</w:t>
            </w:r>
          </w:p>
          <w:p w:rsidR="002A1854" w:rsidRPr="002A1854" w:rsidRDefault="002A1854" w:rsidP="003C3800">
            <w:pPr>
              <w:numPr>
                <w:ilvl w:val="0"/>
                <w:numId w:val="18"/>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Составление рекомендаций по физической нагрузке по группам здоровья, после перенесенных заболеваний</w:t>
            </w:r>
          </w:p>
          <w:p w:rsidR="002A1854" w:rsidRPr="002A1854" w:rsidRDefault="002A1854" w:rsidP="003C3800">
            <w:pPr>
              <w:numPr>
                <w:ilvl w:val="0"/>
                <w:numId w:val="18"/>
              </w:numPr>
              <w:spacing w:line="276" w:lineRule="auto"/>
              <w:ind w:left="34" w:firstLine="142"/>
              <w:jc w:val="both"/>
              <w:rPr>
                <w:rFonts w:ascii="Times New Roman" w:eastAsiaTheme="minorEastAsia" w:hAnsi="Times New Roman" w:cs="Times New Roman"/>
                <w:sz w:val="24"/>
                <w:szCs w:val="24"/>
                <w:lang w:eastAsia="ru-RU"/>
              </w:rPr>
            </w:pPr>
            <w:proofErr w:type="gramStart"/>
            <w:r w:rsidRPr="002A1854">
              <w:rPr>
                <w:rFonts w:ascii="Times New Roman" w:eastAsiaTheme="minorEastAsia" w:hAnsi="Times New Roman" w:cs="Times New Roman"/>
                <w:sz w:val="24"/>
                <w:szCs w:val="24"/>
                <w:lang w:eastAsia="ru-RU"/>
              </w:rPr>
              <w:t>Контроль за</w:t>
            </w:r>
            <w:proofErr w:type="gramEnd"/>
            <w:r w:rsidRPr="002A1854">
              <w:rPr>
                <w:rFonts w:ascii="Times New Roman" w:eastAsiaTheme="minorEastAsia" w:hAnsi="Times New Roman" w:cs="Times New Roman"/>
                <w:sz w:val="24"/>
                <w:szCs w:val="24"/>
                <w:lang w:eastAsia="ru-RU"/>
              </w:rPr>
              <w:t xml:space="preserve"> физической нагрузкой детей на занятиях </w:t>
            </w:r>
            <w:r w:rsidRPr="002A1854">
              <w:rPr>
                <w:rFonts w:ascii="Times New Roman" w:eastAsiaTheme="minorEastAsia" w:hAnsi="Times New Roman" w:cs="Times New Roman"/>
                <w:sz w:val="24"/>
                <w:szCs w:val="24"/>
                <w:lang w:eastAsia="ru-RU"/>
              </w:rPr>
              <w:lastRenderedPageBreak/>
              <w:t>физической культурой, утренней гимнастике.</w:t>
            </w:r>
          </w:p>
          <w:p w:rsidR="002A1854" w:rsidRPr="002A1854" w:rsidRDefault="002A1854" w:rsidP="003C3800">
            <w:pPr>
              <w:numPr>
                <w:ilvl w:val="0"/>
                <w:numId w:val="18"/>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Организация питания</w:t>
            </w:r>
          </w:p>
          <w:p w:rsidR="002A1854" w:rsidRPr="002A1854" w:rsidRDefault="002A1854" w:rsidP="003C3800">
            <w:pPr>
              <w:numPr>
                <w:ilvl w:val="0"/>
                <w:numId w:val="18"/>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 xml:space="preserve">Изучение современных нормативных документов, регламентирующих деятельность ДОУ по </w:t>
            </w:r>
            <w:proofErr w:type="spellStart"/>
            <w:r w:rsidRPr="002A1854">
              <w:rPr>
                <w:rFonts w:ascii="Times New Roman" w:eastAsiaTheme="minorEastAsia" w:hAnsi="Times New Roman" w:cs="Times New Roman"/>
                <w:sz w:val="24"/>
                <w:szCs w:val="24"/>
                <w:lang w:eastAsia="ru-RU"/>
              </w:rPr>
              <w:t>здоровьесбережению</w:t>
            </w:r>
            <w:proofErr w:type="spellEnd"/>
            <w:r w:rsidRPr="002A1854">
              <w:rPr>
                <w:rFonts w:ascii="Times New Roman" w:eastAsiaTheme="minorEastAsia" w:hAnsi="Times New Roman" w:cs="Times New Roman"/>
                <w:sz w:val="24"/>
                <w:szCs w:val="24"/>
                <w:lang w:eastAsia="ru-RU"/>
              </w:rPr>
              <w:t>.</w:t>
            </w:r>
          </w:p>
        </w:tc>
        <w:tc>
          <w:tcPr>
            <w:tcW w:w="2410" w:type="dxa"/>
          </w:tcPr>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lastRenderedPageBreak/>
              <w:t xml:space="preserve">Ст. </w:t>
            </w:r>
            <w:proofErr w:type="gramStart"/>
            <w:r w:rsidRPr="002A1854">
              <w:rPr>
                <w:rFonts w:ascii="Times New Roman" w:eastAsiaTheme="minorEastAsia" w:hAnsi="Times New Roman" w:cs="Times New Roman"/>
                <w:sz w:val="24"/>
                <w:szCs w:val="24"/>
                <w:lang w:eastAsia="ru-RU"/>
              </w:rPr>
              <w:t>мед/сестра</w:t>
            </w:r>
            <w:proofErr w:type="gramEnd"/>
          </w:p>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p>
          <w:p w:rsidR="002A1854" w:rsidRPr="002A1854" w:rsidRDefault="009F6E08" w:rsidP="003C3800">
            <w:pPr>
              <w:spacing w:line="276" w:lineRule="auto"/>
              <w:ind w:left="-567"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Пом. воспитател</w:t>
            </w:r>
            <w:r w:rsidR="002A1854" w:rsidRPr="002A1854">
              <w:rPr>
                <w:rFonts w:ascii="Times New Roman" w:eastAsiaTheme="minorEastAsia" w:hAnsi="Times New Roman" w:cs="Times New Roman"/>
                <w:sz w:val="24"/>
                <w:szCs w:val="24"/>
                <w:lang w:eastAsia="ru-RU"/>
              </w:rPr>
              <w:t>я</w:t>
            </w:r>
          </w:p>
          <w:p w:rsidR="002A1854" w:rsidRPr="002A1854" w:rsidRDefault="009F6E08" w:rsidP="003C3800">
            <w:pPr>
              <w:spacing w:line="276" w:lineRule="auto"/>
              <w:ind w:left="-567"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Воспитате</w:t>
            </w:r>
            <w:r w:rsidR="002A1854" w:rsidRPr="002A1854">
              <w:rPr>
                <w:rFonts w:ascii="Times New Roman" w:eastAsiaTheme="minorEastAsia" w:hAnsi="Times New Roman" w:cs="Times New Roman"/>
                <w:sz w:val="24"/>
                <w:szCs w:val="24"/>
                <w:lang w:eastAsia="ru-RU"/>
              </w:rPr>
              <w:t>ли</w:t>
            </w:r>
          </w:p>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p>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p>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Врач</w:t>
            </w:r>
          </w:p>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p>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p>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p>
          <w:p w:rsidR="002A1854" w:rsidRPr="002A1854" w:rsidRDefault="009F6E08" w:rsidP="003C3800">
            <w:pPr>
              <w:spacing w:line="276" w:lineRule="auto"/>
              <w:ind w:left="-567"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Воспитате</w:t>
            </w:r>
            <w:r w:rsidR="002A1854" w:rsidRPr="002A1854">
              <w:rPr>
                <w:rFonts w:ascii="Times New Roman" w:eastAsiaTheme="minorEastAsia" w:hAnsi="Times New Roman" w:cs="Times New Roman"/>
                <w:sz w:val="24"/>
                <w:szCs w:val="24"/>
                <w:lang w:eastAsia="ru-RU"/>
              </w:rPr>
              <w:t>ли</w:t>
            </w:r>
          </w:p>
          <w:p w:rsidR="002A1854" w:rsidRPr="002A1854" w:rsidRDefault="002A1854" w:rsidP="003C3800">
            <w:pPr>
              <w:spacing w:line="276" w:lineRule="auto"/>
              <w:ind w:left="-567" w:firstLine="567"/>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lastRenderedPageBreak/>
              <w:t xml:space="preserve">Ст. </w:t>
            </w:r>
            <w:proofErr w:type="gramStart"/>
            <w:r w:rsidRPr="002A1854">
              <w:rPr>
                <w:rFonts w:ascii="Times New Roman" w:eastAsiaTheme="minorEastAsia" w:hAnsi="Times New Roman" w:cs="Times New Roman"/>
                <w:sz w:val="24"/>
                <w:szCs w:val="24"/>
                <w:lang w:eastAsia="ru-RU"/>
              </w:rPr>
              <w:t>мед/сестра</w:t>
            </w:r>
            <w:proofErr w:type="gramEnd"/>
          </w:p>
        </w:tc>
      </w:tr>
      <w:tr w:rsidR="002A1854" w:rsidRPr="002A1854" w:rsidTr="002A1854">
        <w:tc>
          <w:tcPr>
            <w:tcW w:w="425" w:type="dxa"/>
          </w:tcPr>
          <w:p w:rsidR="002A1854" w:rsidRPr="002A1854" w:rsidRDefault="002A1854" w:rsidP="002A1854">
            <w:pPr>
              <w:spacing w:line="276" w:lineRule="auto"/>
              <w:ind w:left="-567" w:firstLine="567"/>
              <w:jc w:val="both"/>
              <w:rPr>
                <w:rFonts w:ascii="Times New Roman" w:eastAsiaTheme="minorEastAsia" w:hAnsi="Times New Roman" w:cs="Times New Roman"/>
                <w:i/>
                <w:sz w:val="24"/>
                <w:szCs w:val="24"/>
                <w:lang w:eastAsia="ru-RU"/>
              </w:rPr>
            </w:pPr>
            <w:r w:rsidRPr="002A1854">
              <w:rPr>
                <w:rFonts w:ascii="Times New Roman" w:eastAsiaTheme="minorEastAsia" w:hAnsi="Times New Roman" w:cs="Times New Roman"/>
                <w:i/>
                <w:sz w:val="24"/>
                <w:szCs w:val="24"/>
                <w:lang w:eastAsia="ru-RU"/>
              </w:rPr>
              <w:lastRenderedPageBreak/>
              <w:t>5</w:t>
            </w:r>
          </w:p>
        </w:tc>
        <w:tc>
          <w:tcPr>
            <w:tcW w:w="7655" w:type="dxa"/>
          </w:tcPr>
          <w:p w:rsidR="002A1854" w:rsidRPr="002A1854" w:rsidRDefault="002A1854" w:rsidP="002A1854">
            <w:pPr>
              <w:spacing w:line="276" w:lineRule="auto"/>
              <w:ind w:left="34" w:firstLine="142"/>
              <w:jc w:val="both"/>
              <w:rPr>
                <w:rFonts w:ascii="Times New Roman" w:eastAsiaTheme="minorEastAsia" w:hAnsi="Times New Roman" w:cs="Times New Roman"/>
                <w:b/>
                <w:sz w:val="24"/>
                <w:szCs w:val="24"/>
                <w:lang w:eastAsia="ru-RU"/>
              </w:rPr>
            </w:pPr>
            <w:r w:rsidRPr="002A1854">
              <w:rPr>
                <w:rFonts w:ascii="Times New Roman" w:eastAsiaTheme="minorEastAsia" w:hAnsi="Times New Roman" w:cs="Times New Roman"/>
                <w:b/>
                <w:sz w:val="24"/>
                <w:szCs w:val="24"/>
                <w:lang w:eastAsia="ru-RU"/>
              </w:rPr>
              <w:t>Контроль качества оздоровительной деятельности</w:t>
            </w:r>
          </w:p>
          <w:p w:rsidR="002A1854" w:rsidRPr="002A1854" w:rsidRDefault="002A1854" w:rsidP="002A1854">
            <w:pPr>
              <w:numPr>
                <w:ilvl w:val="0"/>
                <w:numId w:val="19"/>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Организация и эффективность оздоровительных мероприятий для ослабленных и часто болеющих детей</w:t>
            </w:r>
          </w:p>
          <w:p w:rsidR="002A1854" w:rsidRPr="002A1854" w:rsidRDefault="002A1854" w:rsidP="002A1854">
            <w:pPr>
              <w:numPr>
                <w:ilvl w:val="0"/>
                <w:numId w:val="19"/>
              </w:numPr>
              <w:spacing w:line="276" w:lineRule="auto"/>
              <w:ind w:left="34" w:firstLine="142"/>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Эффективность оздоровления детей в летний оздоровительный период</w:t>
            </w:r>
          </w:p>
        </w:tc>
        <w:tc>
          <w:tcPr>
            <w:tcW w:w="2410" w:type="dxa"/>
          </w:tcPr>
          <w:p w:rsidR="002A1854" w:rsidRPr="002A1854" w:rsidRDefault="002A1854" w:rsidP="002A1854">
            <w:pPr>
              <w:spacing w:line="276" w:lineRule="auto"/>
              <w:ind w:left="-567" w:firstLine="567"/>
              <w:jc w:val="both"/>
              <w:rPr>
                <w:rFonts w:ascii="Times New Roman" w:eastAsiaTheme="minorEastAsia" w:hAnsi="Times New Roman" w:cs="Times New Roman"/>
                <w:sz w:val="24"/>
                <w:szCs w:val="24"/>
                <w:lang w:eastAsia="ru-RU"/>
              </w:rPr>
            </w:pPr>
            <w:r w:rsidRPr="002A1854">
              <w:rPr>
                <w:rFonts w:ascii="Times New Roman" w:eastAsiaTheme="minorEastAsia" w:hAnsi="Times New Roman" w:cs="Times New Roman"/>
                <w:sz w:val="24"/>
                <w:szCs w:val="24"/>
                <w:lang w:eastAsia="ru-RU"/>
              </w:rPr>
              <w:t xml:space="preserve">Врач, </w:t>
            </w:r>
            <w:proofErr w:type="spellStart"/>
            <w:r w:rsidRPr="002A1854">
              <w:rPr>
                <w:rFonts w:ascii="Times New Roman" w:eastAsiaTheme="minorEastAsia" w:hAnsi="Times New Roman" w:cs="Times New Roman"/>
                <w:sz w:val="24"/>
                <w:szCs w:val="24"/>
                <w:lang w:eastAsia="ru-RU"/>
              </w:rPr>
              <w:t>ст</w:t>
            </w:r>
            <w:proofErr w:type="gramStart"/>
            <w:r w:rsidRPr="002A1854">
              <w:rPr>
                <w:rFonts w:ascii="Times New Roman" w:eastAsiaTheme="minorEastAsia" w:hAnsi="Times New Roman" w:cs="Times New Roman"/>
                <w:sz w:val="24"/>
                <w:szCs w:val="24"/>
                <w:lang w:eastAsia="ru-RU"/>
              </w:rPr>
              <w:t>.м</w:t>
            </w:r>
            <w:proofErr w:type="gramEnd"/>
            <w:r w:rsidRPr="002A1854">
              <w:rPr>
                <w:rFonts w:ascii="Times New Roman" w:eastAsiaTheme="minorEastAsia" w:hAnsi="Times New Roman" w:cs="Times New Roman"/>
                <w:sz w:val="24"/>
                <w:szCs w:val="24"/>
                <w:lang w:eastAsia="ru-RU"/>
              </w:rPr>
              <w:t>ед</w:t>
            </w:r>
            <w:proofErr w:type="spellEnd"/>
            <w:r w:rsidRPr="002A1854">
              <w:rPr>
                <w:rFonts w:ascii="Times New Roman" w:eastAsiaTheme="minorEastAsia" w:hAnsi="Times New Roman" w:cs="Times New Roman"/>
                <w:sz w:val="24"/>
                <w:szCs w:val="24"/>
                <w:lang w:eastAsia="ru-RU"/>
              </w:rPr>
              <w:t>/сестра</w:t>
            </w:r>
          </w:p>
        </w:tc>
      </w:tr>
    </w:tbl>
    <w:p w:rsidR="002A1854" w:rsidRPr="002A1854" w:rsidRDefault="002A1854" w:rsidP="002A1854">
      <w:pPr>
        <w:spacing w:after="0" w:line="240" w:lineRule="auto"/>
        <w:rPr>
          <w:rFonts w:ascii="Times New Roman" w:eastAsiaTheme="minorEastAsia" w:hAnsi="Times New Roman" w:cs="Times New Roman"/>
          <w:b/>
          <w:sz w:val="24"/>
          <w:szCs w:val="24"/>
          <w:lang w:eastAsia="ru-RU"/>
        </w:rPr>
      </w:pPr>
    </w:p>
    <w:p w:rsidR="002A1854" w:rsidRDefault="002A1854" w:rsidP="002A1854">
      <w:pPr>
        <w:spacing w:after="0" w:line="240" w:lineRule="auto"/>
        <w:ind w:left="-567"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2.2.3 Описание вариативных форм, способов, методов и средств реализации программы.</w:t>
      </w:r>
    </w:p>
    <w:p w:rsidR="002A1854" w:rsidRPr="002A1854" w:rsidRDefault="002A1854" w:rsidP="002A1854">
      <w:pPr>
        <w:spacing w:after="0" w:line="240" w:lineRule="auto"/>
        <w:ind w:left="-567" w:firstLine="567"/>
        <w:contextualSpacing/>
        <w:jc w:val="both"/>
        <w:rPr>
          <w:rFonts w:ascii="Times New Roman" w:hAnsi="Times New Roman" w:cs="Times New Roman"/>
          <w:sz w:val="24"/>
          <w:szCs w:val="24"/>
        </w:rPr>
      </w:pPr>
      <w:r w:rsidRPr="002A1854">
        <w:rPr>
          <w:rFonts w:ascii="Times New Roman" w:hAnsi="Times New Roman" w:cs="Times New Roman"/>
          <w:sz w:val="24"/>
          <w:szCs w:val="24"/>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2A1854" w:rsidRPr="002A1854" w:rsidRDefault="002A1854" w:rsidP="002A1854">
      <w:pPr>
        <w:spacing w:after="0" w:line="240" w:lineRule="auto"/>
        <w:ind w:left="-567" w:firstLine="567"/>
        <w:contextualSpacing/>
        <w:jc w:val="both"/>
        <w:rPr>
          <w:rFonts w:ascii="Times New Roman" w:hAnsi="Times New Roman" w:cs="Times New Roman"/>
          <w:sz w:val="24"/>
          <w:szCs w:val="24"/>
        </w:rPr>
      </w:pPr>
      <w:r w:rsidRPr="002A1854">
        <w:rPr>
          <w:rFonts w:ascii="Times New Roman" w:hAnsi="Times New Roman" w:cs="Times New Roman"/>
          <w:sz w:val="24"/>
          <w:szCs w:val="24"/>
        </w:rPr>
        <w:t>При реализации образовательной программы педагог:</w:t>
      </w:r>
    </w:p>
    <w:p w:rsidR="002A1854" w:rsidRPr="002A1854" w:rsidRDefault="002A1854" w:rsidP="002A1854">
      <w:pPr>
        <w:spacing w:after="0" w:line="240" w:lineRule="auto"/>
        <w:ind w:left="-567" w:firstLine="567"/>
        <w:contextualSpacing/>
        <w:jc w:val="both"/>
        <w:rPr>
          <w:rFonts w:ascii="Times New Roman" w:hAnsi="Times New Roman" w:cs="Times New Roman"/>
          <w:sz w:val="24"/>
          <w:szCs w:val="24"/>
        </w:rPr>
      </w:pPr>
      <w:r w:rsidRPr="002A1854">
        <w:rPr>
          <w:rFonts w:ascii="Times New Roman" w:hAnsi="Times New Roman" w:cs="Times New Roman"/>
          <w:sz w:val="24"/>
          <w:szCs w:val="24"/>
        </w:rPr>
        <w:t>•продумывает содержание и организацию совместного образа жизни детей, условия эмоционального благополучия и развития каждого ребенка;</w:t>
      </w:r>
    </w:p>
    <w:p w:rsidR="002A1854" w:rsidRPr="002A1854" w:rsidRDefault="002A1854" w:rsidP="002A1854">
      <w:pPr>
        <w:spacing w:after="0" w:line="240" w:lineRule="auto"/>
        <w:ind w:left="-567" w:firstLine="567"/>
        <w:contextualSpacing/>
        <w:jc w:val="both"/>
        <w:rPr>
          <w:rFonts w:ascii="Times New Roman" w:hAnsi="Times New Roman" w:cs="Times New Roman"/>
          <w:sz w:val="24"/>
          <w:szCs w:val="24"/>
        </w:rPr>
      </w:pPr>
      <w:r w:rsidRPr="002A1854">
        <w:rPr>
          <w:rFonts w:ascii="Times New Roman" w:hAnsi="Times New Roman" w:cs="Times New Roman"/>
          <w:sz w:val="24"/>
          <w:szCs w:val="24"/>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2A1854" w:rsidRPr="002A1854" w:rsidRDefault="002A1854" w:rsidP="002A1854">
      <w:pPr>
        <w:spacing w:after="0" w:line="240" w:lineRule="auto"/>
        <w:ind w:left="-567" w:firstLine="567"/>
        <w:contextualSpacing/>
        <w:jc w:val="both"/>
        <w:rPr>
          <w:rFonts w:ascii="Times New Roman" w:hAnsi="Times New Roman" w:cs="Times New Roman"/>
          <w:sz w:val="24"/>
          <w:szCs w:val="24"/>
        </w:rPr>
      </w:pPr>
      <w:r w:rsidRPr="002A1854">
        <w:rPr>
          <w:rFonts w:ascii="Times New Roman" w:hAnsi="Times New Roman" w:cs="Times New Roman"/>
          <w:sz w:val="24"/>
          <w:szCs w:val="24"/>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2A1854" w:rsidRPr="002A1854" w:rsidRDefault="002A1854" w:rsidP="002A1854">
      <w:pPr>
        <w:spacing w:after="0" w:line="240" w:lineRule="auto"/>
        <w:ind w:left="-567" w:firstLine="567"/>
        <w:contextualSpacing/>
        <w:jc w:val="both"/>
        <w:rPr>
          <w:rFonts w:ascii="Times New Roman" w:hAnsi="Times New Roman" w:cs="Times New Roman"/>
          <w:sz w:val="24"/>
          <w:szCs w:val="24"/>
        </w:rPr>
      </w:pPr>
      <w:r w:rsidRPr="002A1854">
        <w:rPr>
          <w:rFonts w:ascii="Times New Roman" w:hAnsi="Times New Roman" w:cs="Times New Roman"/>
          <w:sz w:val="24"/>
          <w:szCs w:val="24"/>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2A1854" w:rsidRPr="002A1854" w:rsidRDefault="002A1854" w:rsidP="002A1854">
      <w:pPr>
        <w:spacing w:after="0" w:line="240" w:lineRule="auto"/>
        <w:ind w:left="-567" w:firstLine="567"/>
        <w:contextualSpacing/>
        <w:jc w:val="both"/>
        <w:rPr>
          <w:rFonts w:ascii="Times New Roman" w:hAnsi="Times New Roman" w:cs="Times New Roman"/>
          <w:sz w:val="24"/>
          <w:szCs w:val="24"/>
        </w:rPr>
      </w:pPr>
      <w:r w:rsidRPr="002A1854">
        <w:rPr>
          <w:rFonts w:ascii="Times New Roman" w:hAnsi="Times New Roman" w:cs="Times New Roman"/>
          <w:sz w:val="24"/>
          <w:szCs w:val="24"/>
        </w:rPr>
        <w:t>•сочетает совместную с ребенком деятельность (игры, труд, наблюдения и пр.) и самостоятельную деятельность детей;</w:t>
      </w:r>
    </w:p>
    <w:p w:rsidR="002A1854" w:rsidRPr="002A1854" w:rsidRDefault="002A1854" w:rsidP="002A1854">
      <w:pPr>
        <w:spacing w:after="0" w:line="240" w:lineRule="auto"/>
        <w:ind w:left="-567" w:firstLine="567"/>
        <w:contextualSpacing/>
        <w:jc w:val="both"/>
        <w:rPr>
          <w:rFonts w:ascii="Times New Roman" w:hAnsi="Times New Roman" w:cs="Times New Roman"/>
          <w:sz w:val="24"/>
          <w:szCs w:val="24"/>
        </w:rPr>
      </w:pPr>
      <w:r w:rsidRPr="002A1854">
        <w:rPr>
          <w:rFonts w:ascii="Times New Roman" w:hAnsi="Times New Roman" w:cs="Times New Roman"/>
          <w:sz w:val="24"/>
          <w:szCs w:val="24"/>
        </w:rPr>
        <w:t>•ежедневно планирует образовательные ситуации, обогащающие практический и познавательный опыт детей, эмоции и представления о мире;</w:t>
      </w:r>
    </w:p>
    <w:p w:rsidR="002A1854" w:rsidRPr="002A1854" w:rsidRDefault="002A1854" w:rsidP="002A1854">
      <w:pPr>
        <w:spacing w:after="0" w:line="240" w:lineRule="auto"/>
        <w:ind w:left="-567" w:firstLine="567"/>
        <w:contextualSpacing/>
        <w:jc w:val="both"/>
        <w:rPr>
          <w:rFonts w:ascii="Times New Roman" w:hAnsi="Times New Roman" w:cs="Times New Roman"/>
          <w:sz w:val="24"/>
          <w:szCs w:val="24"/>
        </w:rPr>
      </w:pPr>
      <w:r w:rsidRPr="002A1854">
        <w:rPr>
          <w:rFonts w:ascii="Times New Roman" w:hAnsi="Times New Roman" w:cs="Times New Roman"/>
          <w:sz w:val="24"/>
          <w:szCs w:val="24"/>
        </w:rPr>
        <w:t>•создает развивающую предметно-пространственную среду;</w:t>
      </w:r>
    </w:p>
    <w:p w:rsidR="002A1854" w:rsidRPr="002A1854" w:rsidRDefault="002A1854" w:rsidP="002A1854">
      <w:pPr>
        <w:spacing w:after="0" w:line="240" w:lineRule="auto"/>
        <w:ind w:left="-567" w:firstLine="567"/>
        <w:contextualSpacing/>
        <w:jc w:val="both"/>
        <w:rPr>
          <w:rFonts w:ascii="Times New Roman" w:hAnsi="Times New Roman" w:cs="Times New Roman"/>
          <w:sz w:val="24"/>
          <w:szCs w:val="24"/>
        </w:rPr>
      </w:pPr>
      <w:r w:rsidRPr="002A1854">
        <w:rPr>
          <w:rFonts w:ascii="Times New Roman" w:hAnsi="Times New Roman" w:cs="Times New Roman"/>
          <w:sz w:val="24"/>
          <w:szCs w:val="24"/>
        </w:rPr>
        <w:t>•наблюдает, как развиваются самостоятельность каждого ребенка и взаимоотношения детей;</w:t>
      </w:r>
    </w:p>
    <w:p w:rsidR="002A1854" w:rsidRPr="002A1854" w:rsidRDefault="002A1854" w:rsidP="002A1854">
      <w:pPr>
        <w:spacing w:after="0" w:line="240" w:lineRule="auto"/>
        <w:ind w:left="-567" w:firstLine="567"/>
        <w:contextualSpacing/>
        <w:jc w:val="both"/>
        <w:rPr>
          <w:rFonts w:ascii="Times New Roman" w:hAnsi="Times New Roman" w:cs="Times New Roman"/>
          <w:sz w:val="24"/>
          <w:szCs w:val="24"/>
        </w:rPr>
      </w:pPr>
      <w:r w:rsidRPr="002A1854">
        <w:rPr>
          <w:rFonts w:ascii="Times New Roman" w:hAnsi="Times New Roman" w:cs="Times New Roman"/>
          <w:sz w:val="24"/>
          <w:szCs w:val="24"/>
        </w:rPr>
        <w:t xml:space="preserve">•сотрудничает с родителями, совместно с ними решая задачи воспитания и развития малышей. </w:t>
      </w:r>
    </w:p>
    <w:tbl>
      <w:tblPr>
        <w:tblStyle w:val="a3"/>
        <w:tblW w:w="9923" w:type="dxa"/>
        <w:tblInd w:w="-459" w:type="dxa"/>
        <w:tblLook w:val="04A0" w:firstRow="1" w:lastRow="0" w:firstColumn="1" w:lastColumn="0" w:noHBand="0" w:noVBand="1"/>
      </w:tblPr>
      <w:tblGrid>
        <w:gridCol w:w="3544"/>
        <w:gridCol w:w="6379"/>
      </w:tblGrid>
      <w:tr w:rsidR="002A1854" w:rsidRPr="002A1854" w:rsidTr="002A1854">
        <w:tc>
          <w:tcPr>
            <w:tcW w:w="3544" w:type="dxa"/>
          </w:tcPr>
          <w:p w:rsidR="002A1854" w:rsidRPr="002A1854" w:rsidRDefault="002A1854" w:rsidP="002A1854">
            <w:pPr>
              <w:ind w:right="567"/>
              <w:contextualSpacing/>
              <w:jc w:val="both"/>
              <w:rPr>
                <w:rFonts w:ascii="Times New Roman" w:hAnsi="Times New Roman" w:cs="Times New Roman"/>
                <w:sz w:val="24"/>
                <w:szCs w:val="24"/>
              </w:rPr>
            </w:pPr>
            <w:r w:rsidRPr="002A1854">
              <w:rPr>
                <w:rFonts w:ascii="Times New Roman" w:hAnsi="Times New Roman" w:cs="Times New Roman"/>
                <w:sz w:val="24"/>
                <w:szCs w:val="24"/>
              </w:rPr>
              <w:t>Формы организации.</w:t>
            </w:r>
          </w:p>
        </w:tc>
        <w:tc>
          <w:tcPr>
            <w:tcW w:w="6379" w:type="dxa"/>
          </w:tcPr>
          <w:p w:rsidR="002A1854" w:rsidRPr="002A1854" w:rsidRDefault="002A1854" w:rsidP="002A1854">
            <w:pPr>
              <w:ind w:right="567"/>
              <w:contextualSpacing/>
              <w:jc w:val="both"/>
              <w:rPr>
                <w:rFonts w:ascii="Times New Roman" w:hAnsi="Times New Roman" w:cs="Times New Roman"/>
                <w:sz w:val="24"/>
                <w:szCs w:val="24"/>
              </w:rPr>
            </w:pPr>
            <w:r w:rsidRPr="002A1854">
              <w:rPr>
                <w:rFonts w:ascii="Times New Roman" w:hAnsi="Times New Roman" w:cs="Times New Roman"/>
                <w:sz w:val="24"/>
                <w:szCs w:val="24"/>
              </w:rPr>
              <w:t>Особенности.</w:t>
            </w:r>
          </w:p>
        </w:tc>
      </w:tr>
      <w:tr w:rsidR="002A1854" w:rsidRPr="002A1854" w:rsidTr="002A1854">
        <w:tc>
          <w:tcPr>
            <w:tcW w:w="3544" w:type="dxa"/>
          </w:tcPr>
          <w:p w:rsidR="002A1854" w:rsidRPr="002A1854" w:rsidRDefault="002A1854" w:rsidP="002A1854">
            <w:pPr>
              <w:ind w:right="567"/>
              <w:contextualSpacing/>
              <w:jc w:val="both"/>
              <w:rPr>
                <w:rFonts w:ascii="Times New Roman" w:hAnsi="Times New Roman" w:cs="Times New Roman"/>
                <w:sz w:val="24"/>
                <w:szCs w:val="24"/>
              </w:rPr>
            </w:pPr>
            <w:r w:rsidRPr="002A1854">
              <w:rPr>
                <w:rFonts w:ascii="Times New Roman" w:hAnsi="Times New Roman" w:cs="Times New Roman"/>
                <w:sz w:val="24"/>
                <w:szCs w:val="24"/>
              </w:rPr>
              <w:t>Индивидуальная.</w:t>
            </w:r>
          </w:p>
        </w:tc>
        <w:tc>
          <w:tcPr>
            <w:tcW w:w="6379" w:type="dxa"/>
          </w:tcPr>
          <w:p w:rsidR="002A1854" w:rsidRPr="002A1854" w:rsidRDefault="002A1854" w:rsidP="002A1854">
            <w:pPr>
              <w:ind w:right="567"/>
              <w:contextualSpacing/>
              <w:jc w:val="both"/>
              <w:rPr>
                <w:rFonts w:ascii="Times New Roman" w:hAnsi="Times New Roman" w:cs="Times New Roman"/>
                <w:sz w:val="24"/>
                <w:szCs w:val="24"/>
              </w:rPr>
            </w:pPr>
            <w:r w:rsidRPr="002A1854">
              <w:rPr>
                <w:rFonts w:ascii="Times New Roman" w:hAnsi="Times New Roman" w:cs="Times New Roman"/>
                <w:sz w:val="24"/>
                <w:szCs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2A1854" w:rsidRPr="002A1854" w:rsidTr="002A1854">
        <w:tc>
          <w:tcPr>
            <w:tcW w:w="3544" w:type="dxa"/>
          </w:tcPr>
          <w:p w:rsidR="002A1854" w:rsidRPr="002A1854" w:rsidRDefault="002A1854" w:rsidP="002A1854">
            <w:pPr>
              <w:ind w:right="567"/>
              <w:contextualSpacing/>
              <w:jc w:val="both"/>
              <w:rPr>
                <w:sz w:val="24"/>
                <w:szCs w:val="24"/>
              </w:rPr>
            </w:pPr>
            <w:r w:rsidRPr="002A1854">
              <w:rPr>
                <w:rFonts w:ascii="Times New Roman" w:hAnsi="Times New Roman" w:cs="Times New Roman"/>
                <w:sz w:val="24"/>
                <w:szCs w:val="24"/>
              </w:rPr>
              <w:t>Групповая   (индивидуально-коллективная)</w:t>
            </w:r>
            <w:r w:rsidRPr="002A1854">
              <w:rPr>
                <w:sz w:val="24"/>
                <w:szCs w:val="24"/>
              </w:rPr>
              <w:t xml:space="preserve"> </w:t>
            </w:r>
          </w:p>
          <w:p w:rsidR="002A1854" w:rsidRPr="002A1854" w:rsidRDefault="002A1854" w:rsidP="002A1854">
            <w:pPr>
              <w:ind w:right="567"/>
              <w:contextualSpacing/>
              <w:jc w:val="both"/>
              <w:rPr>
                <w:rFonts w:ascii="Times New Roman" w:hAnsi="Times New Roman" w:cs="Times New Roman"/>
                <w:sz w:val="24"/>
                <w:szCs w:val="24"/>
              </w:rPr>
            </w:pPr>
            <w:r w:rsidRPr="002A1854">
              <w:rPr>
                <w:rFonts w:ascii="Times New Roman" w:hAnsi="Times New Roman" w:cs="Times New Roman"/>
                <w:sz w:val="24"/>
                <w:szCs w:val="24"/>
              </w:rPr>
              <w:t xml:space="preserve">Группа делится на подгруппы. Число занимающихся может быть разным — от 3 до 8, </w:t>
            </w:r>
            <w:r w:rsidRPr="002A1854">
              <w:rPr>
                <w:rFonts w:ascii="Times New Roman" w:hAnsi="Times New Roman" w:cs="Times New Roman"/>
                <w:sz w:val="24"/>
                <w:szCs w:val="24"/>
              </w:rPr>
              <w:lastRenderedPageBreak/>
              <w:t>в зависимости от возраста и уровня развития детей.</w:t>
            </w:r>
          </w:p>
        </w:tc>
        <w:tc>
          <w:tcPr>
            <w:tcW w:w="6379" w:type="dxa"/>
          </w:tcPr>
          <w:p w:rsidR="002A1854" w:rsidRPr="002A1854" w:rsidRDefault="002A1854" w:rsidP="002A1854">
            <w:pPr>
              <w:ind w:right="567"/>
              <w:contextualSpacing/>
              <w:jc w:val="both"/>
              <w:rPr>
                <w:rFonts w:ascii="Times New Roman" w:hAnsi="Times New Roman" w:cs="Times New Roman"/>
                <w:sz w:val="24"/>
                <w:szCs w:val="24"/>
              </w:rPr>
            </w:pPr>
            <w:r w:rsidRPr="002A1854">
              <w:rPr>
                <w:sz w:val="24"/>
                <w:szCs w:val="24"/>
              </w:rPr>
              <w:lastRenderedPageBreak/>
              <w:t xml:space="preserve"> </w:t>
            </w:r>
            <w:r w:rsidRPr="002A1854">
              <w:rPr>
                <w:rFonts w:ascii="Times New Roman" w:hAnsi="Times New Roman" w:cs="Times New Roman"/>
                <w:sz w:val="24"/>
                <w:szCs w:val="24"/>
              </w:rPr>
              <w:t>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2A1854" w:rsidRPr="002A1854" w:rsidTr="002A1854">
        <w:tc>
          <w:tcPr>
            <w:tcW w:w="3544" w:type="dxa"/>
          </w:tcPr>
          <w:p w:rsidR="002A1854" w:rsidRPr="002A1854" w:rsidRDefault="002A1854" w:rsidP="002A1854">
            <w:pPr>
              <w:ind w:right="567"/>
              <w:contextualSpacing/>
              <w:jc w:val="both"/>
              <w:rPr>
                <w:rFonts w:ascii="Times New Roman" w:hAnsi="Times New Roman" w:cs="Times New Roman"/>
                <w:sz w:val="24"/>
                <w:szCs w:val="24"/>
              </w:rPr>
            </w:pPr>
            <w:r w:rsidRPr="002A1854">
              <w:rPr>
                <w:rFonts w:ascii="Times New Roman" w:hAnsi="Times New Roman" w:cs="Times New Roman"/>
                <w:sz w:val="24"/>
                <w:szCs w:val="24"/>
              </w:rPr>
              <w:lastRenderedPageBreak/>
              <w:t>Фронтальная.</w:t>
            </w:r>
          </w:p>
        </w:tc>
        <w:tc>
          <w:tcPr>
            <w:tcW w:w="6379" w:type="dxa"/>
          </w:tcPr>
          <w:p w:rsidR="002A1854" w:rsidRPr="002A1854" w:rsidRDefault="002A1854" w:rsidP="002A1854">
            <w:pPr>
              <w:ind w:right="567"/>
              <w:contextualSpacing/>
              <w:jc w:val="both"/>
              <w:rPr>
                <w:rFonts w:ascii="Times New Roman" w:hAnsi="Times New Roman" w:cs="Times New Roman"/>
                <w:sz w:val="24"/>
                <w:szCs w:val="24"/>
              </w:rPr>
            </w:pPr>
            <w:r w:rsidRPr="002A1854">
              <w:rPr>
                <w:rFonts w:ascii="Times New Roman" w:hAnsi="Times New Roman" w:cs="Times New Roman"/>
                <w:sz w:val="24"/>
                <w:szCs w:val="24"/>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2A1854" w:rsidRPr="002A1854" w:rsidRDefault="002A1854" w:rsidP="002A1854">
            <w:pPr>
              <w:ind w:right="567"/>
              <w:contextualSpacing/>
              <w:jc w:val="both"/>
              <w:rPr>
                <w:rFonts w:ascii="Times New Roman" w:hAnsi="Times New Roman" w:cs="Times New Roman"/>
                <w:sz w:val="24"/>
                <w:szCs w:val="24"/>
              </w:rPr>
            </w:pPr>
            <w:r w:rsidRPr="002A1854">
              <w:rPr>
                <w:rFonts w:ascii="Times New Roman" w:hAnsi="Times New Roman" w:cs="Times New Roman"/>
                <w:sz w:val="24"/>
                <w:szCs w:val="24"/>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2A1854" w:rsidRDefault="002A1854" w:rsidP="002A1854">
      <w:pPr>
        <w:spacing w:after="0" w:line="240" w:lineRule="auto"/>
        <w:ind w:left="-567" w:firstLine="567"/>
        <w:jc w:val="both"/>
        <w:rPr>
          <w:rFonts w:ascii="Times New Roman" w:eastAsia="Calibri" w:hAnsi="Times New Roman" w:cs="Times New Roman"/>
          <w:b/>
          <w:sz w:val="24"/>
          <w:szCs w:val="24"/>
          <w:lang w:eastAsia="ru-RU"/>
        </w:rPr>
      </w:pPr>
    </w:p>
    <w:p w:rsidR="002A1854" w:rsidRDefault="002A1854" w:rsidP="00853B79">
      <w:pPr>
        <w:spacing w:after="0" w:line="240" w:lineRule="auto"/>
        <w:ind w:left="-567"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2.2.4 Особенности в секционной, студийной и кружковой работе.</w:t>
      </w:r>
    </w:p>
    <w:p w:rsidR="003C3800" w:rsidRPr="003C3800" w:rsidRDefault="003C3800" w:rsidP="00853B79">
      <w:pPr>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lang w:eastAsia="ru-RU"/>
        </w:rPr>
        <w:t xml:space="preserve">Работа по формированию творческой личности посредством студийно-кружковой работы построена </w:t>
      </w:r>
      <w:r w:rsidRPr="003C3800">
        <w:rPr>
          <w:rFonts w:ascii="Times New Roman" w:eastAsia="Times New Roman" w:hAnsi="Times New Roman" w:cs="Times New Roman"/>
          <w:sz w:val="24"/>
          <w:szCs w:val="24"/>
          <w:lang w:eastAsia="ru-RU"/>
        </w:rPr>
        <w:t xml:space="preserve">на основе следующих принципов: </w:t>
      </w:r>
    </w:p>
    <w:p w:rsidR="003C3800" w:rsidRPr="003C3800" w:rsidRDefault="003C3800" w:rsidP="00853B79">
      <w:pPr>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Принцип интеграции (интегративный характер всех аспектов развития личности ребёнка дошкольного возраста: общекультурных, социально-нравственных, интеллектуальных). </w:t>
      </w:r>
    </w:p>
    <w:p w:rsidR="003C3800" w:rsidRPr="003C3800" w:rsidRDefault="003C3800" w:rsidP="00853B79">
      <w:pPr>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-Принцип целостности приобщения ребенка к познанию окружающего мира (ребенок познает мир – наблюдая, размышляя, сопереживая – в творческой деятельности);</w:t>
      </w:r>
    </w:p>
    <w:p w:rsidR="003C3800" w:rsidRPr="003C3800" w:rsidRDefault="003C3800" w:rsidP="00853B79">
      <w:pPr>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-Принцип постепенности погружения в проблему (создание проблемно-ситуативных заданий);</w:t>
      </w:r>
    </w:p>
    <w:p w:rsidR="003C3800" w:rsidRPr="003C3800" w:rsidRDefault="003C3800" w:rsidP="00853B79">
      <w:pPr>
        <w:spacing w:after="0"/>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-Принцип эмоционально-насыщенной тематики игровых упражнений, игр, заданий;</w:t>
      </w:r>
    </w:p>
    <w:p w:rsidR="00853B79" w:rsidRDefault="003C3800" w:rsidP="00853B79">
      <w:pPr>
        <w:spacing w:after="0"/>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-Принцип взаимного сотрудничества и доброжелательности (общение с ребенком строится на доброжелательной и доверительной основ</w:t>
      </w:r>
      <w:r w:rsidR="00853B79">
        <w:rPr>
          <w:rFonts w:ascii="Times New Roman" w:eastAsia="Times New Roman" w:hAnsi="Times New Roman" w:cs="Times New Roman"/>
          <w:sz w:val="24"/>
          <w:szCs w:val="24"/>
          <w:lang w:eastAsia="ru-RU"/>
        </w:rPr>
        <w:t xml:space="preserve">е). </w:t>
      </w:r>
    </w:p>
    <w:p w:rsidR="00853B79" w:rsidRDefault="003C3800" w:rsidP="00853B79">
      <w:pPr>
        <w:spacing w:after="0"/>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Вся кружковая работа в ДОУ услов</w:t>
      </w:r>
      <w:r w:rsidR="00853B79">
        <w:rPr>
          <w:rFonts w:ascii="Times New Roman" w:eastAsia="Times New Roman" w:hAnsi="Times New Roman" w:cs="Times New Roman"/>
          <w:sz w:val="24"/>
          <w:szCs w:val="24"/>
          <w:lang w:eastAsia="ru-RU"/>
        </w:rPr>
        <w:t xml:space="preserve">но делится на три направления: </w:t>
      </w:r>
    </w:p>
    <w:p w:rsidR="003C3800" w:rsidRPr="00741834" w:rsidRDefault="00741834" w:rsidP="0074183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C3800" w:rsidRPr="00741834">
        <w:rPr>
          <w:rFonts w:ascii="Times New Roman" w:eastAsia="Times New Roman" w:hAnsi="Times New Roman" w:cs="Times New Roman"/>
          <w:sz w:val="24"/>
          <w:szCs w:val="24"/>
          <w:lang w:eastAsia="ru-RU"/>
        </w:rPr>
        <w:t>Художественно – эстетическая направленность (</w:t>
      </w:r>
      <w:r w:rsidRPr="00741834">
        <w:rPr>
          <w:rFonts w:ascii="Times New Roman" w:eastAsia="Times New Roman" w:hAnsi="Times New Roman" w:cs="Times New Roman"/>
          <w:sz w:val="24"/>
          <w:szCs w:val="24"/>
          <w:lang w:eastAsia="ru-RU"/>
        </w:rPr>
        <w:t>«Разноцветный калейдоскоп</w:t>
      </w:r>
      <w:r w:rsidR="00853B79" w:rsidRPr="00741834">
        <w:rPr>
          <w:rFonts w:ascii="Times New Roman" w:eastAsia="Times New Roman" w:hAnsi="Times New Roman" w:cs="Times New Roman"/>
          <w:sz w:val="24"/>
          <w:szCs w:val="24"/>
          <w:lang w:eastAsia="ru-RU"/>
        </w:rPr>
        <w:t xml:space="preserve">», </w:t>
      </w:r>
      <w:r w:rsidRPr="00741834">
        <w:rPr>
          <w:rFonts w:ascii="Times New Roman" w:eastAsia="Times New Roman" w:hAnsi="Times New Roman" w:cs="Times New Roman"/>
          <w:sz w:val="24"/>
          <w:szCs w:val="24"/>
          <w:lang w:eastAsia="ru-RU"/>
        </w:rPr>
        <w:t>«Волшебный сундучок», «Весёлые пальчики</w:t>
      </w:r>
      <w:proofErr w:type="gramStart"/>
      <w:r w:rsidRPr="00741834">
        <w:rPr>
          <w:rFonts w:ascii="Times New Roman" w:eastAsia="Times New Roman" w:hAnsi="Times New Roman" w:cs="Times New Roman"/>
          <w:sz w:val="24"/>
          <w:szCs w:val="24"/>
          <w:lang w:eastAsia="ru-RU"/>
        </w:rPr>
        <w:t xml:space="preserve">», </w:t>
      </w:r>
      <w:r w:rsidR="003C3800" w:rsidRPr="00741834">
        <w:rPr>
          <w:rFonts w:ascii="Times New Roman" w:eastAsia="Times New Roman" w:hAnsi="Times New Roman" w:cs="Times New Roman"/>
          <w:sz w:val="24"/>
          <w:szCs w:val="24"/>
          <w:lang w:eastAsia="ru-RU"/>
        </w:rPr>
        <w:t>)</w:t>
      </w:r>
      <w:proofErr w:type="gramEnd"/>
    </w:p>
    <w:p w:rsidR="003C3800" w:rsidRPr="00853B79" w:rsidRDefault="00741834" w:rsidP="0074183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2.Интеллектуальная  направленность </w:t>
      </w:r>
      <w:proofErr w:type="gramStart"/>
      <w:r>
        <w:rPr>
          <w:rFonts w:ascii="Times New Roman" w:eastAsia="Times New Roman" w:hAnsi="Times New Roman" w:cs="Times New Roman"/>
          <w:sz w:val="24"/>
          <w:szCs w:val="24"/>
          <w:lang w:eastAsia="ru-RU"/>
        </w:rPr>
        <w:t>–(</w:t>
      </w:r>
      <w:proofErr w:type="gramEnd"/>
      <w:r w:rsidR="00853B79">
        <w:rPr>
          <w:rFonts w:ascii="Times New Roman" w:eastAsia="Times New Roman" w:hAnsi="Times New Roman" w:cs="Times New Roman"/>
          <w:sz w:val="24"/>
          <w:szCs w:val="24"/>
          <w:lang w:eastAsia="ru-RU"/>
        </w:rPr>
        <w:t xml:space="preserve"> «Умники и умницы»</w:t>
      </w:r>
      <w:r>
        <w:rPr>
          <w:rFonts w:ascii="Times New Roman" w:eastAsia="Times New Roman" w:hAnsi="Times New Roman" w:cs="Times New Roman"/>
          <w:sz w:val="24"/>
          <w:szCs w:val="24"/>
          <w:lang w:eastAsia="ru-RU"/>
        </w:rPr>
        <w:t xml:space="preserve">, «Маленькие </w:t>
      </w:r>
      <w:r w:rsidR="00972D89">
        <w:rPr>
          <w:rFonts w:ascii="Times New Roman" w:eastAsia="Times New Roman" w:hAnsi="Times New Roman" w:cs="Times New Roman"/>
          <w:sz w:val="24"/>
          <w:szCs w:val="24"/>
          <w:lang w:eastAsia="ru-RU"/>
        </w:rPr>
        <w:t>Эйнштейны»)</w:t>
      </w:r>
    </w:p>
    <w:p w:rsidR="003C3800" w:rsidRPr="00853B79" w:rsidRDefault="00741834" w:rsidP="00741834">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C3800" w:rsidRPr="00853B79">
        <w:rPr>
          <w:rFonts w:ascii="Times New Roman" w:eastAsia="Times New Roman" w:hAnsi="Times New Roman" w:cs="Times New Roman"/>
          <w:sz w:val="24"/>
          <w:szCs w:val="24"/>
          <w:lang w:eastAsia="ru-RU"/>
        </w:rPr>
        <w:t>Оздоровительная направленность («Весёлая аэробика»)</w:t>
      </w:r>
    </w:p>
    <w:p w:rsidR="003C3800" w:rsidRPr="003C3800" w:rsidRDefault="003C3800" w:rsidP="00853B79">
      <w:p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Программа студийно-кружковой работы составлена для работы с детьми старшего дошкольного возраста (но как исключение могут заниматься дети младшего возраста). Образовательный процесс по студийно-кружковому направлению осуществляется в соответствии с образовательной программой ДОУ. Курс занятий рассчитан на 7 месяцев (с октября по апрель). Занятия провод</w:t>
      </w:r>
      <w:r w:rsidR="00741834">
        <w:rPr>
          <w:rFonts w:ascii="Times New Roman" w:eastAsia="Times New Roman" w:hAnsi="Times New Roman" w:cs="Times New Roman"/>
          <w:sz w:val="24"/>
          <w:szCs w:val="24"/>
          <w:lang w:eastAsia="ru-RU"/>
        </w:rPr>
        <w:t>ятся 1- раз</w:t>
      </w:r>
      <w:r w:rsidRPr="003C3800">
        <w:rPr>
          <w:rFonts w:ascii="Times New Roman" w:eastAsia="Times New Roman" w:hAnsi="Times New Roman" w:cs="Times New Roman"/>
          <w:sz w:val="24"/>
          <w:szCs w:val="24"/>
          <w:lang w:eastAsia="ru-RU"/>
        </w:rPr>
        <w:t xml:space="preserve"> в неделю по 20 - 25 минут, во 2 половине дня. Тема занятий, методы и приемы решения задач, выбор практического материала корректируются, варьируются в зависимости от способностей детей, их интересов и желаний, времени года, выбора темы и т.д.</w:t>
      </w:r>
    </w:p>
    <w:p w:rsidR="003C3800" w:rsidRPr="003C3800" w:rsidRDefault="003C3800" w:rsidP="00853B79">
      <w:p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Всю работу мы условно разделили на этапы.</w:t>
      </w:r>
    </w:p>
    <w:p w:rsidR="003C3800" w:rsidRPr="003C3800" w:rsidRDefault="003C3800" w:rsidP="00853B79">
      <w:p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i/>
          <w:iCs/>
          <w:sz w:val="24"/>
          <w:szCs w:val="24"/>
          <w:lang w:eastAsia="ru-RU"/>
        </w:rPr>
        <w:t>Этап – подготовительный:</w:t>
      </w:r>
      <w:r w:rsidRPr="003C3800">
        <w:rPr>
          <w:rFonts w:ascii="Times New Roman" w:eastAsia="Times New Roman" w:hAnsi="Times New Roman" w:cs="Times New Roman"/>
          <w:sz w:val="24"/>
          <w:szCs w:val="24"/>
          <w:lang w:eastAsia="ru-RU"/>
        </w:rPr>
        <w:t xml:space="preserve"> </w:t>
      </w:r>
    </w:p>
    <w:p w:rsidR="003C3800" w:rsidRPr="003C3800" w:rsidRDefault="003C3800" w:rsidP="00853B79">
      <w:p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Основная задача на этом этапе</w:t>
      </w:r>
      <w:r w:rsidR="002344E4">
        <w:rPr>
          <w:rFonts w:ascii="Times New Roman" w:eastAsia="Times New Roman" w:hAnsi="Times New Roman" w:cs="Times New Roman"/>
          <w:sz w:val="24"/>
          <w:szCs w:val="24"/>
          <w:lang w:eastAsia="ru-RU"/>
        </w:rPr>
        <w:t xml:space="preserve"> подготовка и организация работы </w:t>
      </w:r>
      <w:r w:rsidRPr="003C3800">
        <w:rPr>
          <w:rFonts w:ascii="Times New Roman" w:eastAsia="Times New Roman" w:hAnsi="Times New Roman" w:cs="Times New Roman"/>
          <w:sz w:val="24"/>
          <w:szCs w:val="24"/>
          <w:lang w:eastAsia="ru-RU"/>
        </w:rPr>
        <w:t xml:space="preserve"> по данной теме. На этом этапе очень важен выбор не только кружка, но и кто будет им руководить. С первых минут педагогу необходимо найти правильную эмоциональную волну общения с детьми. Это должно быть лёгкое, непринуждённое общение, доставляющее взаимное удовольствие детям и взрослым. Большую роль здесь играет педагогическая интуиция, опыт педагога. Он должен </w:t>
      </w:r>
      <w:r w:rsidRPr="003C3800">
        <w:rPr>
          <w:rFonts w:ascii="Times New Roman" w:eastAsia="Times New Roman" w:hAnsi="Times New Roman" w:cs="Times New Roman"/>
          <w:sz w:val="24"/>
          <w:szCs w:val="24"/>
          <w:lang w:eastAsia="ru-RU"/>
        </w:rPr>
        <w:lastRenderedPageBreak/>
        <w:t>безошибочно “чувствовать” уровень сложности задания, будет ли интерес у детей, будет ли его подъем или спад.</w:t>
      </w:r>
    </w:p>
    <w:p w:rsidR="003C3800" w:rsidRPr="003C3800" w:rsidRDefault="003C3800" w:rsidP="00853B79">
      <w:p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Важно учесть, что организация кружков предполагает добровольное (без психологического принуждения) включение детей в деятельность, поэтому помимо подбора интересного содержания, существует ряд конкретных условий: </w:t>
      </w:r>
    </w:p>
    <w:p w:rsidR="003C3800" w:rsidRPr="003C3800" w:rsidRDefault="003C3800" w:rsidP="00853B79">
      <w:pPr>
        <w:numPr>
          <w:ilvl w:val="0"/>
          <w:numId w:val="21"/>
        </w:num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организация рабочего пространства, т.е. места за детьми жёстко не закреплены, дети могут свободно перемещаться по комнате, имеют право отказаться от участия на занятиях кружка и т.д.</w:t>
      </w:r>
    </w:p>
    <w:p w:rsidR="003C3800" w:rsidRPr="003C3800" w:rsidRDefault="003C3800" w:rsidP="00853B79">
      <w:pPr>
        <w:numPr>
          <w:ilvl w:val="0"/>
          <w:numId w:val="21"/>
        </w:num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возможность ребёнка выбора цели из нескольких, т.е. педагог “предлагает” или дети самостоятельно выбирают, кто и чем будет заниматься, по своим силам и интересам.</w:t>
      </w:r>
    </w:p>
    <w:p w:rsidR="003C3800" w:rsidRPr="003C3800" w:rsidRDefault="003C3800" w:rsidP="00853B79">
      <w:pPr>
        <w:numPr>
          <w:ilvl w:val="0"/>
          <w:numId w:val="21"/>
        </w:num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“открытый” временной конец занятия, позволяющий каждому ребёнку действовать в индивидуальном темпе.</w:t>
      </w:r>
    </w:p>
    <w:p w:rsidR="003C3800" w:rsidRPr="003C3800" w:rsidRDefault="003C3800" w:rsidP="00853B79">
      <w:p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i/>
          <w:iCs/>
          <w:sz w:val="24"/>
          <w:szCs w:val="24"/>
          <w:lang w:eastAsia="ru-RU"/>
        </w:rPr>
        <w:t>Этап - моделирование системы работы по данной теме:</w:t>
      </w:r>
      <w:r w:rsidRPr="003C3800">
        <w:rPr>
          <w:rFonts w:ascii="Times New Roman" w:eastAsia="Times New Roman" w:hAnsi="Times New Roman" w:cs="Times New Roman"/>
          <w:sz w:val="24"/>
          <w:szCs w:val="24"/>
          <w:lang w:eastAsia="ru-RU"/>
        </w:rPr>
        <w:t xml:space="preserve"> </w:t>
      </w:r>
    </w:p>
    <w:p w:rsidR="003C3800" w:rsidRPr="003C3800" w:rsidRDefault="003C3800" w:rsidP="00853B79">
      <w:pPr>
        <w:spacing w:before="100" w:beforeAutospacing="1"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Педагоги ДОУ на этом этапе стремятся достичь конкретных целей при взаимодействии с детьми, используя разнообразные средства, методы и приемы педагогической деятельности.</w:t>
      </w:r>
    </w:p>
    <w:p w:rsidR="003C3800" w:rsidRPr="003C3800" w:rsidRDefault="003C3800" w:rsidP="00853B79">
      <w:p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i/>
          <w:iCs/>
          <w:sz w:val="24"/>
          <w:szCs w:val="24"/>
          <w:lang w:eastAsia="ru-RU"/>
        </w:rPr>
        <w:t>Этап – совершенствование творческого самовыражения:</w:t>
      </w:r>
      <w:r w:rsidRPr="003C3800">
        <w:rPr>
          <w:rFonts w:ascii="Times New Roman" w:eastAsia="Times New Roman" w:hAnsi="Times New Roman" w:cs="Times New Roman"/>
          <w:sz w:val="24"/>
          <w:szCs w:val="24"/>
          <w:lang w:eastAsia="ru-RU"/>
        </w:rPr>
        <w:t xml:space="preserve"> </w:t>
      </w:r>
    </w:p>
    <w:p w:rsidR="003C3800" w:rsidRPr="003C3800" w:rsidRDefault="003C3800" w:rsidP="00853B79">
      <w:pPr>
        <w:spacing w:before="100" w:beforeAutospacing="1"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На этом этапе решаются следующие задачи: развитие и совершенствование специальных качеств и умений, развитие выразительности и артистичности, развитие способностей к самовыражению, творчеству, приобретение опыта выступлений на праздниках, концертах, конкурсах, выставках. Детям предоставляется возможность и условия, позволяющие обрести чувство уверенности в себе в своих способностях, повысить самооценку и самостоятельность.</w:t>
      </w:r>
    </w:p>
    <w:p w:rsidR="003C3800" w:rsidRPr="003C3800" w:rsidRDefault="003C3800" w:rsidP="00853B79">
      <w:p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Сотрудничество и сотворчество педагогов и детей построено на основе: </w:t>
      </w:r>
    </w:p>
    <w:p w:rsidR="003C3800" w:rsidRPr="003C3800" w:rsidRDefault="003C3800" w:rsidP="00853B79">
      <w:pPr>
        <w:numPr>
          <w:ilvl w:val="0"/>
          <w:numId w:val="22"/>
        </w:num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Понимания всеми участниками смысла деятельности, её конечного результата;</w:t>
      </w:r>
    </w:p>
    <w:p w:rsidR="003C3800" w:rsidRPr="003C3800" w:rsidRDefault="003C3800" w:rsidP="00853B79">
      <w:pPr>
        <w:numPr>
          <w:ilvl w:val="0"/>
          <w:numId w:val="22"/>
        </w:num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Наличия умного, творческого руководителя, который организует совместную деятельность, умело распределяет обязанности в соответствии с возможностями её участников;</w:t>
      </w:r>
    </w:p>
    <w:p w:rsidR="003C3800" w:rsidRPr="003C3800" w:rsidRDefault="003C3800" w:rsidP="00853B79">
      <w:pPr>
        <w:numPr>
          <w:ilvl w:val="0"/>
          <w:numId w:val="22"/>
        </w:num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Чёткой постановки конкретных и понятных целей для занятия;</w:t>
      </w:r>
    </w:p>
    <w:p w:rsidR="003C3800" w:rsidRPr="003C3800" w:rsidRDefault="003C3800" w:rsidP="00853B79">
      <w:pPr>
        <w:numPr>
          <w:ilvl w:val="0"/>
          <w:numId w:val="22"/>
        </w:num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Демонстрирования воспитателем образца (эталона) взаимодействия человека с миром природы, искусства, людей, фольклора, рукотворным миром и т.д.;</w:t>
      </w:r>
    </w:p>
    <w:p w:rsidR="003C3800" w:rsidRPr="003C3800" w:rsidRDefault="003C3800" w:rsidP="00853B79">
      <w:pPr>
        <w:numPr>
          <w:ilvl w:val="0"/>
          <w:numId w:val="22"/>
        </w:num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Добровольного участия на занятиях кружка;</w:t>
      </w:r>
    </w:p>
    <w:p w:rsidR="003C3800" w:rsidRPr="003C3800" w:rsidRDefault="003C3800" w:rsidP="00853B79">
      <w:pPr>
        <w:numPr>
          <w:ilvl w:val="0"/>
          <w:numId w:val="22"/>
        </w:num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Контакта между участниками занятия в кружке, обеспечивающего обмен действиями и информацией;</w:t>
      </w:r>
    </w:p>
    <w:p w:rsidR="003C3800" w:rsidRPr="003C3800" w:rsidRDefault="003C3800" w:rsidP="00853B79">
      <w:pPr>
        <w:numPr>
          <w:ilvl w:val="0"/>
          <w:numId w:val="22"/>
        </w:num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Возникновения и проявления в процессе деятельности межличностных отношений, характер и окраска которых влияют на достижение конечного результата;</w:t>
      </w:r>
    </w:p>
    <w:p w:rsidR="003C3800" w:rsidRPr="003C3800" w:rsidRDefault="003C3800" w:rsidP="00853B79">
      <w:pPr>
        <w:numPr>
          <w:ilvl w:val="0"/>
          <w:numId w:val="22"/>
        </w:num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Понимания, что взрослый только посредник между ребёнком и миром “большого искусства”;</w:t>
      </w:r>
    </w:p>
    <w:p w:rsidR="003C3800" w:rsidRPr="003C3800" w:rsidRDefault="003C3800" w:rsidP="00853B79">
      <w:pPr>
        <w:numPr>
          <w:ilvl w:val="0"/>
          <w:numId w:val="22"/>
        </w:num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Необходимости использования на каждом занятии синтеза искусств и природы;</w:t>
      </w:r>
    </w:p>
    <w:p w:rsidR="003C3800" w:rsidRPr="003C3800" w:rsidRDefault="003C3800" w:rsidP="00853B79">
      <w:pPr>
        <w:numPr>
          <w:ilvl w:val="0"/>
          <w:numId w:val="22"/>
        </w:num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Игрового характера подачи любого материала;</w:t>
      </w:r>
    </w:p>
    <w:p w:rsidR="003C3800" w:rsidRPr="003C3800" w:rsidRDefault="003C3800" w:rsidP="00853B79">
      <w:pPr>
        <w:numPr>
          <w:ilvl w:val="0"/>
          <w:numId w:val="22"/>
        </w:num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Создания взрослым доступных для детей проблемных ситуаций, постановки творческих задач.</w:t>
      </w:r>
    </w:p>
    <w:p w:rsidR="002A1854" w:rsidRPr="008919DA" w:rsidRDefault="003C3800" w:rsidP="00853B79">
      <w:pPr>
        <w:spacing w:after="0" w:line="240" w:lineRule="auto"/>
        <w:ind w:left="-567" w:firstLine="567"/>
        <w:jc w:val="both"/>
        <w:rPr>
          <w:rFonts w:ascii="Times New Roman" w:eastAsia="Calibri" w:hAnsi="Times New Roman" w:cs="Times New Roman"/>
          <w:b/>
          <w:sz w:val="24"/>
          <w:szCs w:val="24"/>
          <w:lang w:eastAsia="ru-RU"/>
        </w:rPr>
      </w:pPr>
      <w:r w:rsidRPr="003C3800">
        <w:rPr>
          <w:rFonts w:ascii="Times New Roman" w:eastAsia="Times New Roman" w:hAnsi="Times New Roman" w:cs="Times New Roman"/>
          <w:sz w:val="24"/>
          <w:szCs w:val="24"/>
          <w:lang w:eastAsia="ru-RU"/>
        </w:rPr>
        <w:t xml:space="preserve">Чтобы дети с желанием и охотой, без всякого принуждения, творили, считаем, что необходимо наполнить их жизнь яркими, красивыми, радостными, способными естественно активизировать их изнутри впечатлениями и помочь им разнообразно, в доступной им форме себя выразить. Для этого мы окружаем детей красотой, искусством, природой, рассказываем им </w:t>
      </w:r>
      <w:r w:rsidRPr="003C3800">
        <w:rPr>
          <w:rFonts w:ascii="Times New Roman" w:eastAsia="Times New Roman" w:hAnsi="Times New Roman" w:cs="Times New Roman"/>
          <w:sz w:val="24"/>
          <w:szCs w:val="24"/>
          <w:lang w:eastAsia="ru-RU"/>
        </w:rPr>
        <w:lastRenderedPageBreak/>
        <w:t xml:space="preserve">об </w:t>
      </w:r>
      <w:proofErr w:type="gramStart"/>
      <w:r w:rsidRPr="003C3800">
        <w:rPr>
          <w:rFonts w:ascii="Times New Roman" w:eastAsia="Times New Roman" w:hAnsi="Times New Roman" w:cs="Times New Roman"/>
          <w:sz w:val="24"/>
          <w:szCs w:val="24"/>
          <w:lang w:eastAsia="ru-RU"/>
        </w:rPr>
        <w:t>удивительном</w:t>
      </w:r>
      <w:proofErr w:type="gramEnd"/>
      <w:r w:rsidRPr="003C3800">
        <w:rPr>
          <w:rFonts w:ascii="Times New Roman" w:eastAsia="Times New Roman" w:hAnsi="Times New Roman" w:cs="Times New Roman"/>
          <w:sz w:val="24"/>
          <w:szCs w:val="24"/>
          <w:lang w:eastAsia="ru-RU"/>
        </w:rPr>
        <w:t xml:space="preserve"> и великом, способном их восхитить, не оставить равнодушными, даем доступные возрасту средства выражения и непременно все делаем и проживаем вместе. В нашей совместной творческой деятельности нет слабых и сильных, умелых и неумелых, талантов и бесталанных – все мы, как умеем, в едином устремлении, увлеченные самим процессом творчества, рисуем, лепим, играем, помогаем, друг другу, делимся впечатлениями и результатами, радуемся совместным удачам и утешаем друг друга в неудачах. Активной формой поощрения детей на занятиях кружка служит одобрение их действий, внимание к суждениям, терпение в ожидании результата. Личностно-ориентированный подход к ребенку на занятиях, установка на активизацию его опыта помогает в раскрытии творческого потенциала. В решении проблемы педагоги не навязывают своего мнения детям, а участвуют в совместном поиске истины, выстраивая диалог и подводя каждого участника занятия к самостоятельным действиям, к эмоциональному проживанию информации, к высказыванию своих мыслей. Студийно-кружковая работа в детском саду дарит нашим воспитанникам много ярких, незабываемых впечатлений. Радостные переживания поднимают жизненный тонус, поддерживают бодрое настроение взрослых и детей.</w:t>
      </w:r>
    </w:p>
    <w:p w:rsidR="008919DA" w:rsidRDefault="003C3800" w:rsidP="003C3800">
      <w:pPr>
        <w:spacing w:after="0" w:line="240" w:lineRule="auto"/>
        <w:ind w:left="-567" w:firstLine="567"/>
        <w:jc w:val="both"/>
        <w:rPr>
          <w:rFonts w:ascii="Times New Roman" w:eastAsiaTheme="minorEastAsia" w:hAnsi="Times New Roman" w:cs="Times New Roman"/>
          <w:b/>
          <w:sz w:val="24"/>
          <w:szCs w:val="24"/>
          <w:lang w:eastAsia="ru-RU"/>
        </w:rPr>
      </w:pPr>
      <w:r w:rsidRPr="003C3800">
        <w:rPr>
          <w:rFonts w:ascii="Times New Roman" w:eastAsiaTheme="minorEastAsia" w:hAnsi="Times New Roman" w:cs="Times New Roman"/>
          <w:b/>
          <w:sz w:val="24"/>
          <w:szCs w:val="24"/>
          <w:lang w:eastAsia="ru-RU"/>
        </w:rPr>
        <w:t xml:space="preserve">2.2.5 Содержание коррекционной работы. </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Содержание психолого-педагогической работы  по коррекции нарушений психических процессов включает освоение детьми образовательных областей: «социализация», «познание», «коммуникация», «здоровье». </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Теория и методология коррекционного обучения:</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1. Принцип развития, который состоит в анализе объективных и субъективных условий формирования речевой функции ребенка.</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Разностороннее обследование дошкольника с этих позиций позволяет выявить ведущий речевой дефект и обусловленные им недостатки психического развития. В дальнейшем при планировании коррекционной работы это учитывается.</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2. Принцип системного подхода, который предполагает анализ взаимодействия различных компонентов речи.</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Применительно к детям с общим недоразвитием речи этот принцип реализуется в процессе взаимосвязанного формирования фонетико-фонематических и лексико-грамматических компонентов языка. Коррекция нарушений произношения звуков и слоговой структуры слов позволяет добиваться нужной четкости и внятности речи. 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3.  Принцип связи речи с другими сторонами психического развития, который раскрывает зависимость формирования отдельных компонентов речи от состояния других психических процессов.</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Выявление этой связи лежит в основе воздействия </w:t>
      </w:r>
      <w:proofErr w:type="gramStart"/>
      <w:r w:rsidRPr="003C3800">
        <w:rPr>
          <w:rFonts w:ascii="Times New Roman" w:eastAsia="Times New Roman" w:hAnsi="Times New Roman" w:cs="Times New Roman"/>
          <w:sz w:val="24"/>
          <w:szCs w:val="24"/>
          <w:lang w:eastAsia="ru-RU"/>
        </w:rPr>
        <w:t>на те</w:t>
      </w:r>
      <w:proofErr w:type="gramEnd"/>
      <w:r w:rsidRPr="003C3800">
        <w:rPr>
          <w:rFonts w:ascii="Times New Roman" w:eastAsia="Times New Roman" w:hAnsi="Times New Roman" w:cs="Times New Roman"/>
          <w:sz w:val="24"/>
          <w:szCs w:val="24"/>
          <w:lang w:eastAsia="ru-RU"/>
        </w:rPr>
        <w:t xml:space="preserve"> психологические особенности детей с общим недоразвитием речи, которые прямо или косвенно препятствуют эффективной коррекции речевой деятельности.</w:t>
      </w:r>
    </w:p>
    <w:p w:rsidR="003C3800" w:rsidRPr="003C3800" w:rsidRDefault="003C3800" w:rsidP="003C3800">
      <w:pPr>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heme="minorEastAsia" w:hAnsi="Times New Roman" w:cs="Times New Roman"/>
          <w:b/>
          <w:sz w:val="24"/>
          <w:szCs w:val="24"/>
          <w:lang w:eastAsia="ru-RU"/>
        </w:rPr>
        <w:t xml:space="preserve">   </w:t>
      </w:r>
      <w:r w:rsidRPr="003C3800">
        <w:rPr>
          <w:rFonts w:ascii="Times New Roman" w:eastAsiaTheme="minorEastAsia" w:hAnsi="Times New Roman" w:cs="Times New Roman"/>
          <w:sz w:val="24"/>
          <w:szCs w:val="24"/>
          <w:lang w:eastAsia="ru-RU"/>
        </w:rPr>
        <w:t xml:space="preserve">Комплектование  компенсирующей группы в ДОУ происходит на основании  решения  территориальной психолого-медико-педагогической комиссии Амурского района, в котором дано логопедическое заключение для каждого ребенка. </w:t>
      </w:r>
      <w:r w:rsidRPr="003C3800">
        <w:rPr>
          <w:rFonts w:ascii="Times New Roman" w:eastAsia="Times New Roman" w:hAnsi="Times New Roman" w:cs="Times New Roman"/>
          <w:sz w:val="24"/>
          <w:szCs w:val="24"/>
          <w:lang w:eastAsia="ru-RU"/>
        </w:rPr>
        <w:t xml:space="preserve">В соответствии с типовым «Положением о дошкольных учреждениях и группах для детей с нарушениями речи» от 26 мая 1970 г. в группу для детей с общим недоразвитием речи принимаются дети в возрасте пяти </w:t>
      </w:r>
      <w:proofErr w:type="gramStart"/>
      <w:r w:rsidR="002344E4">
        <w:rPr>
          <w:rFonts w:ascii="Times New Roman" w:eastAsia="Times New Roman" w:hAnsi="Times New Roman" w:cs="Times New Roman"/>
          <w:sz w:val="24"/>
          <w:szCs w:val="24"/>
          <w:lang w:eastAsia="ru-RU"/>
        </w:rPr>
        <w:t>–ш</w:t>
      </w:r>
      <w:proofErr w:type="gramEnd"/>
      <w:r w:rsidR="002344E4">
        <w:rPr>
          <w:rFonts w:ascii="Times New Roman" w:eastAsia="Times New Roman" w:hAnsi="Times New Roman" w:cs="Times New Roman"/>
          <w:sz w:val="24"/>
          <w:szCs w:val="24"/>
          <w:lang w:eastAsia="ru-RU"/>
        </w:rPr>
        <w:t xml:space="preserve">ести </w:t>
      </w:r>
      <w:r w:rsidRPr="003C3800">
        <w:rPr>
          <w:rFonts w:ascii="Times New Roman" w:eastAsia="Times New Roman" w:hAnsi="Times New Roman" w:cs="Times New Roman"/>
          <w:sz w:val="24"/>
          <w:szCs w:val="24"/>
          <w:lang w:eastAsia="ru-RU"/>
        </w:rPr>
        <w:t>лет. В эту группу могут быть зачислены дети в тех случаях, когда у них помимо нарушений фонетической стороны речи имеются выраженные отклонения в формировании лексико-грамматических компонентов речи. Срок обучения — 2 года.</w:t>
      </w:r>
    </w:p>
    <w:p w:rsidR="003C3800" w:rsidRPr="003C3800" w:rsidRDefault="003C3800" w:rsidP="003C3800">
      <w:pPr>
        <w:spacing w:after="0" w:line="240" w:lineRule="auto"/>
        <w:ind w:left="-567" w:firstLine="567"/>
        <w:jc w:val="both"/>
        <w:rPr>
          <w:rFonts w:ascii="Times New Roman" w:eastAsia="Times New Roman" w:hAnsi="Times New Roman" w:cs="Times New Roman"/>
          <w:sz w:val="24"/>
          <w:szCs w:val="24"/>
          <w:lang w:eastAsia="ru-RU"/>
        </w:rPr>
      </w:pPr>
    </w:p>
    <w:p w:rsidR="003C3800" w:rsidRPr="003C3800" w:rsidRDefault="003C3800" w:rsidP="003C3800">
      <w:pPr>
        <w:spacing w:after="0" w:line="240" w:lineRule="auto"/>
        <w:ind w:left="-567" w:firstLine="567"/>
        <w:jc w:val="both"/>
        <w:rPr>
          <w:rFonts w:ascii="Times New Roman" w:eastAsiaTheme="minorEastAsia" w:hAnsi="Times New Roman" w:cs="Times New Roman"/>
          <w:b/>
          <w:sz w:val="24"/>
          <w:szCs w:val="24"/>
          <w:lang w:eastAsia="ru-RU"/>
        </w:rPr>
      </w:pPr>
      <w:r w:rsidRPr="003C3800">
        <w:rPr>
          <w:rFonts w:ascii="Times New Roman" w:eastAsia="Times New Roman" w:hAnsi="Times New Roman" w:cs="Times New Roman"/>
          <w:b/>
          <w:sz w:val="24"/>
          <w:szCs w:val="24"/>
          <w:lang w:eastAsia="ru-RU"/>
        </w:rPr>
        <w:t>Перечень программ и технологий коррекционного воспитания</w:t>
      </w:r>
    </w:p>
    <w:p w:rsidR="003C3800" w:rsidRPr="003C3800" w:rsidRDefault="003C3800" w:rsidP="003C3800">
      <w:pPr>
        <w:spacing w:after="0" w:line="240" w:lineRule="auto"/>
        <w:ind w:left="-567" w:firstLine="567"/>
        <w:jc w:val="both"/>
        <w:rPr>
          <w:rFonts w:ascii="Times New Roman" w:eastAsiaTheme="minorEastAsia" w:hAnsi="Times New Roman" w:cs="Times New Roman"/>
          <w:sz w:val="24"/>
          <w:szCs w:val="24"/>
          <w:lang w:eastAsia="ru-RU"/>
        </w:rPr>
      </w:pPr>
      <w:r w:rsidRPr="003C3800">
        <w:rPr>
          <w:rFonts w:ascii="Times New Roman" w:eastAsiaTheme="minorEastAsia" w:hAnsi="Times New Roman" w:cs="Times New Roman"/>
          <w:sz w:val="24"/>
          <w:szCs w:val="24"/>
          <w:lang w:eastAsia="ru-RU"/>
        </w:rPr>
        <w:t>ДОУ ре</w:t>
      </w:r>
      <w:r w:rsidR="00971FD5">
        <w:rPr>
          <w:rFonts w:ascii="Times New Roman" w:eastAsiaTheme="minorEastAsia" w:hAnsi="Times New Roman" w:cs="Times New Roman"/>
          <w:sz w:val="24"/>
          <w:szCs w:val="24"/>
          <w:lang w:eastAsia="ru-RU"/>
        </w:rPr>
        <w:t xml:space="preserve">ализует программу </w:t>
      </w:r>
      <w:proofErr w:type="spellStart"/>
      <w:r w:rsidR="00971FD5">
        <w:rPr>
          <w:rFonts w:ascii="Times New Roman" w:eastAsiaTheme="minorEastAsia" w:hAnsi="Times New Roman" w:cs="Times New Roman"/>
          <w:sz w:val="24"/>
          <w:szCs w:val="24"/>
          <w:lang w:eastAsia="ru-RU"/>
        </w:rPr>
        <w:t>Т.Б.Филичева</w:t>
      </w:r>
      <w:proofErr w:type="spellEnd"/>
      <w:r w:rsidR="00971FD5">
        <w:rPr>
          <w:rFonts w:ascii="Times New Roman" w:eastAsiaTheme="minorEastAsia" w:hAnsi="Times New Roman" w:cs="Times New Roman"/>
          <w:sz w:val="24"/>
          <w:szCs w:val="24"/>
          <w:lang w:eastAsia="ru-RU"/>
        </w:rPr>
        <w:t>,</w:t>
      </w:r>
      <w:r w:rsidRPr="003C3800">
        <w:rPr>
          <w:rFonts w:ascii="Times New Roman" w:eastAsiaTheme="minorEastAsia" w:hAnsi="Times New Roman" w:cs="Times New Roman"/>
          <w:sz w:val="24"/>
          <w:szCs w:val="24"/>
          <w:lang w:eastAsia="ru-RU"/>
        </w:rPr>
        <w:t xml:space="preserve"> </w:t>
      </w:r>
      <w:proofErr w:type="spellStart"/>
      <w:r w:rsidRPr="003C3800">
        <w:rPr>
          <w:rFonts w:ascii="Times New Roman" w:eastAsiaTheme="minorEastAsia" w:hAnsi="Times New Roman" w:cs="Times New Roman"/>
          <w:sz w:val="24"/>
          <w:szCs w:val="24"/>
          <w:lang w:eastAsia="ru-RU"/>
        </w:rPr>
        <w:t>Г.В.Чиркина</w:t>
      </w:r>
      <w:proofErr w:type="spellEnd"/>
      <w:r w:rsidRPr="003C3800">
        <w:rPr>
          <w:rFonts w:ascii="Times New Roman" w:eastAsiaTheme="minorEastAsia" w:hAnsi="Times New Roman" w:cs="Times New Roman"/>
          <w:sz w:val="24"/>
          <w:szCs w:val="24"/>
          <w:lang w:eastAsia="ru-RU"/>
        </w:rPr>
        <w:t xml:space="preserve">  «Коррекционное воспитание,  обучение и развитие детей  5-7 лет с общим недоразвитием речи». Программа реализуется учителем-логопедом в компенсирующей группе для детей с тяжелыми нарушениями речи на 2 </w:t>
      </w:r>
      <w:r w:rsidRPr="003C3800">
        <w:rPr>
          <w:rFonts w:ascii="Times New Roman" w:eastAsiaTheme="minorEastAsia" w:hAnsi="Times New Roman" w:cs="Times New Roman"/>
          <w:sz w:val="24"/>
          <w:szCs w:val="24"/>
          <w:lang w:eastAsia="ru-RU"/>
        </w:rPr>
        <w:lastRenderedPageBreak/>
        <w:t xml:space="preserve">года обучения.  </w:t>
      </w:r>
      <w:r w:rsidRPr="003C3800">
        <w:rPr>
          <w:rFonts w:ascii="Times New Roman" w:eastAsia="Times New Roman" w:hAnsi="Times New Roman" w:cs="Times New Roman"/>
          <w:sz w:val="24"/>
          <w:szCs w:val="24"/>
          <w:lang w:eastAsia="ru-RU"/>
        </w:rPr>
        <w:t xml:space="preserve">Данная программа предназначена для обучения и воспитания детей в ДОУ </w:t>
      </w:r>
      <w:proofErr w:type="gramStart"/>
      <w:r w:rsidRPr="003C3800">
        <w:rPr>
          <w:rFonts w:ascii="Times New Roman" w:eastAsia="Times New Roman" w:hAnsi="Times New Roman" w:cs="Times New Roman"/>
          <w:sz w:val="24"/>
          <w:szCs w:val="24"/>
          <w:lang w:eastAsia="ru-RU"/>
        </w:rPr>
        <w:t>со</w:t>
      </w:r>
      <w:proofErr w:type="gramEnd"/>
      <w:r w:rsidRPr="003C3800">
        <w:rPr>
          <w:rFonts w:ascii="Times New Roman" w:eastAsia="Times New Roman" w:hAnsi="Times New Roman" w:cs="Times New Roman"/>
          <w:sz w:val="24"/>
          <w:szCs w:val="24"/>
          <w:lang w:eastAsia="ru-RU"/>
        </w:rPr>
        <w:t xml:space="preserve"> вторым-третьим уровнем речевого развития 5-го года жизни с нормальным слухом и интеллектом.</w:t>
      </w:r>
    </w:p>
    <w:p w:rsidR="003C3800" w:rsidRPr="003C3800" w:rsidRDefault="003C3800" w:rsidP="00C441F4">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proofErr w:type="gramStart"/>
      <w:r w:rsidRPr="003C3800">
        <w:rPr>
          <w:rFonts w:ascii="Times New Roman" w:eastAsia="Times New Roman" w:hAnsi="Times New Roman" w:cs="Times New Roman"/>
          <w:sz w:val="24"/>
          <w:szCs w:val="24"/>
          <w:lang w:eastAsia="ru-RU"/>
        </w:rPr>
        <w:t>Обучение детей по</w:t>
      </w:r>
      <w:proofErr w:type="gramEnd"/>
      <w:r w:rsidRPr="003C3800">
        <w:rPr>
          <w:rFonts w:ascii="Times New Roman" w:eastAsia="Times New Roman" w:hAnsi="Times New Roman" w:cs="Times New Roman"/>
          <w:sz w:val="24"/>
          <w:szCs w:val="24"/>
          <w:lang w:eastAsia="ru-RU"/>
        </w:rPr>
        <w:t xml:space="preserve"> коррекционной программе направлено на устранение речевого дефекта, а также на предупреждение возможных трудностей в усвоении школьных знаний, обусловленных речевым недоразвитием.</w:t>
      </w:r>
      <w:r w:rsidRPr="003C3800">
        <w:rPr>
          <w:rFonts w:ascii="Calibri" w:eastAsia="Times New Roman" w:hAnsi="Calibri" w:cs="Times New Roman"/>
          <w:sz w:val="24"/>
          <w:szCs w:val="24"/>
          <w:lang w:eastAsia="ru-RU"/>
        </w:rPr>
        <w:t xml:space="preserve"> </w:t>
      </w:r>
      <w:r w:rsidRPr="003C3800">
        <w:rPr>
          <w:rFonts w:ascii="Times New Roman" w:eastAsia="Times New Roman" w:hAnsi="Times New Roman" w:cs="Times New Roman"/>
          <w:sz w:val="24"/>
          <w:szCs w:val="24"/>
          <w:lang w:eastAsia="ru-RU"/>
        </w:rPr>
        <w:t>В процессе образования и воспитания детей с речевыми нарушениями в условиях специального детского сада осуществляются те задачи, которые определены в области физического, умственного, эстетического и нравственного развития детей дошкольного возраста.</w:t>
      </w:r>
    </w:p>
    <w:p w:rsidR="003C3800" w:rsidRPr="003C3800" w:rsidRDefault="003C3800" w:rsidP="00C441F4">
      <w:pPr>
        <w:spacing w:after="0" w:line="240" w:lineRule="auto"/>
        <w:ind w:left="-567" w:firstLine="567"/>
        <w:jc w:val="center"/>
        <w:rPr>
          <w:rFonts w:ascii="Times New Roman" w:eastAsiaTheme="minorEastAsia" w:hAnsi="Times New Roman" w:cs="Times New Roman"/>
          <w:b/>
          <w:sz w:val="24"/>
          <w:szCs w:val="24"/>
          <w:lang w:eastAsia="ru-RU"/>
        </w:rPr>
      </w:pPr>
      <w:r w:rsidRPr="003C3800">
        <w:rPr>
          <w:rFonts w:ascii="Times New Roman" w:eastAsiaTheme="minorEastAsia" w:hAnsi="Times New Roman" w:cs="Times New Roman"/>
          <w:b/>
          <w:sz w:val="24"/>
          <w:szCs w:val="24"/>
          <w:lang w:eastAsia="ru-RU"/>
        </w:rPr>
        <w:t>Задачи, содержание и формы</w:t>
      </w:r>
    </w:p>
    <w:p w:rsidR="003C3800" w:rsidRPr="003C3800" w:rsidRDefault="003C3800" w:rsidP="00C441F4">
      <w:pPr>
        <w:spacing w:after="0" w:line="240" w:lineRule="auto"/>
        <w:ind w:left="-567" w:firstLine="567"/>
        <w:jc w:val="center"/>
        <w:rPr>
          <w:rFonts w:ascii="Times New Roman" w:eastAsiaTheme="minorEastAsia" w:hAnsi="Times New Roman" w:cs="Times New Roman"/>
          <w:b/>
          <w:sz w:val="24"/>
          <w:szCs w:val="24"/>
          <w:lang w:eastAsia="ru-RU"/>
        </w:rPr>
      </w:pPr>
      <w:r w:rsidRPr="003C3800">
        <w:rPr>
          <w:rFonts w:ascii="Times New Roman" w:eastAsiaTheme="minorEastAsia" w:hAnsi="Times New Roman" w:cs="Times New Roman"/>
          <w:b/>
          <w:sz w:val="24"/>
          <w:szCs w:val="24"/>
          <w:lang w:eastAsia="ru-RU"/>
        </w:rPr>
        <w:t>организации коррекционно-образовательного процесса</w:t>
      </w:r>
    </w:p>
    <w:p w:rsidR="00C441F4" w:rsidRDefault="003C3800" w:rsidP="00C441F4">
      <w:pPr>
        <w:spacing w:after="0" w:line="240" w:lineRule="auto"/>
        <w:ind w:left="-567" w:firstLine="567"/>
        <w:jc w:val="center"/>
        <w:rPr>
          <w:rFonts w:ascii="Times New Roman" w:eastAsiaTheme="minorEastAsia" w:hAnsi="Times New Roman" w:cs="Times New Roman"/>
          <w:b/>
          <w:sz w:val="24"/>
          <w:szCs w:val="24"/>
          <w:lang w:eastAsia="ru-RU"/>
        </w:rPr>
      </w:pPr>
      <w:r w:rsidRPr="003C3800">
        <w:rPr>
          <w:rFonts w:ascii="Times New Roman" w:eastAsiaTheme="minorEastAsia" w:hAnsi="Times New Roman" w:cs="Times New Roman"/>
          <w:b/>
          <w:sz w:val="24"/>
          <w:szCs w:val="24"/>
          <w:lang w:eastAsia="ru-RU"/>
        </w:rPr>
        <w:t>в ДОУ (в группах) для детей с ОНР:</w:t>
      </w:r>
    </w:p>
    <w:p w:rsidR="003C3800" w:rsidRPr="003C3800" w:rsidRDefault="003C3800" w:rsidP="00C441F4">
      <w:pPr>
        <w:spacing w:after="0" w:line="240" w:lineRule="auto"/>
        <w:ind w:left="-567" w:firstLine="567"/>
        <w:jc w:val="both"/>
        <w:rPr>
          <w:rFonts w:ascii="Times New Roman" w:eastAsiaTheme="minorEastAsia" w:hAnsi="Times New Roman" w:cs="Times New Roman"/>
          <w:b/>
          <w:sz w:val="24"/>
          <w:szCs w:val="24"/>
          <w:lang w:eastAsia="ru-RU"/>
        </w:rPr>
      </w:pPr>
      <w:r w:rsidRPr="003C3800">
        <w:rPr>
          <w:rFonts w:ascii="Times New Roman" w:eastAsia="Times New Roman" w:hAnsi="Times New Roman" w:cs="Times New Roman"/>
          <w:b/>
          <w:sz w:val="24"/>
          <w:szCs w:val="24"/>
          <w:lang w:eastAsia="ru-RU"/>
        </w:rPr>
        <w:t>Основными задачами коррекционного обучения логопеда:</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1.  Практическое усвоение лексических и грамматических средств языка.                             </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2. Формирование правильного произношения (воспитание артикуляционных навыков, звукопроизношения, слоговой структуры и фонематического восприятия).</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3. Подготовка к обучению грамоте, овладение элементами звукового анализа и синтеза.</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4.  Развитие навыков связной речи.</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5. Обеспечение детям с ограниченными возможностями здоровья  равных стартовых возможностей для обучения в образовательных  учреждениях, реализующих основную образовательную программу начального общего образования.</w:t>
      </w:r>
    </w:p>
    <w:p w:rsidR="003C3800" w:rsidRPr="003C3800" w:rsidRDefault="003C3800" w:rsidP="003C3800">
      <w:pPr>
        <w:spacing w:after="0" w:line="240" w:lineRule="auto"/>
        <w:ind w:left="-567" w:firstLine="567"/>
        <w:jc w:val="both"/>
        <w:rPr>
          <w:rFonts w:ascii="Times New Roman" w:eastAsiaTheme="minorEastAsia" w:hAnsi="Times New Roman" w:cs="Times New Roman"/>
          <w:sz w:val="24"/>
          <w:szCs w:val="24"/>
          <w:lang w:eastAsia="ru-RU"/>
        </w:rPr>
      </w:pPr>
    </w:p>
    <w:p w:rsidR="003C3800" w:rsidRPr="003C3800" w:rsidRDefault="003C3800" w:rsidP="003C3800">
      <w:pPr>
        <w:shd w:val="clear" w:color="auto" w:fill="FFFFFF" w:themeFill="background1"/>
        <w:spacing w:after="0" w:line="240" w:lineRule="auto"/>
        <w:ind w:left="-567" w:firstLine="567"/>
        <w:jc w:val="both"/>
        <w:outlineLvl w:val="1"/>
        <w:rPr>
          <w:rFonts w:ascii="Times New Roman" w:eastAsia="Times New Roman" w:hAnsi="Times New Roman" w:cs="Times New Roman"/>
          <w:b/>
          <w:color w:val="2A2723"/>
          <w:kern w:val="36"/>
          <w:sz w:val="24"/>
          <w:szCs w:val="24"/>
          <w:lang w:eastAsia="ru-RU"/>
        </w:rPr>
      </w:pPr>
      <w:r w:rsidRPr="003C3800">
        <w:rPr>
          <w:rFonts w:ascii="Times New Roman" w:eastAsia="Times New Roman" w:hAnsi="Times New Roman" w:cs="Times New Roman"/>
          <w:b/>
          <w:color w:val="2A2723"/>
          <w:kern w:val="36"/>
          <w:sz w:val="24"/>
          <w:szCs w:val="24"/>
          <w:lang w:eastAsia="ru-RU"/>
        </w:rPr>
        <w:t xml:space="preserve">Организация обучения и воспитания </w:t>
      </w:r>
    </w:p>
    <w:p w:rsidR="003C3800" w:rsidRPr="003C3800" w:rsidRDefault="003C3800" w:rsidP="003C3800">
      <w:pPr>
        <w:shd w:val="clear" w:color="auto" w:fill="FFFFFF" w:themeFill="background1"/>
        <w:spacing w:after="0" w:line="240" w:lineRule="auto"/>
        <w:ind w:left="-567" w:firstLine="567"/>
        <w:jc w:val="both"/>
        <w:outlineLvl w:val="1"/>
        <w:rPr>
          <w:rFonts w:ascii="Times New Roman" w:eastAsia="Times New Roman" w:hAnsi="Times New Roman" w:cs="Times New Roman"/>
          <w:b/>
          <w:color w:val="2A2723"/>
          <w:kern w:val="36"/>
          <w:sz w:val="24"/>
          <w:szCs w:val="24"/>
          <w:lang w:eastAsia="ru-RU"/>
        </w:rPr>
      </w:pPr>
      <w:r w:rsidRPr="003C3800">
        <w:rPr>
          <w:rFonts w:ascii="Times New Roman" w:eastAsia="Times New Roman" w:hAnsi="Times New Roman" w:cs="Times New Roman"/>
          <w:b/>
          <w:color w:val="2A2723"/>
          <w:kern w:val="36"/>
          <w:sz w:val="24"/>
          <w:szCs w:val="24"/>
          <w:lang w:eastAsia="ru-RU"/>
        </w:rPr>
        <w:t>детей с общим недоразвитием речи</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Эффективность коррекционно-воспитательной работы определяется четкой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логопеда и воспитателя. </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b/>
          <w:sz w:val="24"/>
          <w:szCs w:val="24"/>
          <w:lang w:eastAsia="ru-RU"/>
        </w:rPr>
      </w:pPr>
      <w:r w:rsidRPr="003C3800">
        <w:rPr>
          <w:rFonts w:ascii="Times New Roman" w:eastAsia="Times New Roman" w:hAnsi="Times New Roman" w:cs="Times New Roman"/>
          <w:b/>
          <w:sz w:val="24"/>
          <w:szCs w:val="24"/>
          <w:lang w:eastAsia="ru-RU"/>
        </w:rPr>
        <w:t>Этапы коррекционно-образовательного процесса:</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*организационный этап:</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обследование детей</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анализ обследования</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вывод на </w:t>
      </w:r>
      <w:proofErr w:type="spellStart"/>
      <w:r w:rsidRPr="003C3800">
        <w:rPr>
          <w:rFonts w:ascii="Times New Roman" w:eastAsia="Times New Roman" w:hAnsi="Times New Roman" w:cs="Times New Roman"/>
          <w:sz w:val="24"/>
          <w:szCs w:val="24"/>
          <w:lang w:eastAsia="ru-RU"/>
        </w:rPr>
        <w:t>ПМПк</w:t>
      </w:r>
      <w:proofErr w:type="spellEnd"/>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зачисление в логопедическую группу</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*основной этап</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фронтальные занятия</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групповые занятия</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индивидуальные занятия</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*заключительный этап:</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итоговое обследование на </w:t>
      </w:r>
      <w:proofErr w:type="spellStart"/>
      <w:r w:rsidRPr="003C3800">
        <w:rPr>
          <w:rFonts w:ascii="Times New Roman" w:eastAsia="Times New Roman" w:hAnsi="Times New Roman" w:cs="Times New Roman"/>
          <w:sz w:val="24"/>
          <w:szCs w:val="24"/>
          <w:lang w:eastAsia="ru-RU"/>
        </w:rPr>
        <w:t>ПМПк</w:t>
      </w:r>
      <w:proofErr w:type="spellEnd"/>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анализ работы (отчёт)</w:t>
      </w:r>
    </w:p>
    <w:p w:rsidR="003C3800" w:rsidRPr="003C3800" w:rsidRDefault="003C3800" w:rsidP="003C3800">
      <w:pPr>
        <w:shd w:val="clear" w:color="auto" w:fill="FFFFFF" w:themeFill="background1"/>
        <w:spacing w:after="0" w:line="240" w:lineRule="auto"/>
        <w:ind w:left="-567" w:firstLine="567"/>
        <w:jc w:val="both"/>
        <w:outlineLvl w:val="2"/>
        <w:rPr>
          <w:rFonts w:ascii="Times New Roman" w:eastAsia="Times New Roman" w:hAnsi="Times New Roman" w:cs="Times New Roman"/>
          <w:color w:val="2A2723"/>
          <w:sz w:val="24"/>
          <w:szCs w:val="24"/>
          <w:lang w:eastAsia="ru-RU"/>
        </w:rPr>
      </w:pPr>
      <w:r w:rsidRPr="003C3800">
        <w:rPr>
          <w:rFonts w:ascii="Times New Roman" w:eastAsia="Times New Roman" w:hAnsi="Times New Roman" w:cs="Times New Roman"/>
          <w:sz w:val="24"/>
          <w:szCs w:val="24"/>
          <w:lang w:eastAsia="ru-RU"/>
        </w:rPr>
        <w:t xml:space="preserve">Логопедические занятия проводятся ежедневно согласно сетке НОД.  Продолжительность учебной недели – 5 дней.  </w:t>
      </w:r>
      <w:proofErr w:type="gramStart"/>
      <w:r w:rsidRPr="003C3800">
        <w:rPr>
          <w:rFonts w:ascii="Times New Roman" w:eastAsia="Times New Roman" w:hAnsi="Times New Roman" w:cs="Times New Roman"/>
          <w:sz w:val="24"/>
          <w:szCs w:val="24"/>
          <w:lang w:eastAsia="ru-RU"/>
        </w:rPr>
        <w:t>По форме логопедические занятия делятся  на фронтальные (со всей группой), подгрупповые (3-5 человек) и индивидуальные.</w:t>
      </w:r>
      <w:r w:rsidRPr="003C3800">
        <w:rPr>
          <w:rFonts w:ascii="Times New Roman" w:eastAsia="Times New Roman" w:hAnsi="Times New Roman" w:cs="Times New Roman"/>
          <w:color w:val="2A2723"/>
          <w:sz w:val="24"/>
          <w:szCs w:val="24"/>
          <w:lang w:eastAsia="ru-RU"/>
        </w:rPr>
        <w:t xml:space="preserve"> </w:t>
      </w:r>
      <w:proofErr w:type="gramEnd"/>
    </w:p>
    <w:p w:rsidR="003C3800" w:rsidRPr="003C3800" w:rsidRDefault="003C3800" w:rsidP="003C3800">
      <w:pPr>
        <w:spacing w:after="0" w:line="240" w:lineRule="auto"/>
        <w:ind w:left="-567" w:firstLine="567"/>
        <w:jc w:val="both"/>
        <w:rPr>
          <w:rFonts w:ascii="Times New Roman" w:eastAsiaTheme="minorEastAsia" w:hAnsi="Times New Roman" w:cs="Times New Roman"/>
          <w:sz w:val="24"/>
          <w:szCs w:val="24"/>
          <w:lang w:eastAsia="ru-RU"/>
        </w:rPr>
      </w:pPr>
      <w:r w:rsidRPr="003C3800">
        <w:rPr>
          <w:rFonts w:ascii="Times New Roman" w:eastAsiaTheme="minorEastAsia" w:hAnsi="Times New Roman" w:cs="Times New Roman"/>
          <w:sz w:val="24"/>
          <w:szCs w:val="24"/>
          <w:lang w:eastAsia="ru-RU"/>
        </w:rPr>
        <w:t>Коррекционная работа по воспитанию и обучению дошкольников с недостатками речи включает ежедневное проведение фронтальных и индивидуальных занятий, осуществление преемственности в работе логопеда, воспитателя и музыкального руководителя.</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color w:val="2A2723"/>
          <w:sz w:val="24"/>
          <w:szCs w:val="24"/>
          <w:lang w:eastAsia="ru-RU"/>
        </w:rPr>
        <w:t xml:space="preserve">Организация занятий - в первой половине дня. </w:t>
      </w:r>
      <w:r w:rsidRPr="003C3800">
        <w:rPr>
          <w:rFonts w:ascii="Times New Roman" w:eastAsia="Times New Roman" w:hAnsi="Times New Roman" w:cs="Times New Roman"/>
          <w:sz w:val="24"/>
          <w:szCs w:val="24"/>
          <w:lang w:eastAsia="ru-RU"/>
        </w:rPr>
        <w:t>Фронта</w:t>
      </w:r>
      <w:r w:rsidR="00971FD5">
        <w:rPr>
          <w:rFonts w:ascii="Times New Roman" w:eastAsia="Times New Roman" w:hAnsi="Times New Roman" w:cs="Times New Roman"/>
          <w:sz w:val="24"/>
          <w:szCs w:val="24"/>
          <w:lang w:eastAsia="ru-RU"/>
        </w:rPr>
        <w:t>льные логопедические занятия (25-30</w:t>
      </w:r>
      <w:r w:rsidRPr="003C3800">
        <w:rPr>
          <w:rFonts w:ascii="Times New Roman" w:eastAsia="Times New Roman" w:hAnsi="Times New Roman" w:cs="Times New Roman"/>
          <w:sz w:val="24"/>
          <w:szCs w:val="24"/>
          <w:lang w:eastAsia="ru-RU"/>
        </w:rPr>
        <w:t xml:space="preserve"> минут) проводятся  в утренние часы, их количество зависит от  периода обучения. Логопед работает с детьми ежедневно 4 часа. Логопед проводит в течение недели фронтальные логопедические занятия  в утренние часы: с</w:t>
      </w:r>
      <w:r w:rsidR="002344E4">
        <w:rPr>
          <w:rFonts w:ascii="Times New Roman" w:eastAsia="Times New Roman" w:hAnsi="Times New Roman" w:cs="Times New Roman"/>
          <w:sz w:val="24"/>
          <w:szCs w:val="24"/>
          <w:lang w:eastAsia="ru-RU"/>
        </w:rPr>
        <w:t xml:space="preserve"> первой подгруппой — с 9 до 9.25 и со второй — с 9.35 до 10.00</w:t>
      </w:r>
      <w:r w:rsidRPr="003C3800">
        <w:rPr>
          <w:rFonts w:ascii="Times New Roman" w:eastAsia="Times New Roman" w:hAnsi="Times New Roman" w:cs="Times New Roman"/>
          <w:sz w:val="24"/>
          <w:szCs w:val="24"/>
          <w:lang w:eastAsia="ru-RU"/>
        </w:rPr>
        <w:t>.</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lastRenderedPageBreak/>
        <w:t xml:space="preserve">В это время воспитатель проводит занятия с параллельной подгруппой по занятиям, предусмотренным учебным планом. </w:t>
      </w:r>
      <w:proofErr w:type="gramStart"/>
      <w:r w:rsidRPr="003C3800">
        <w:rPr>
          <w:rFonts w:ascii="Times New Roman" w:eastAsia="Times New Roman" w:hAnsi="Times New Roman" w:cs="Times New Roman"/>
          <w:sz w:val="24"/>
          <w:szCs w:val="24"/>
          <w:lang w:eastAsia="ru-RU"/>
        </w:rPr>
        <w:t>Занятия с воспитателями проводятся после логопедических, а некоторые из них, согласно режиму дня, во второй его половине до или после прогулки.</w:t>
      </w:r>
      <w:proofErr w:type="gramEnd"/>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Индивидуальная и фронтальная  логопедическая работа  планируется с 9.00 до 12.30. во второй половине дня выделяется 30 минут для  коррекционной работы воспитателя с подгруппой или отдельными детьми по заданию логопеда.  </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Режим дня и сетка занятий логопеда и воспитателя строится с учетом возрастных, речевых и индивидуальных особенностей детей, а также решаемых в процессе обучения и воспитания коррекционных задач.</w:t>
      </w:r>
    </w:p>
    <w:p w:rsidR="003C3800" w:rsidRPr="003C3800" w:rsidRDefault="003C3800" w:rsidP="00C441F4">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Подбор речевого материала для логопедических занятий, методические приемы определяются общими целями коррекции с учетом конкретных представлений,  речевого опыта, накопленного детьми в процессе работы воспитателя по образовательным </w:t>
      </w:r>
      <w:r w:rsidR="00C441F4">
        <w:rPr>
          <w:rFonts w:ascii="Times New Roman" w:eastAsia="Times New Roman" w:hAnsi="Times New Roman" w:cs="Times New Roman"/>
          <w:sz w:val="24"/>
          <w:szCs w:val="24"/>
          <w:lang w:eastAsia="ru-RU"/>
        </w:rPr>
        <w:t>областям.</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b/>
          <w:sz w:val="24"/>
          <w:szCs w:val="24"/>
          <w:lang w:eastAsia="ru-RU"/>
        </w:rPr>
      </w:pPr>
      <w:r w:rsidRPr="003C3800">
        <w:rPr>
          <w:rFonts w:ascii="Times New Roman" w:eastAsiaTheme="minorEastAsia" w:hAnsi="Times New Roman" w:cs="Times New Roman"/>
          <w:sz w:val="24"/>
          <w:szCs w:val="24"/>
          <w:lang w:eastAsia="ru-RU"/>
        </w:rPr>
        <w:t xml:space="preserve">     </w:t>
      </w:r>
      <w:r w:rsidRPr="003C3800">
        <w:rPr>
          <w:rFonts w:ascii="Times New Roman" w:eastAsia="Times New Roman" w:hAnsi="Times New Roman" w:cs="Times New Roman"/>
          <w:b/>
          <w:sz w:val="24"/>
          <w:szCs w:val="24"/>
          <w:lang w:eastAsia="ru-RU"/>
        </w:rPr>
        <w:t>Коррекционно-развивающие занятия с педагогом-психологом:</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Программа по коррекции психических процессов содержит перспективное планирование  коррекционно-развивающих занятий, обеспечивающих удовлетворение особых образовательных потребностей детей с ОВЗ, их социализацию  в образовательном учреждении и освоение ими обязательного минимума образовательной программы ДОУ.  Пособие представляет собой целостную программу с четко выделенными целями и структурой построения занятий. </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Примерный календарно-тематический план их проведения составлен  с учетом различных времен года, что облегчает восприятие детьми конкретного содержания занятий.  Сложность учебного материала  возрастает от занятия к занятию. В то же время в пределах одного занятия игры и задания подобраны так, чтобы сложные чередовались с легкими.</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Опыт работы с детьми показывает, что необходимо комплексное воздействие на психику ребенка, и частью этого комплекса являются  особые упражнения на релаксацию, позволяющие успокаивать детей, снимать мышечное и эмоциональное напряжение, развивать воображение и фантазию малышей. Релаксационные упражнения обычно рекомендовано сопровождать расслабляющей музыкой.</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Занятия состоят из 4-х частей и занимают не более 35 минут, что соответствует возрастным, психологическим и физическим возможностям старшего дошкольника. В структуре занятий используются игры и игровые задания, направленные на развитие психических процессов (внимания, памяти, мышления, речи), развитие коммуникативных навыков, взаимоотношений со сверстниками и взрослыми. Каждое занятие заканчивается  релаксационным упражнением.</w:t>
      </w:r>
    </w:p>
    <w:p w:rsidR="003C3800" w:rsidRPr="003C3800" w:rsidRDefault="003C3800" w:rsidP="00C441F4">
      <w:pPr>
        <w:shd w:val="clear" w:color="auto" w:fill="FFFFFF" w:themeFill="background1"/>
        <w:spacing w:after="0" w:line="240" w:lineRule="auto"/>
        <w:ind w:left="-567" w:firstLine="567"/>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Воспитатели групп проводят индивидуально-коррекционную работу по рекомендациям педагога-психолога в виде игр, игровых упражнений.</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b/>
          <w:sz w:val="24"/>
          <w:szCs w:val="24"/>
          <w:lang w:eastAsia="ru-RU"/>
        </w:rPr>
      </w:pPr>
      <w:r w:rsidRPr="003C3800">
        <w:rPr>
          <w:rFonts w:ascii="Times New Roman" w:eastAsia="Times New Roman" w:hAnsi="Times New Roman" w:cs="Times New Roman"/>
          <w:b/>
          <w:sz w:val="24"/>
          <w:szCs w:val="24"/>
          <w:lang w:eastAsia="ru-RU"/>
        </w:rPr>
        <w:t xml:space="preserve">Формы работы учителя-логопеда и педагога-психолога </w:t>
      </w:r>
    </w:p>
    <w:p w:rsidR="003C3800" w:rsidRPr="003C3800" w:rsidRDefault="003C3800" w:rsidP="003C3800">
      <w:pPr>
        <w:shd w:val="clear" w:color="auto" w:fill="FFFFFF" w:themeFill="background1"/>
        <w:spacing w:after="0" w:line="240" w:lineRule="auto"/>
        <w:ind w:left="-567" w:firstLine="567"/>
        <w:jc w:val="both"/>
        <w:rPr>
          <w:rFonts w:ascii="Times New Roman" w:eastAsia="Times New Roman" w:hAnsi="Times New Roman" w:cs="Times New Roman"/>
          <w:b/>
          <w:sz w:val="24"/>
          <w:szCs w:val="24"/>
          <w:lang w:eastAsia="ru-RU"/>
        </w:rPr>
      </w:pPr>
      <w:r w:rsidRPr="003C3800">
        <w:rPr>
          <w:rFonts w:ascii="Times New Roman" w:eastAsia="Times New Roman" w:hAnsi="Times New Roman" w:cs="Times New Roman"/>
          <w:b/>
          <w:sz w:val="24"/>
          <w:szCs w:val="24"/>
          <w:lang w:eastAsia="ru-RU"/>
        </w:rPr>
        <w:t>с родителями  (законными представителями):</w:t>
      </w:r>
    </w:p>
    <w:p w:rsidR="003C3800" w:rsidRPr="003C3800" w:rsidRDefault="003C3800" w:rsidP="003C3800">
      <w:pPr>
        <w:numPr>
          <w:ilvl w:val="0"/>
          <w:numId w:val="23"/>
        </w:numPr>
        <w:shd w:val="clear" w:color="auto" w:fill="FFFFFF" w:themeFill="background1"/>
        <w:spacing w:after="0" w:line="240" w:lineRule="auto"/>
        <w:ind w:left="-567" w:firstLine="567"/>
        <w:contextualSpacing/>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Тематические педсоветы, консультации для специалистов ДОУ;</w:t>
      </w:r>
    </w:p>
    <w:p w:rsidR="003C3800" w:rsidRPr="003C3800" w:rsidRDefault="003C3800" w:rsidP="003C3800">
      <w:pPr>
        <w:numPr>
          <w:ilvl w:val="0"/>
          <w:numId w:val="23"/>
        </w:numPr>
        <w:shd w:val="clear" w:color="auto" w:fill="FFFFFF" w:themeFill="background1"/>
        <w:spacing w:after="0" w:line="240" w:lineRule="auto"/>
        <w:ind w:left="-567" w:firstLine="567"/>
        <w:contextualSpacing/>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Мини-педсоветы с участием педагогов, работающих в  компенсирующей группе;</w:t>
      </w:r>
    </w:p>
    <w:p w:rsidR="003C3800" w:rsidRPr="003C3800" w:rsidRDefault="003C3800" w:rsidP="003C3800">
      <w:pPr>
        <w:numPr>
          <w:ilvl w:val="0"/>
          <w:numId w:val="23"/>
        </w:numPr>
        <w:shd w:val="clear" w:color="auto" w:fill="FFFFFF" w:themeFill="background1"/>
        <w:spacing w:after="0" w:line="240" w:lineRule="auto"/>
        <w:ind w:left="-567" w:firstLine="567"/>
        <w:contextualSpacing/>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Индивидуальные беседы и консультации с педагогами;</w:t>
      </w:r>
    </w:p>
    <w:p w:rsidR="003C3800" w:rsidRPr="003C3800" w:rsidRDefault="003C3800" w:rsidP="003C3800">
      <w:pPr>
        <w:numPr>
          <w:ilvl w:val="0"/>
          <w:numId w:val="23"/>
        </w:numPr>
        <w:shd w:val="clear" w:color="auto" w:fill="FFFFFF" w:themeFill="background1"/>
        <w:spacing w:after="0" w:line="240" w:lineRule="auto"/>
        <w:ind w:left="-567" w:firstLine="567"/>
        <w:contextualSpacing/>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Родительские собрания и тематические консультации для родителей.</w:t>
      </w:r>
    </w:p>
    <w:p w:rsidR="003C3800" w:rsidRPr="003C3800" w:rsidRDefault="003C3800" w:rsidP="003C3800">
      <w:pPr>
        <w:numPr>
          <w:ilvl w:val="0"/>
          <w:numId w:val="23"/>
        </w:numPr>
        <w:shd w:val="clear" w:color="auto" w:fill="FFFFFF" w:themeFill="background1"/>
        <w:spacing w:after="0" w:line="240" w:lineRule="auto"/>
        <w:ind w:left="-567" w:firstLine="567"/>
        <w:contextualSpacing/>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Индивидуальные консультации и др.</w:t>
      </w:r>
    </w:p>
    <w:p w:rsidR="003C3800" w:rsidRPr="003C3800" w:rsidRDefault="003C3800" w:rsidP="00C441F4">
      <w:pPr>
        <w:numPr>
          <w:ilvl w:val="0"/>
          <w:numId w:val="23"/>
        </w:numPr>
        <w:shd w:val="clear" w:color="auto" w:fill="FFFFFF" w:themeFill="background1"/>
        <w:spacing w:after="0" w:line="240" w:lineRule="auto"/>
        <w:ind w:left="-567" w:firstLine="567"/>
        <w:contextualSpacing/>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Просветительская  работа (через информационные стенды, сайты ДОУ, СМИ  и др.).</w:t>
      </w:r>
    </w:p>
    <w:p w:rsidR="003C3800" w:rsidRPr="003C3800" w:rsidRDefault="003543F8" w:rsidP="003C3800">
      <w:pPr>
        <w:shd w:val="clear" w:color="auto" w:fill="FFFFFF" w:themeFill="background1"/>
        <w:spacing w:after="0" w:line="240" w:lineRule="auto"/>
        <w:ind w:left="-567" w:firstLine="567"/>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Документация учителя-логопеда</w:t>
      </w:r>
      <w:r w:rsidR="003C3800" w:rsidRPr="003C3800">
        <w:rPr>
          <w:rFonts w:ascii="Times New Roman" w:eastAsia="Times New Roman" w:hAnsi="Times New Roman" w:cs="Times New Roman"/>
          <w:b/>
          <w:sz w:val="24"/>
          <w:szCs w:val="24"/>
          <w:lang w:eastAsia="ru-RU"/>
        </w:rPr>
        <w:t>:</w:t>
      </w:r>
    </w:p>
    <w:p w:rsidR="003C3800" w:rsidRPr="003C3800" w:rsidRDefault="003C3800" w:rsidP="003C3800">
      <w:pPr>
        <w:numPr>
          <w:ilvl w:val="0"/>
          <w:numId w:val="24"/>
        </w:numPr>
        <w:shd w:val="clear" w:color="auto" w:fill="FFFFFF" w:themeFill="background1"/>
        <w:spacing w:after="0" w:line="240" w:lineRule="auto"/>
        <w:ind w:left="-567" w:firstLine="567"/>
        <w:contextualSpacing/>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Журнал регистрации детей. </w:t>
      </w:r>
    </w:p>
    <w:p w:rsidR="003C3800" w:rsidRPr="003C3800" w:rsidRDefault="003C3800" w:rsidP="003C3800">
      <w:pPr>
        <w:numPr>
          <w:ilvl w:val="0"/>
          <w:numId w:val="24"/>
        </w:numPr>
        <w:shd w:val="clear" w:color="auto" w:fill="FFFFFF" w:themeFill="background1"/>
        <w:spacing w:after="0" w:line="240" w:lineRule="auto"/>
        <w:ind w:left="-567" w:firstLine="567"/>
        <w:contextualSpacing/>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Протокол заседания психолого-медико-педагогической комиссии (форма № 2).</w:t>
      </w:r>
    </w:p>
    <w:p w:rsidR="003C3800" w:rsidRPr="003C3800" w:rsidRDefault="003C3800" w:rsidP="003C3800">
      <w:pPr>
        <w:numPr>
          <w:ilvl w:val="0"/>
          <w:numId w:val="24"/>
        </w:numPr>
        <w:shd w:val="clear" w:color="auto" w:fill="FFFFFF" w:themeFill="background1"/>
        <w:spacing w:after="0" w:line="240" w:lineRule="auto"/>
        <w:ind w:left="-567" w:firstLine="567"/>
        <w:contextualSpacing/>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Журнал обследования детей.</w:t>
      </w:r>
    </w:p>
    <w:p w:rsidR="003C3800" w:rsidRPr="003C3800" w:rsidRDefault="003C3800" w:rsidP="003C3800">
      <w:pPr>
        <w:numPr>
          <w:ilvl w:val="0"/>
          <w:numId w:val="24"/>
        </w:numPr>
        <w:shd w:val="clear" w:color="auto" w:fill="FFFFFF" w:themeFill="background1"/>
        <w:spacing w:after="0" w:line="240" w:lineRule="auto"/>
        <w:ind w:left="-567" w:firstLine="567"/>
        <w:contextualSpacing/>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Перспективный план работы на год.</w:t>
      </w:r>
    </w:p>
    <w:p w:rsidR="003C3800" w:rsidRPr="003C3800" w:rsidRDefault="003C3800" w:rsidP="003C3800">
      <w:pPr>
        <w:numPr>
          <w:ilvl w:val="0"/>
          <w:numId w:val="24"/>
        </w:numPr>
        <w:shd w:val="clear" w:color="auto" w:fill="FFFFFF" w:themeFill="background1"/>
        <w:spacing w:after="0" w:line="240" w:lineRule="auto"/>
        <w:ind w:left="-567" w:firstLine="567"/>
        <w:contextualSpacing/>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Индивидуальные тетради для детей.</w:t>
      </w:r>
    </w:p>
    <w:p w:rsidR="003C3800" w:rsidRPr="003C3800" w:rsidRDefault="003C3800" w:rsidP="003C3800">
      <w:pPr>
        <w:numPr>
          <w:ilvl w:val="0"/>
          <w:numId w:val="24"/>
        </w:numPr>
        <w:shd w:val="clear" w:color="auto" w:fill="FFFFFF" w:themeFill="background1"/>
        <w:spacing w:after="0" w:line="240" w:lineRule="auto"/>
        <w:ind w:left="-567" w:firstLine="567"/>
        <w:contextualSpacing/>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lastRenderedPageBreak/>
        <w:t>Тетрадь рекомендаций воспитателям по проведению коррекционной работы с детьми.</w:t>
      </w:r>
    </w:p>
    <w:p w:rsidR="003C3800" w:rsidRPr="003C3800" w:rsidRDefault="003C3800" w:rsidP="003C3800">
      <w:pPr>
        <w:numPr>
          <w:ilvl w:val="0"/>
          <w:numId w:val="24"/>
        </w:numPr>
        <w:shd w:val="clear" w:color="auto" w:fill="FFFFFF" w:themeFill="background1"/>
        <w:spacing w:after="0" w:line="240" w:lineRule="auto"/>
        <w:ind w:left="-567" w:firstLine="567"/>
        <w:contextualSpacing/>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Индивидуальная карта психологического сопровождения ребенка (ПМПК).</w:t>
      </w:r>
    </w:p>
    <w:p w:rsidR="003C3800" w:rsidRPr="003C3800" w:rsidRDefault="003C3800" w:rsidP="003C3800">
      <w:pPr>
        <w:numPr>
          <w:ilvl w:val="0"/>
          <w:numId w:val="24"/>
        </w:numPr>
        <w:shd w:val="clear" w:color="auto" w:fill="FFFFFF" w:themeFill="background1"/>
        <w:spacing w:after="0" w:line="240" w:lineRule="auto"/>
        <w:ind w:left="-567" w:firstLine="567"/>
        <w:contextualSpacing/>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 Лист динамического наблюдения на ребенка, наблюдающегося в консилиуме.</w:t>
      </w:r>
    </w:p>
    <w:p w:rsidR="003C3800" w:rsidRPr="003C3800" w:rsidRDefault="003C3800" w:rsidP="003C3800">
      <w:pPr>
        <w:numPr>
          <w:ilvl w:val="0"/>
          <w:numId w:val="24"/>
        </w:numPr>
        <w:shd w:val="clear" w:color="auto" w:fill="FFFFFF" w:themeFill="background1"/>
        <w:spacing w:after="0" w:line="240" w:lineRule="auto"/>
        <w:ind w:left="-567" w:firstLine="567"/>
        <w:contextualSpacing/>
        <w:jc w:val="both"/>
        <w:rPr>
          <w:rFonts w:ascii="Times New Roman" w:eastAsia="Times New Roman" w:hAnsi="Times New Roman" w:cs="Times New Roman"/>
          <w:sz w:val="24"/>
          <w:szCs w:val="24"/>
          <w:lang w:eastAsia="ru-RU"/>
        </w:rPr>
      </w:pPr>
      <w:r w:rsidRPr="003C3800">
        <w:rPr>
          <w:rFonts w:ascii="Times New Roman" w:eastAsia="Times New Roman" w:hAnsi="Times New Roman" w:cs="Times New Roman"/>
          <w:sz w:val="24"/>
          <w:szCs w:val="24"/>
          <w:lang w:eastAsia="ru-RU"/>
        </w:rPr>
        <w:t xml:space="preserve">Отчет </w:t>
      </w:r>
      <w:r w:rsidR="003543F8">
        <w:rPr>
          <w:rFonts w:ascii="Times New Roman" w:eastAsia="Times New Roman" w:hAnsi="Times New Roman" w:cs="Times New Roman"/>
          <w:sz w:val="24"/>
          <w:szCs w:val="24"/>
          <w:lang w:eastAsia="ru-RU"/>
        </w:rPr>
        <w:t>учителя - логопеда</w:t>
      </w:r>
    </w:p>
    <w:p w:rsidR="003C3800" w:rsidRDefault="003C3800"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C441F4" w:rsidRPr="008919DA" w:rsidRDefault="00C441F4" w:rsidP="003C3800">
      <w:pPr>
        <w:spacing w:after="0" w:line="240" w:lineRule="auto"/>
        <w:ind w:left="-567" w:firstLine="567"/>
        <w:jc w:val="both"/>
        <w:rPr>
          <w:rFonts w:ascii="Times New Roman" w:eastAsiaTheme="minorEastAsia" w:hAnsi="Times New Roman" w:cs="Times New Roman"/>
          <w:b/>
          <w:sz w:val="24"/>
          <w:szCs w:val="24"/>
          <w:lang w:eastAsia="ru-RU"/>
        </w:rPr>
      </w:pPr>
    </w:p>
    <w:p w:rsidR="008919DA" w:rsidRDefault="003C3800" w:rsidP="003C3800">
      <w:pPr>
        <w:pStyle w:val="aa"/>
        <w:ind w:left="-567" w:firstLine="567"/>
        <w:jc w:val="center"/>
        <w:rPr>
          <w:rFonts w:ascii="Times New Roman" w:hAnsi="Times New Roman"/>
          <w:b/>
          <w:sz w:val="24"/>
          <w:szCs w:val="24"/>
          <w:u w:val="single"/>
        </w:rPr>
      </w:pPr>
      <w:r w:rsidRPr="003C3800">
        <w:rPr>
          <w:rFonts w:ascii="Times New Roman" w:hAnsi="Times New Roman"/>
          <w:b/>
          <w:sz w:val="24"/>
          <w:szCs w:val="24"/>
          <w:u w:val="single"/>
        </w:rPr>
        <w:lastRenderedPageBreak/>
        <w:t>Организационный раздел</w:t>
      </w:r>
    </w:p>
    <w:p w:rsidR="00C441F4" w:rsidRDefault="00C441F4" w:rsidP="00C441F4">
      <w:pPr>
        <w:pStyle w:val="aa"/>
        <w:ind w:left="-567" w:firstLine="567"/>
        <w:jc w:val="both"/>
        <w:rPr>
          <w:rFonts w:ascii="Times New Roman" w:hAnsi="Times New Roman"/>
          <w:b/>
          <w:sz w:val="24"/>
          <w:szCs w:val="24"/>
        </w:rPr>
      </w:pPr>
      <w:r w:rsidRPr="00C441F4">
        <w:rPr>
          <w:rFonts w:ascii="Times New Roman" w:hAnsi="Times New Roman"/>
          <w:b/>
          <w:sz w:val="24"/>
          <w:szCs w:val="24"/>
        </w:rPr>
        <w:t>3.1 Организация жизни и деятельности детей.</w:t>
      </w:r>
    </w:p>
    <w:p w:rsidR="00C441F4" w:rsidRPr="00C441F4" w:rsidRDefault="00C441F4" w:rsidP="00C441F4">
      <w:pPr>
        <w:spacing w:after="0" w:line="240" w:lineRule="auto"/>
        <w:ind w:left="-567" w:firstLine="567"/>
        <w:jc w:val="both"/>
        <w:rPr>
          <w:rFonts w:ascii="Times New Roman" w:eastAsiaTheme="minorEastAsia" w:hAnsi="Times New Roman" w:cs="Times New Roman"/>
          <w:b/>
          <w:sz w:val="24"/>
          <w:szCs w:val="24"/>
          <w:lang w:eastAsia="ru-RU"/>
        </w:rPr>
      </w:pPr>
      <w:r w:rsidRPr="00C441F4">
        <w:rPr>
          <w:rFonts w:ascii="Times New Roman" w:eastAsiaTheme="minorEastAsia" w:hAnsi="Times New Roman" w:cs="Times New Roman"/>
          <w:sz w:val="24"/>
          <w:szCs w:val="24"/>
          <w:lang w:eastAsia="ru-RU"/>
        </w:rPr>
        <w:t>При организации режима дня в ДОУ, мы учитывали требования СанПиН, видовую принадлежность детского сада (детски</w:t>
      </w:r>
      <w:r>
        <w:rPr>
          <w:rFonts w:ascii="Times New Roman" w:eastAsiaTheme="minorEastAsia" w:hAnsi="Times New Roman" w:cs="Times New Roman"/>
          <w:sz w:val="24"/>
          <w:szCs w:val="24"/>
          <w:lang w:eastAsia="ru-RU"/>
        </w:rPr>
        <w:t>й сад комбинированного вида), 12</w:t>
      </w:r>
      <w:r w:rsidRPr="00C441F4">
        <w:rPr>
          <w:rFonts w:ascii="Times New Roman" w:eastAsiaTheme="minorEastAsia" w:hAnsi="Times New Roman" w:cs="Times New Roman"/>
          <w:sz w:val="24"/>
          <w:szCs w:val="24"/>
          <w:lang w:eastAsia="ru-RU"/>
        </w:rPr>
        <w:t xml:space="preserve"> часовой режим работы ДОУ,  рекомендации реализуемой программы «Истоки».</w:t>
      </w:r>
    </w:p>
    <w:p w:rsidR="00C441F4" w:rsidRPr="00C441F4" w:rsidRDefault="00C441F4" w:rsidP="00C441F4">
      <w:pPr>
        <w:spacing w:after="0" w:line="240" w:lineRule="auto"/>
        <w:ind w:left="-567" w:firstLine="567"/>
        <w:jc w:val="both"/>
        <w:rPr>
          <w:rFonts w:ascii="Times New Roman" w:eastAsiaTheme="minorEastAsia" w:hAnsi="Times New Roman" w:cs="Times New Roman"/>
          <w:sz w:val="24"/>
          <w:szCs w:val="24"/>
          <w:lang w:eastAsia="ru-RU"/>
        </w:rPr>
      </w:pPr>
      <w:proofErr w:type="spellStart"/>
      <w:r w:rsidRPr="00C441F4">
        <w:rPr>
          <w:rFonts w:ascii="Times New Roman" w:eastAsiaTheme="minorEastAsia" w:hAnsi="Times New Roman" w:cs="Times New Roman"/>
          <w:sz w:val="24"/>
          <w:szCs w:val="24"/>
          <w:lang w:eastAsia="ru-RU"/>
        </w:rPr>
        <w:t>Воспитательно</w:t>
      </w:r>
      <w:proofErr w:type="spellEnd"/>
      <w:r w:rsidRPr="00C441F4">
        <w:rPr>
          <w:rFonts w:ascii="Times New Roman" w:eastAsiaTheme="minorEastAsia" w:hAnsi="Times New Roman" w:cs="Times New Roman"/>
          <w:sz w:val="24"/>
          <w:szCs w:val="24"/>
          <w:lang w:eastAsia="ru-RU"/>
        </w:rPr>
        <w:t xml:space="preserve">-образовательный процесс в ДОУ включает разные режимы: в период адаптации в группах раннего возраста предусмотрен гибкий режим неполного дня, режим дня для групп раннего, младшего, среднего  и старшего дошкольного возраста составлен с учетом возраста, продолжительности сна, бодрствования и 3-х разового питания детей. При планировании </w:t>
      </w:r>
      <w:proofErr w:type="spellStart"/>
      <w:r w:rsidRPr="00C441F4">
        <w:rPr>
          <w:rFonts w:ascii="Times New Roman" w:eastAsiaTheme="minorEastAsia" w:hAnsi="Times New Roman" w:cs="Times New Roman"/>
          <w:sz w:val="24"/>
          <w:szCs w:val="24"/>
          <w:lang w:eastAsia="ru-RU"/>
        </w:rPr>
        <w:t>воспитательно</w:t>
      </w:r>
      <w:proofErr w:type="spellEnd"/>
      <w:r w:rsidRPr="00C441F4">
        <w:rPr>
          <w:rFonts w:ascii="Times New Roman" w:eastAsiaTheme="minorEastAsia" w:hAnsi="Times New Roman" w:cs="Times New Roman"/>
          <w:sz w:val="24"/>
          <w:szCs w:val="24"/>
          <w:lang w:eastAsia="ru-RU"/>
        </w:rPr>
        <w:t>-образовательного процесса по образовательной программе мы опираемся на сезонность: режим дня в группах раннего и дошкольного возраста  на учебный год и летне-оздоровительный период меняется в связи с продолжительностью прогулок, сна и бодрствования детей.</w:t>
      </w:r>
    </w:p>
    <w:p w:rsidR="00C441F4" w:rsidRPr="00C441F4" w:rsidRDefault="00C441F4" w:rsidP="00C441F4">
      <w:pPr>
        <w:spacing w:after="0" w:line="240" w:lineRule="auto"/>
        <w:ind w:left="-567" w:firstLine="567"/>
        <w:jc w:val="both"/>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Длительность игр и их количество соответствует  СанПиН:</w:t>
      </w:r>
    </w:p>
    <w:p w:rsidR="00C441F4" w:rsidRPr="00C441F4" w:rsidRDefault="00C441F4" w:rsidP="00C441F4">
      <w:pPr>
        <w:spacing w:after="0" w:line="240" w:lineRule="auto"/>
        <w:ind w:left="-567" w:firstLine="567"/>
        <w:jc w:val="both"/>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 xml:space="preserve">- в группах младшего дошкольного возраста -2 </w:t>
      </w:r>
      <w:proofErr w:type="spellStart"/>
      <w:r w:rsidRPr="00C441F4">
        <w:rPr>
          <w:rFonts w:ascii="Times New Roman" w:eastAsiaTheme="minorEastAsia" w:hAnsi="Times New Roman" w:cs="Times New Roman"/>
          <w:sz w:val="24"/>
          <w:szCs w:val="24"/>
          <w:lang w:eastAsia="ru-RU"/>
        </w:rPr>
        <w:t>мл</w:t>
      </w:r>
      <w:proofErr w:type="gramStart"/>
      <w:r w:rsidRPr="00C441F4">
        <w:rPr>
          <w:rFonts w:ascii="Times New Roman" w:eastAsiaTheme="minorEastAsia" w:hAnsi="Times New Roman" w:cs="Times New Roman"/>
          <w:sz w:val="24"/>
          <w:szCs w:val="24"/>
          <w:lang w:eastAsia="ru-RU"/>
        </w:rPr>
        <w:t>.г</w:t>
      </w:r>
      <w:proofErr w:type="gramEnd"/>
      <w:r w:rsidRPr="00C441F4">
        <w:rPr>
          <w:rFonts w:ascii="Times New Roman" w:eastAsiaTheme="minorEastAsia" w:hAnsi="Times New Roman" w:cs="Times New Roman"/>
          <w:sz w:val="24"/>
          <w:szCs w:val="24"/>
          <w:lang w:eastAsia="ru-RU"/>
        </w:rPr>
        <w:t>р</w:t>
      </w:r>
      <w:proofErr w:type="spellEnd"/>
      <w:r w:rsidRPr="00C441F4">
        <w:rPr>
          <w:rFonts w:ascii="Times New Roman" w:eastAsiaTheme="minorEastAsia" w:hAnsi="Times New Roman" w:cs="Times New Roman"/>
          <w:sz w:val="24"/>
          <w:szCs w:val="24"/>
          <w:lang w:eastAsia="ru-RU"/>
        </w:rPr>
        <w:t>. (с 3 до 4 лет) – 1  в первую половину дня и 1 во вторую половину дня, длительность - 15 мин.,</w:t>
      </w:r>
    </w:p>
    <w:p w:rsidR="00C441F4" w:rsidRPr="00C441F4" w:rsidRDefault="00C441F4" w:rsidP="00C441F4">
      <w:pPr>
        <w:spacing w:after="0" w:line="240" w:lineRule="auto"/>
        <w:ind w:left="-567" w:firstLine="567"/>
        <w:jc w:val="both"/>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 в средней группе (с 4 до 5 лет) – в первую половину дня, длительность – 20 мин.,</w:t>
      </w:r>
    </w:p>
    <w:p w:rsidR="00C441F4" w:rsidRPr="00C441F4" w:rsidRDefault="00C441F4" w:rsidP="00C441F4">
      <w:pPr>
        <w:spacing w:after="0" w:line="240" w:lineRule="auto"/>
        <w:ind w:left="-567" w:firstLine="567"/>
        <w:jc w:val="both"/>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 в старшей группе (с 5 до 6 лет) – в первую половину дня длительность по 25 мин.,</w:t>
      </w:r>
    </w:p>
    <w:p w:rsidR="00C441F4" w:rsidRPr="00C441F4" w:rsidRDefault="00C441F4" w:rsidP="00C441F4">
      <w:pPr>
        <w:spacing w:after="0" w:line="240" w:lineRule="auto"/>
        <w:ind w:left="-567" w:firstLine="567"/>
        <w:jc w:val="both"/>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 в подготовительной группе (с 6 до 7 лет) – в 1 половину дня длительностью по 30-35 мин.</w:t>
      </w:r>
    </w:p>
    <w:p w:rsidR="00C441F4" w:rsidRPr="00C441F4" w:rsidRDefault="00C441F4" w:rsidP="00C441F4">
      <w:pPr>
        <w:spacing w:after="0" w:line="240" w:lineRule="auto"/>
        <w:ind w:left="-567" w:firstLine="567"/>
        <w:jc w:val="both"/>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 xml:space="preserve">Все игры-занятия проводятся с учетом возрастных возможностей детей. Между занимательными делами в группах среднего и старшего дошкольного возраста предусмотрен отдых для снятия напряжения и игр детей и подготовки воспитателя к следующему виду деятельности  длительностью 10 минут.  </w:t>
      </w:r>
    </w:p>
    <w:p w:rsidR="00C441F4" w:rsidRDefault="00C441F4" w:rsidP="00C441F4">
      <w:pPr>
        <w:spacing w:after="0" w:line="240" w:lineRule="auto"/>
        <w:ind w:left="-567" w:firstLine="567"/>
        <w:jc w:val="both"/>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В течение учебного года запланированы 2 недели каникул (четвёртая  неделя декабря и первая неделя января) для подготовки и проведения новогодних праздников и промежуточной диагностики детей по усвоению программы.</w:t>
      </w:r>
    </w:p>
    <w:p w:rsidR="00C441F4" w:rsidRPr="00C441F4" w:rsidRDefault="00C441F4" w:rsidP="00C441F4">
      <w:pPr>
        <w:pStyle w:val="a4"/>
        <w:ind w:left="1080"/>
        <w:jc w:val="center"/>
        <w:rPr>
          <w:rFonts w:eastAsiaTheme="minorEastAsia"/>
          <w:sz w:val="24"/>
          <w:szCs w:val="24"/>
          <w:lang w:eastAsia="ru-RU"/>
        </w:rPr>
      </w:pPr>
      <w:r w:rsidRPr="00C441F4">
        <w:rPr>
          <w:rFonts w:ascii="Times New Roman" w:eastAsiaTheme="minorEastAsia" w:hAnsi="Times New Roman" w:cs="Times New Roman"/>
          <w:sz w:val="24"/>
          <w:szCs w:val="24"/>
          <w:lang w:eastAsia="ru-RU"/>
        </w:rPr>
        <w:t xml:space="preserve"> </w:t>
      </w:r>
      <w:r w:rsidRPr="00C441F4">
        <w:rPr>
          <w:rFonts w:ascii="Times New Roman" w:eastAsiaTheme="minorEastAsia" w:hAnsi="Times New Roman" w:cs="Times New Roman"/>
          <w:b/>
          <w:sz w:val="24"/>
          <w:szCs w:val="24"/>
          <w:lang w:eastAsia="ru-RU"/>
        </w:rPr>
        <w:t>Примерная структура</w:t>
      </w:r>
      <w:r>
        <w:rPr>
          <w:rFonts w:ascii="Times New Roman" w:eastAsiaTheme="minorEastAsia" w:hAnsi="Times New Roman" w:cs="Times New Roman"/>
          <w:b/>
          <w:sz w:val="24"/>
          <w:szCs w:val="24"/>
          <w:lang w:eastAsia="ru-RU"/>
        </w:rPr>
        <w:t xml:space="preserve"> календарного плана</w:t>
      </w:r>
      <w:r w:rsidRPr="00C441F4">
        <w:rPr>
          <w:rFonts w:ascii="Times New Roman" w:eastAsiaTheme="minorEastAsia" w:hAnsi="Times New Roman" w:cs="Times New Roman"/>
          <w:b/>
          <w:sz w:val="24"/>
          <w:szCs w:val="24"/>
          <w:lang w:eastAsia="ru-RU"/>
        </w:rPr>
        <w:t>:</w:t>
      </w:r>
    </w:p>
    <w:tbl>
      <w:tblPr>
        <w:tblStyle w:val="a3"/>
        <w:tblW w:w="10376" w:type="dxa"/>
        <w:tblInd w:w="-459" w:type="dxa"/>
        <w:tblLayout w:type="fixed"/>
        <w:tblLook w:val="04A0" w:firstRow="1" w:lastRow="0" w:firstColumn="1" w:lastColumn="0" w:noHBand="0" w:noVBand="1"/>
      </w:tblPr>
      <w:tblGrid>
        <w:gridCol w:w="1701"/>
        <w:gridCol w:w="2127"/>
        <w:gridCol w:w="2976"/>
        <w:gridCol w:w="1985"/>
        <w:gridCol w:w="1587"/>
      </w:tblGrid>
      <w:tr w:rsidR="00C441F4" w:rsidRPr="00C441F4" w:rsidTr="00C441F4">
        <w:trPr>
          <w:trHeight w:val="953"/>
        </w:trPr>
        <w:tc>
          <w:tcPr>
            <w:tcW w:w="1701" w:type="dxa"/>
          </w:tcPr>
          <w:p w:rsidR="00C441F4" w:rsidRPr="00C441F4" w:rsidRDefault="00C441F4" w:rsidP="00C441F4">
            <w:pPr>
              <w:jc w:val="center"/>
              <w:rPr>
                <w:rFonts w:ascii="Times New Roman" w:eastAsiaTheme="minorEastAsia" w:hAnsi="Times New Roman" w:cs="Times New Roman"/>
                <w:sz w:val="24"/>
                <w:szCs w:val="24"/>
                <w:lang w:eastAsia="ru-RU"/>
              </w:rPr>
            </w:pPr>
          </w:p>
        </w:tc>
        <w:tc>
          <w:tcPr>
            <w:tcW w:w="2127" w:type="dxa"/>
          </w:tcPr>
          <w:p w:rsidR="00C441F4" w:rsidRPr="00C441F4" w:rsidRDefault="00C441F4" w:rsidP="00971FD5">
            <w:pPr>
              <w:jc w:val="cente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 xml:space="preserve">Организованная </w:t>
            </w:r>
            <w:r w:rsidR="00971FD5">
              <w:rPr>
                <w:rFonts w:ascii="Times New Roman" w:eastAsiaTheme="minorEastAsia" w:hAnsi="Times New Roman" w:cs="Times New Roman"/>
                <w:sz w:val="24"/>
                <w:szCs w:val="24"/>
                <w:lang w:eastAsia="ru-RU"/>
              </w:rPr>
              <w:t xml:space="preserve">непосредственно-образовательная </w:t>
            </w:r>
            <w:r w:rsidR="00082366">
              <w:rPr>
                <w:rFonts w:ascii="Times New Roman" w:eastAsiaTheme="minorEastAsia" w:hAnsi="Times New Roman" w:cs="Times New Roman"/>
                <w:sz w:val="24"/>
                <w:szCs w:val="24"/>
                <w:lang w:eastAsia="ru-RU"/>
              </w:rPr>
              <w:t>деятельность</w:t>
            </w:r>
            <w:r w:rsidRPr="00C441F4">
              <w:rPr>
                <w:rFonts w:ascii="Times New Roman" w:eastAsiaTheme="minorEastAsia" w:hAnsi="Times New Roman" w:cs="Times New Roman"/>
                <w:sz w:val="24"/>
                <w:szCs w:val="24"/>
                <w:lang w:eastAsia="ru-RU"/>
              </w:rPr>
              <w:t xml:space="preserve"> с детьми</w:t>
            </w:r>
          </w:p>
        </w:tc>
        <w:tc>
          <w:tcPr>
            <w:tcW w:w="2976" w:type="dxa"/>
          </w:tcPr>
          <w:p w:rsidR="00C441F4" w:rsidRPr="00C441F4" w:rsidRDefault="00971FD5" w:rsidP="00C441F4">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Образовательная деятельно</w:t>
            </w:r>
            <w:r w:rsidR="00C441F4" w:rsidRPr="00C441F4">
              <w:rPr>
                <w:rFonts w:ascii="Times New Roman" w:eastAsiaTheme="minorEastAsia" w:hAnsi="Times New Roman" w:cs="Times New Roman"/>
                <w:sz w:val="24"/>
                <w:szCs w:val="24"/>
                <w:lang w:eastAsia="ru-RU"/>
              </w:rPr>
              <w:t>сть, осуществляемая в ходе режимных моментов</w:t>
            </w:r>
          </w:p>
        </w:tc>
        <w:tc>
          <w:tcPr>
            <w:tcW w:w="1985" w:type="dxa"/>
          </w:tcPr>
          <w:p w:rsidR="00C441F4" w:rsidRPr="00C441F4" w:rsidRDefault="00C441F4" w:rsidP="00C441F4">
            <w:pPr>
              <w:jc w:val="cente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 xml:space="preserve">Самостоятельная деятельность детей </w:t>
            </w:r>
          </w:p>
          <w:p w:rsidR="00C441F4" w:rsidRPr="00C441F4" w:rsidRDefault="00C441F4" w:rsidP="00C441F4">
            <w:pPr>
              <w:rPr>
                <w:rFonts w:ascii="Times New Roman" w:eastAsiaTheme="minorEastAsia" w:hAnsi="Times New Roman" w:cs="Times New Roman"/>
                <w:sz w:val="24"/>
                <w:szCs w:val="24"/>
                <w:lang w:eastAsia="ru-RU"/>
              </w:rPr>
            </w:pPr>
          </w:p>
        </w:tc>
        <w:tc>
          <w:tcPr>
            <w:tcW w:w="1587" w:type="dxa"/>
          </w:tcPr>
          <w:p w:rsidR="00C441F4" w:rsidRPr="00C441F4" w:rsidRDefault="00C441F4" w:rsidP="00C441F4">
            <w:pPr>
              <w:jc w:val="cente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Взаимодействие с семьей</w:t>
            </w:r>
          </w:p>
        </w:tc>
      </w:tr>
      <w:tr w:rsidR="00C441F4" w:rsidRPr="00C441F4" w:rsidTr="00C441F4">
        <w:tc>
          <w:tcPr>
            <w:tcW w:w="10376" w:type="dxa"/>
            <w:gridSpan w:val="5"/>
          </w:tcPr>
          <w:p w:rsidR="00C441F4" w:rsidRPr="00C441F4" w:rsidRDefault="00C441F4" w:rsidP="00C441F4">
            <w:pPr>
              <w:jc w:val="cente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 xml:space="preserve">Понедельник </w:t>
            </w:r>
          </w:p>
        </w:tc>
      </w:tr>
      <w:tr w:rsidR="00C441F4" w:rsidRPr="00C441F4" w:rsidTr="00C441F4">
        <w:tc>
          <w:tcPr>
            <w:tcW w:w="1701" w:type="dxa"/>
          </w:tcPr>
          <w:p w:rsidR="00C441F4" w:rsidRPr="00C441F4" w:rsidRDefault="00C441F4" w:rsidP="00C441F4">
            <w:pPr>
              <w:jc w:val="cente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1 пол</w:t>
            </w:r>
            <w:proofErr w:type="gramStart"/>
            <w:r w:rsidRPr="00C441F4">
              <w:rPr>
                <w:rFonts w:ascii="Times New Roman" w:eastAsiaTheme="minorEastAsia" w:hAnsi="Times New Roman" w:cs="Times New Roman"/>
                <w:sz w:val="24"/>
                <w:szCs w:val="24"/>
                <w:lang w:eastAsia="ru-RU"/>
              </w:rPr>
              <w:t>.</w:t>
            </w:r>
            <w:proofErr w:type="gramEnd"/>
            <w:r w:rsidRPr="00C441F4">
              <w:rPr>
                <w:rFonts w:ascii="Times New Roman" w:eastAsiaTheme="minorEastAsia" w:hAnsi="Times New Roman" w:cs="Times New Roman"/>
                <w:sz w:val="24"/>
                <w:szCs w:val="24"/>
                <w:lang w:eastAsia="ru-RU"/>
              </w:rPr>
              <w:t xml:space="preserve"> </w:t>
            </w:r>
            <w:proofErr w:type="gramStart"/>
            <w:r w:rsidRPr="00C441F4">
              <w:rPr>
                <w:rFonts w:ascii="Times New Roman" w:eastAsiaTheme="minorEastAsia" w:hAnsi="Times New Roman" w:cs="Times New Roman"/>
                <w:sz w:val="24"/>
                <w:szCs w:val="24"/>
                <w:lang w:eastAsia="ru-RU"/>
              </w:rPr>
              <w:t>д</w:t>
            </w:r>
            <w:proofErr w:type="gramEnd"/>
            <w:r w:rsidRPr="00C441F4">
              <w:rPr>
                <w:rFonts w:ascii="Times New Roman" w:eastAsiaTheme="minorEastAsia" w:hAnsi="Times New Roman" w:cs="Times New Roman"/>
                <w:sz w:val="24"/>
                <w:szCs w:val="24"/>
                <w:lang w:eastAsia="ru-RU"/>
              </w:rPr>
              <w:t>ня</w:t>
            </w:r>
          </w:p>
        </w:tc>
        <w:tc>
          <w:tcPr>
            <w:tcW w:w="2127" w:type="dxa"/>
          </w:tcPr>
          <w:p w:rsidR="00C441F4" w:rsidRPr="00C441F4" w:rsidRDefault="00C441F4" w:rsidP="00C441F4">
            <w:pPr>
              <w:jc w:val="center"/>
              <w:rPr>
                <w:rFonts w:ascii="Times New Roman" w:eastAsiaTheme="minorEastAsia" w:hAnsi="Times New Roman" w:cs="Times New Roman"/>
                <w:sz w:val="24"/>
                <w:szCs w:val="24"/>
                <w:lang w:eastAsia="ru-RU"/>
              </w:rPr>
            </w:pPr>
          </w:p>
        </w:tc>
        <w:tc>
          <w:tcPr>
            <w:tcW w:w="2976" w:type="dxa"/>
          </w:tcPr>
          <w:p w:rsidR="00C441F4" w:rsidRPr="00C441F4" w:rsidRDefault="00C441F4" w:rsidP="00C441F4">
            <w:pPr>
              <w:jc w:val="center"/>
              <w:rPr>
                <w:rFonts w:ascii="Times New Roman" w:eastAsiaTheme="minorEastAsia" w:hAnsi="Times New Roman" w:cs="Times New Roman"/>
                <w:sz w:val="24"/>
                <w:szCs w:val="24"/>
                <w:lang w:eastAsia="ru-RU"/>
              </w:rPr>
            </w:pPr>
          </w:p>
        </w:tc>
        <w:tc>
          <w:tcPr>
            <w:tcW w:w="1985" w:type="dxa"/>
          </w:tcPr>
          <w:p w:rsidR="00C441F4" w:rsidRPr="00C441F4" w:rsidRDefault="00C441F4" w:rsidP="00C441F4">
            <w:pPr>
              <w:jc w:val="center"/>
              <w:rPr>
                <w:rFonts w:ascii="Times New Roman" w:eastAsiaTheme="minorEastAsia" w:hAnsi="Times New Roman" w:cs="Times New Roman"/>
                <w:sz w:val="24"/>
                <w:szCs w:val="24"/>
                <w:lang w:eastAsia="ru-RU"/>
              </w:rPr>
            </w:pPr>
          </w:p>
        </w:tc>
        <w:tc>
          <w:tcPr>
            <w:tcW w:w="1587" w:type="dxa"/>
          </w:tcPr>
          <w:p w:rsidR="00C441F4" w:rsidRPr="00C441F4" w:rsidRDefault="00C441F4" w:rsidP="00C441F4">
            <w:pPr>
              <w:jc w:val="center"/>
              <w:rPr>
                <w:rFonts w:ascii="Times New Roman" w:eastAsiaTheme="minorEastAsia" w:hAnsi="Times New Roman" w:cs="Times New Roman"/>
                <w:sz w:val="24"/>
                <w:szCs w:val="24"/>
                <w:lang w:eastAsia="ru-RU"/>
              </w:rPr>
            </w:pPr>
          </w:p>
        </w:tc>
      </w:tr>
      <w:tr w:rsidR="00C441F4" w:rsidRPr="00C441F4" w:rsidTr="00C441F4">
        <w:tc>
          <w:tcPr>
            <w:tcW w:w="1701" w:type="dxa"/>
          </w:tcPr>
          <w:p w:rsidR="00C441F4" w:rsidRPr="00C441F4" w:rsidRDefault="00C441F4" w:rsidP="00C441F4">
            <w:pPr>
              <w:jc w:val="cente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2 пол</w:t>
            </w:r>
            <w:proofErr w:type="gramStart"/>
            <w:r w:rsidRPr="00C441F4">
              <w:rPr>
                <w:rFonts w:ascii="Times New Roman" w:eastAsiaTheme="minorEastAsia" w:hAnsi="Times New Roman" w:cs="Times New Roman"/>
                <w:sz w:val="24"/>
                <w:szCs w:val="24"/>
                <w:lang w:eastAsia="ru-RU"/>
              </w:rPr>
              <w:t>.</w:t>
            </w:r>
            <w:proofErr w:type="gramEnd"/>
            <w:r w:rsidRPr="00C441F4">
              <w:rPr>
                <w:rFonts w:ascii="Times New Roman" w:eastAsiaTheme="minorEastAsia" w:hAnsi="Times New Roman" w:cs="Times New Roman"/>
                <w:sz w:val="24"/>
                <w:szCs w:val="24"/>
                <w:lang w:eastAsia="ru-RU"/>
              </w:rPr>
              <w:t xml:space="preserve"> </w:t>
            </w:r>
            <w:proofErr w:type="gramStart"/>
            <w:r w:rsidRPr="00C441F4">
              <w:rPr>
                <w:rFonts w:ascii="Times New Roman" w:eastAsiaTheme="minorEastAsia" w:hAnsi="Times New Roman" w:cs="Times New Roman"/>
                <w:sz w:val="24"/>
                <w:szCs w:val="24"/>
                <w:lang w:eastAsia="ru-RU"/>
              </w:rPr>
              <w:t>д</w:t>
            </w:r>
            <w:proofErr w:type="gramEnd"/>
            <w:r w:rsidRPr="00C441F4">
              <w:rPr>
                <w:rFonts w:ascii="Times New Roman" w:eastAsiaTheme="minorEastAsia" w:hAnsi="Times New Roman" w:cs="Times New Roman"/>
                <w:sz w:val="24"/>
                <w:szCs w:val="24"/>
                <w:lang w:eastAsia="ru-RU"/>
              </w:rPr>
              <w:t>ня</w:t>
            </w:r>
          </w:p>
        </w:tc>
        <w:tc>
          <w:tcPr>
            <w:tcW w:w="2127" w:type="dxa"/>
          </w:tcPr>
          <w:p w:rsidR="00C441F4" w:rsidRPr="00C441F4" w:rsidRDefault="00C441F4" w:rsidP="00C441F4">
            <w:pPr>
              <w:jc w:val="center"/>
              <w:rPr>
                <w:rFonts w:ascii="Times New Roman" w:eastAsiaTheme="minorEastAsia" w:hAnsi="Times New Roman" w:cs="Times New Roman"/>
                <w:sz w:val="24"/>
                <w:szCs w:val="24"/>
                <w:lang w:eastAsia="ru-RU"/>
              </w:rPr>
            </w:pPr>
          </w:p>
        </w:tc>
        <w:tc>
          <w:tcPr>
            <w:tcW w:w="2976" w:type="dxa"/>
          </w:tcPr>
          <w:p w:rsidR="00C441F4" w:rsidRPr="00C441F4" w:rsidRDefault="00C441F4" w:rsidP="00C441F4">
            <w:pPr>
              <w:jc w:val="center"/>
              <w:rPr>
                <w:rFonts w:ascii="Times New Roman" w:eastAsiaTheme="minorEastAsia" w:hAnsi="Times New Roman" w:cs="Times New Roman"/>
                <w:sz w:val="24"/>
                <w:szCs w:val="24"/>
                <w:lang w:eastAsia="ru-RU"/>
              </w:rPr>
            </w:pPr>
          </w:p>
        </w:tc>
        <w:tc>
          <w:tcPr>
            <w:tcW w:w="1985" w:type="dxa"/>
          </w:tcPr>
          <w:p w:rsidR="00C441F4" w:rsidRPr="00C441F4" w:rsidRDefault="00C441F4" w:rsidP="00C441F4">
            <w:pPr>
              <w:jc w:val="center"/>
              <w:rPr>
                <w:rFonts w:ascii="Times New Roman" w:eastAsiaTheme="minorEastAsia" w:hAnsi="Times New Roman" w:cs="Times New Roman"/>
                <w:sz w:val="24"/>
                <w:szCs w:val="24"/>
                <w:lang w:eastAsia="ru-RU"/>
              </w:rPr>
            </w:pPr>
          </w:p>
        </w:tc>
        <w:tc>
          <w:tcPr>
            <w:tcW w:w="1587" w:type="dxa"/>
          </w:tcPr>
          <w:p w:rsidR="00C441F4" w:rsidRPr="00C441F4" w:rsidRDefault="00C441F4" w:rsidP="00C441F4">
            <w:pPr>
              <w:jc w:val="center"/>
              <w:rPr>
                <w:rFonts w:ascii="Times New Roman" w:eastAsiaTheme="minorEastAsia" w:hAnsi="Times New Roman" w:cs="Times New Roman"/>
                <w:sz w:val="24"/>
                <w:szCs w:val="24"/>
                <w:lang w:eastAsia="ru-RU"/>
              </w:rPr>
            </w:pPr>
          </w:p>
        </w:tc>
      </w:tr>
      <w:tr w:rsidR="00C441F4" w:rsidRPr="00C441F4" w:rsidTr="00C441F4">
        <w:tc>
          <w:tcPr>
            <w:tcW w:w="10376" w:type="dxa"/>
            <w:gridSpan w:val="5"/>
          </w:tcPr>
          <w:p w:rsidR="00C441F4" w:rsidRPr="00C441F4" w:rsidRDefault="00C441F4" w:rsidP="00C441F4">
            <w:pPr>
              <w:jc w:val="cente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 xml:space="preserve">Вторник </w:t>
            </w:r>
          </w:p>
        </w:tc>
      </w:tr>
      <w:tr w:rsidR="00C441F4" w:rsidRPr="00C441F4" w:rsidTr="00C441F4">
        <w:tc>
          <w:tcPr>
            <w:tcW w:w="1701" w:type="dxa"/>
          </w:tcPr>
          <w:p w:rsidR="00C441F4" w:rsidRPr="00C441F4" w:rsidRDefault="00C441F4" w:rsidP="00C441F4">
            <w:pPr>
              <w:jc w:val="cente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1 пол</w:t>
            </w:r>
            <w:proofErr w:type="gramStart"/>
            <w:r w:rsidRPr="00C441F4">
              <w:rPr>
                <w:rFonts w:ascii="Times New Roman" w:eastAsiaTheme="minorEastAsia" w:hAnsi="Times New Roman" w:cs="Times New Roman"/>
                <w:sz w:val="24"/>
                <w:szCs w:val="24"/>
                <w:lang w:eastAsia="ru-RU"/>
              </w:rPr>
              <w:t>.</w:t>
            </w:r>
            <w:proofErr w:type="gramEnd"/>
            <w:r w:rsidRPr="00C441F4">
              <w:rPr>
                <w:rFonts w:ascii="Times New Roman" w:eastAsiaTheme="minorEastAsia" w:hAnsi="Times New Roman" w:cs="Times New Roman"/>
                <w:sz w:val="24"/>
                <w:szCs w:val="24"/>
                <w:lang w:eastAsia="ru-RU"/>
              </w:rPr>
              <w:t xml:space="preserve"> </w:t>
            </w:r>
            <w:proofErr w:type="gramStart"/>
            <w:r w:rsidRPr="00C441F4">
              <w:rPr>
                <w:rFonts w:ascii="Times New Roman" w:eastAsiaTheme="minorEastAsia" w:hAnsi="Times New Roman" w:cs="Times New Roman"/>
                <w:sz w:val="24"/>
                <w:szCs w:val="24"/>
                <w:lang w:eastAsia="ru-RU"/>
              </w:rPr>
              <w:t>д</w:t>
            </w:r>
            <w:proofErr w:type="gramEnd"/>
            <w:r w:rsidRPr="00C441F4">
              <w:rPr>
                <w:rFonts w:ascii="Times New Roman" w:eastAsiaTheme="minorEastAsia" w:hAnsi="Times New Roman" w:cs="Times New Roman"/>
                <w:sz w:val="24"/>
                <w:szCs w:val="24"/>
                <w:lang w:eastAsia="ru-RU"/>
              </w:rPr>
              <w:t>ня</w:t>
            </w:r>
          </w:p>
        </w:tc>
        <w:tc>
          <w:tcPr>
            <w:tcW w:w="2127" w:type="dxa"/>
          </w:tcPr>
          <w:p w:rsidR="00C441F4" w:rsidRPr="00C441F4" w:rsidRDefault="00C441F4" w:rsidP="00C441F4">
            <w:pPr>
              <w:jc w:val="center"/>
              <w:rPr>
                <w:rFonts w:ascii="Times New Roman" w:eastAsiaTheme="minorEastAsia" w:hAnsi="Times New Roman" w:cs="Times New Roman"/>
                <w:sz w:val="24"/>
                <w:szCs w:val="24"/>
                <w:lang w:eastAsia="ru-RU"/>
              </w:rPr>
            </w:pPr>
          </w:p>
        </w:tc>
        <w:tc>
          <w:tcPr>
            <w:tcW w:w="2976" w:type="dxa"/>
          </w:tcPr>
          <w:p w:rsidR="00C441F4" w:rsidRPr="00C441F4" w:rsidRDefault="00C441F4" w:rsidP="00C441F4">
            <w:pPr>
              <w:jc w:val="center"/>
              <w:rPr>
                <w:rFonts w:ascii="Times New Roman" w:eastAsiaTheme="minorEastAsia" w:hAnsi="Times New Roman" w:cs="Times New Roman"/>
                <w:sz w:val="24"/>
                <w:szCs w:val="24"/>
                <w:lang w:eastAsia="ru-RU"/>
              </w:rPr>
            </w:pPr>
          </w:p>
        </w:tc>
        <w:tc>
          <w:tcPr>
            <w:tcW w:w="1985" w:type="dxa"/>
          </w:tcPr>
          <w:p w:rsidR="00C441F4" w:rsidRPr="00C441F4" w:rsidRDefault="00C441F4" w:rsidP="00C441F4">
            <w:pPr>
              <w:jc w:val="center"/>
              <w:rPr>
                <w:rFonts w:ascii="Times New Roman" w:eastAsiaTheme="minorEastAsia" w:hAnsi="Times New Roman" w:cs="Times New Roman"/>
                <w:sz w:val="24"/>
                <w:szCs w:val="24"/>
                <w:lang w:eastAsia="ru-RU"/>
              </w:rPr>
            </w:pPr>
          </w:p>
        </w:tc>
        <w:tc>
          <w:tcPr>
            <w:tcW w:w="1587" w:type="dxa"/>
          </w:tcPr>
          <w:p w:rsidR="00C441F4" w:rsidRPr="00C441F4" w:rsidRDefault="00C441F4" w:rsidP="00C441F4">
            <w:pPr>
              <w:jc w:val="center"/>
              <w:rPr>
                <w:rFonts w:ascii="Times New Roman" w:eastAsiaTheme="minorEastAsia" w:hAnsi="Times New Roman" w:cs="Times New Roman"/>
                <w:sz w:val="24"/>
                <w:szCs w:val="24"/>
                <w:lang w:eastAsia="ru-RU"/>
              </w:rPr>
            </w:pPr>
          </w:p>
        </w:tc>
      </w:tr>
      <w:tr w:rsidR="00C441F4" w:rsidRPr="00C441F4" w:rsidTr="00C441F4">
        <w:tc>
          <w:tcPr>
            <w:tcW w:w="1701" w:type="dxa"/>
          </w:tcPr>
          <w:p w:rsidR="00C441F4" w:rsidRPr="00C441F4" w:rsidRDefault="00C441F4" w:rsidP="00C441F4">
            <w:pPr>
              <w:jc w:val="cente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2 пол</w:t>
            </w:r>
            <w:proofErr w:type="gramStart"/>
            <w:r w:rsidRPr="00C441F4">
              <w:rPr>
                <w:rFonts w:ascii="Times New Roman" w:eastAsiaTheme="minorEastAsia" w:hAnsi="Times New Roman" w:cs="Times New Roman"/>
                <w:sz w:val="24"/>
                <w:szCs w:val="24"/>
                <w:lang w:eastAsia="ru-RU"/>
              </w:rPr>
              <w:t>.</w:t>
            </w:r>
            <w:proofErr w:type="gramEnd"/>
            <w:r w:rsidRPr="00C441F4">
              <w:rPr>
                <w:rFonts w:ascii="Times New Roman" w:eastAsiaTheme="minorEastAsia" w:hAnsi="Times New Roman" w:cs="Times New Roman"/>
                <w:sz w:val="24"/>
                <w:szCs w:val="24"/>
                <w:lang w:eastAsia="ru-RU"/>
              </w:rPr>
              <w:t xml:space="preserve"> </w:t>
            </w:r>
            <w:proofErr w:type="gramStart"/>
            <w:r w:rsidRPr="00C441F4">
              <w:rPr>
                <w:rFonts w:ascii="Times New Roman" w:eastAsiaTheme="minorEastAsia" w:hAnsi="Times New Roman" w:cs="Times New Roman"/>
                <w:sz w:val="24"/>
                <w:szCs w:val="24"/>
                <w:lang w:eastAsia="ru-RU"/>
              </w:rPr>
              <w:t>д</w:t>
            </w:r>
            <w:proofErr w:type="gramEnd"/>
            <w:r w:rsidRPr="00C441F4">
              <w:rPr>
                <w:rFonts w:ascii="Times New Roman" w:eastAsiaTheme="minorEastAsia" w:hAnsi="Times New Roman" w:cs="Times New Roman"/>
                <w:sz w:val="24"/>
                <w:szCs w:val="24"/>
                <w:lang w:eastAsia="ru-RU"/>
              </w:rPr>
              <w:t>ня</w:t>
            </w:r>
          </w:p>
        </w:tc>
        <w:tc>
          <w:tcPr>
            <w:tcW w:w="2127" w:type="dxa"/>
          </w:tcPr>
          <w:p w:rsidR="00C441F4" w:rsidRPr="00C441F4" w:rsidRDefault="00C441F4" w:rsidP="00C441F4">
            <w:pPr>
              <w:jc w:val="center"/>
              <w:rPr>
                <w:rFonts w:ascii="Times New Roman" w:eastAsiaTheme="minorEastAsia" w:hAnsi="Times New Roman" w:cs="Times New Roman"/>
                <w:sz w:val="24"/>
                <w:szCs w:val="24"/>
                <w:lang w:eastAsia="ru-RU"/>
              </w:rPr>
            </w:pPr>
          </w:p>
        </w:tc>
        <w:tc>
          <w:tcPr>
            <w:tcW w:w="2976" w:type="dxa"/>
          </w:tcPr>
          <w:p w:rsidR="00C441F4" w:rsidRPr="00C441F4" w:rsidRDefault="00C441F4" w:rsidP="00C441F4">
            <w:pPr>
              <w:jc w:val="center"/>
              <w:rPr>
                <w:rFonts w:ascii="Times New Roman" w:eastAsiaTheme="minorEastAsia" w:hAnsi="Times New Roman" w:cs="Times New Roman"/>
                <w:sz w:val="24"/>
                <w:szCs w:val="24"/>
                <w:lang w:eastAsia="ru-RU"/>
              </w:rPr>
            </w:pPr>
          </w:p>
        </w:tc>
        <w:tc>
          <w:tcPr>
            <w:tcW w:w="1985" w:type="dxa"/>
          </w:tcPr>
          <w:p w:rsidR="00C441F4" w:rsidRPr="00C441F4" w:rsidRDefault="00C441F4" w:rsidP="00C441F4">
            <w:pPr>
              <w:jc w:val="center"/>
              <w:rPr>
                <w:rFonts w:ascii="Times New Roman" w:eastAsiaTheme="minorEastAsia" w:hAnsi="Times New Roman" w:cs="Times New Roman"/>
                <w:sz w:val="24"/>
                <w:szCs w:val="24"/>
                <w:lang w:eastAsia="ru-RU"/>
              </w:rPr>
            </w:pPr>
          </w:p>
        </w:tc>
        <w:tc>
          <w:tcPr>
            <w:tcW w:w="1587" w:type="dxa"/>
          </w:tcPr>
          <w:p w:rsidR="00C441F4" w:rsidRPr="00C441F4" w:rsidRDefault="00C441F4" w:rsidP="00C441F4">
            <w:pPr>
              <w:jc w:val="center"/>
              <w:rPr>
                <w:rFonts w:ascii="Times New Roman" w:eastAsiaTheme="minorEastAsia" w:hAnsi="Times New Roman" w:cs="Times New Roman"/>
                <w:sz w:val="24"/>
                <w:szCs w:val="24"/>
                <w:lang w:eastAsia="ru-RU"/>
              </w:rPr>
            </w:pPr>
          </w:p>
        </w:tc>
      </w:tr>
    </w:tbl>
    <w:p w:rsidR="00C441F4" w:rsidRDefault="002F4A23" w:rsidP="00C441F4">
      <w:pPr>
        <w:spacing w:after="0" w:line="240" w:lineRule="auto"/>
        <w:ind w:left="-567" w:firstLine="567"/>
        <w:jc w:val="both"/>
        <w:rPr>
          <w:rFonts w:ascii="Times New Roman" w:eastAsiaTheme="minorEastAsia" w:hAnsi="Times New Roman" w:cs="Times New Roman"/>
          <w:b/>
          <w:sz w:val="24"/>
          <w:szCs w:val="24"/>
          <w:lang w:eastAsia="ru-RU"/>
        </w:rPr>
      </w:pPr>
      <w:r w:rsidRPr="002F4A23">
        <w:rPr>
          <w:rFonts w:ascii="Times New Roman" w:eastAsiaTheme="minorEastAsia" w:hAnsi="Times New Roman" w:cs="Times New Roman"/>
          <w:b/>
          <w:sz w:val="24"/>
          <w:szCs w:val="24"/>
          <w:lang w:eastAsia="ru-RU"/>
        </w:rPr>
        <w:t>Режим дня. (Приложение 1)</w:t>
      </w:r>
    </w:p>
    <w:p w:rsidR="002F4A23" w:rsidRPr="002F4A23" w:rsidRDefault="002F4A23" w:rsidP="002F4A23">
      <w:pPr>
        <w:spacing w:after="0" w:line="240" w:lineRule="auto"/>
        <w:ind w:left="-567" w:firstLine="567"/>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Сетка непосредственной образовательной деятельности (Приложение 2)</w:t>
      </w:r>
    </w:p>
    <w:p w:rsidR="00C441F4" w:rsidRPr="00C441F4" w:rsidRDefault="00C441F4" w:rsidP="00C441F4">
      <w:pPr>
        <w:spacing w:after="0" w:line="240" w:lineRule="auto"/>
        <w:jc w:val="center"/>
        <w:rPr>
          <w:rFonts w:ascii="Times New Roman" w:eastAsiaTheme="minorEastAsia" w:hAnsi="Times New Roman" w:cs="Times New Roman"/>
          <w:b/>
          <w:sz w:val="24"/>
          <w:szCs w:val="24"/>
          <w:lang w:eastAsia="ru-RU"/>
        </w:rPr>
      </w:pPr>
      <w:r w:rsidRPr="00C441F4">
        <w:rPr>
          <w:rFonts w:ascii="Times New Roman" w:eastAsiaTheme="minorEastAsia" w:hAnsi="Times New Roman" w:cs="Times New Roman"/>
          <w:b/>
          <w:sz w:val="24"/>
          <w:szCs w:val="24"/>
          <w:lang w:eastAsia="ru-RU"/>
        </w:rPr>
        <w:t>МОДЕЛЬ ДВИГАТЕЛЬНОЙ АКТИВНОСТИ ДЕТЕЙ МБДОУ -38</w:t>
      </w:r>
    </w:p>
    <w:p w:rsidR="00C441F4" w:rsidRPr="00C441F4" w:rsidRDefault="00C441F4" w:rsidP="00C441F4">
      <w:pPr>
        <w:spacing w:after="0" w:line="240" w:lineRule="auto"/>
        <w:jc w:val="center"/>
        <w:rPr>
          <w:rFonts w:ascii="Times New Roman" w:eastAsiaTheme="minorEastAsia" w:hAnsi="Times New Roman" w:cs="Times New Roman"/>
          <w:i/>
          <w:sz w:val="24"/>
          <w:szCs w:val="24"/>
          <w:lang w:eastAsia="ru-RU"/>
        </w:rPr>
      </w:pPr>
    </w:p>
    <w:tbl>
      <w:tblPr>
        <w:tblStyle w:val="a3"/>
        <w:tblW w:w="10348" w:type="dxa"/>
        <w:tblInd w:w="-459" w:type="dxa"/>
        <w:tblLook w:val="01E0" w:firstRow="1" w:lastRow="1" w:firstColumn="1" w:lastColumn="1" w:noHBand="0" w:noVBand="0"/>
      </w:tblPr>
      <w:tblGrid>
        <w:gridCol w:w="3378"/>
        <w:gridCol w:w="4423"/>
        <w:gridCol w:w="2547"/>
      </w:tblGrid>
      <w:tr w:rsidR="00C441F4" w:rsidRPr="00C441F4" w:rsidTr="00C441F4">
        <w:trPr>
          <w:trHeight w:val="384"/>
        </w:trPr>
        <w:tc>
          <w:tcPr>
            <w:tcW w:w="3378"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Виды деятельности</w:t>
            </w:r>
          </w:p>
        </w:tc>
        <w:tc>
          <w:tcPr>
            <w:tcW w:w="4423"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Особенности организаций</w:t>
            </w:r>
          </w:p>
        </w:tc>
        <w:tc>
          <w:tcPr>
            <w:tcW w:w="2547"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Длительность</w:t>
            </w:r>
          </w:p>
        </w:tc>
      </w:tr>
      <w:tr w:rsidR="00C441F4" w:rsidRPr="00C441F4" w:rsidTr="00C441F4">
        <w:tc>
          <w:tcPr>
            <w:tcW w:w="10348" w:type="dxa"/>
            <w:gridSpan w:val="3"/>
          </w:tcPr>
          <w:p w:rsidR="00C441F4" w:rsidRPr="00C441F4" w:rsidRDefault="00C441F4" w:rsidP="00C441F4">
            <w:pPr>
              <w:jc w:val="cente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І. Физкультурно-оздоровительное занятие</w:t>
            </w:r>
          </w:p>
        </w:tc>
      </w:tr>
      <w:tr w:rsidR="00C441F4" w:rsidRPr="00C441F4" w:rsidTr="00C441F4">
        <w:tc>
          <w:tcPr>
            <w:tcW w:w="3378"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1. Утренняя гимнастика</w:t>
            </w:r>
          </w:p>
        </w:tc>
        <w:tc>
          <w:tcPr>
            <w:tcW w:w="4423"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Ежедневно на открытом воздухе или в зале</w:t>
            </w:r>
          </w:p>
        </w:tc>
        <w:tc>
          <w:tcPr>
            <w:tcW w:w="2547"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8-10 мин.   (3-5 лет)</w:t>
            </w:r>
          </w:p>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10-15 мин. (5-7 лет)</w:t>
            </w:r>
          </w:p>
        </w:tc>
      </w:tr>
      <w:tr w:rsidR="00C441F4" w:rsidRPr="00C441F4" w:rsidTr="00C441F4">
        <w:tc>
          <w:tcPr>
            <w:tcW w:w="3378"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2. Двигательная</w:t>
            </w:r>
          </w:p>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разминка</w:t>
            </w:r>
          </w:p>
        </w:tc>
        <w:tc>
          <w:tcPr>
            <w:tcW w:w="4423"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Ежедневно во время перерыва между занятиями</w:t>
            </w:r>
          </w:p>
        </w:tc>
        <w:tc>
          <w:tcPr>
            <w:tcW w:w="2547"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7-10 мин для всех возрастов</w:t>
            </w:r>
          </w:p>
        </w:tc>
      </w:tr>
      <w:tr w:rsidR="00C441F4" w:rsidRPr="00C441F4" w:rsidTr="00C441F4">
        <w:tc>
          <w:tcPr>
            <w:tcW w:w="3378"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3. Физкультминутка</w:t>
            </w:r>
          </w:p>
        </w:tc>
        <w:tc>
          <w:tcPr>
            <w:tcW w:w="4423"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 xml:space="preserve">Ежедневно по мере необходимости в </w:t>
            </w:r>
            <w:r w:rsidRPr="00C441F4">
              <w:rPr>
                <w:rFonts w:ascii="Times New Roman" w:eastAsiaTheme="minorEastAsia" w:hAnsi="Times New Roman" w:cs="Times New Roman"/>
                <w:sz w:val="24"/>
                <w:szCs w:val="24"/>
                <w:lang w:eastAsia="ru-RU"/>
              </w:rPr>
              <w:lastRenderedPageBreak/>
              <w:t>зависимости от вида и содержания занятий</w:t>
            </w:r>
          </w:p>
        </w:tc>
        <w:tc>
          <w:tcPr>
            <w:tcW w:w="2547"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lastRenderedPageBreak/>
              <w:t>3-5 мин.</w:t>
            </w:r>
          </w:p>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lastRenderedPageBreak/>
              <w:t>для всех возрастов</w:t>
            </w:r>
          </w:p>
        </w:tc>
      </w:tr>
      <w:tr w:rsidR="00C441F4" w:rsidRPr="00C441F4" w:rsidTr="00C441F4">
        <w:tc>
          <w:tcPr>
            <w:tcW w:w="3378"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lastRenderedPageBreak/>
              <w:t>4. Подвижные игры и</w:t>
            </w:r>
          </w:p>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физические упражнения на прогулке</w:t>
            </w:r>
          </w:p>
        </w:tc>
        <w:tc>
          <w:tcPr>
            <w:tcW w:w="4423"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Ежедневно по подгруппам (подобранным с учетом двигательной активности детей)</w:t>
            </w:r>
          </w:p>
        </w:tc>
        <w:tc>
          <w:tcPr>
            <w:tcW w:w="2547"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10-20 мин. (3-5 лет)</w:t>
            </w:r>
          </w:p>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25-30 мин. (5-7 лет)</w:t>
            </w:r>
          </w:p>
        </w:tc>
      </w:tr>
      <w:tr w:rsidR="00C441F4" w:rsidRPr="00C441F4" w:rsidTr="00C441F4">
        <w:tc>
          <w:tcPr>
            <w:tcW w:w="3378"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5. Оздоровительный бег</w:t>
            </w:r>
          </w:p>
        </w:tc>
        <w:tc>
          <w:tcPr>
            <w:tcW w:w="4423"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Ежедневно по подгруппам (5-7 человек)</w:t>
            </w:r>
          </w:p>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во время утренней прогулки</w:t>
            </w:r>
          </w:p>
        </w:tc>
        <w:tc>
          <w:tcPr>
            <w:tcW w:w="2547"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3-5 мин. (3-5 лет)</w:t>
            </w:r>
          </w:p>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3-7 мин. (5-7 лет)</w:t>
            </w:r>
          </w:p>
        </w:tc>
      </w:tr>
      <w:tr w:rsidR="00C441F4" w:rsidRPr="00C441F4" w:rsidTr="00C441F4">
        <w:tc>
          <w:tcPr>
            <w:tcW w:w="3378"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6. Индивидуальная работа по развитию движений</w:t>
            </w:r>
          </w:p>
        </w:tc>
        <w:tc>
          <w:tcPr>
            <w:tcW w:w="4423"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Ежедневно во время вечерней прогулки</w:t>
            </w:r>
          </w:p>
        </w:tc>
        <w:tc>
          <w:tcPr>
            <w:tcW w:w="2547"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10-15 мин.</w:t>
            </w:r>
          </w:p>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для всех возрастов</w:t>
            </w:r>
          </w:p>
        </w:tc>
      </w:tr>
      <w:tr w:rsidR="00C441F4" w:rsidRPr="00C441F4" w:rsidTr="00C441F4">
        <w:tc>
          <w:tcPr>
            <w:tcW w:w="3378"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7. Гимнастика после сна в сочетании с закаливанием</w:t>
            </w:r>
          </w:p>
        </w:tc>
        <w:tc>
          <w:tcPr>
            <w:tcW w:w="4423"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Ежедневно по мере пробуждения и подъема детей</w:t>
            </w:r>
          </w:p>
        </w:tc>
        <w:tc>
          <w:tcPr>
            <w:tcW w:w="2547"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10-15 мин.</w:t>
            </w:r>
          </w:p>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для всех возрастов</w:t>
            </w:r>
          </w:p>
        </w:tc>
      </w:tr>
      <w:tr w:rsidR="00C441F4" w:rsidRPr="00C441F4" w:rsidTr="00C441F4">
        <w:tc>
          <w:tcPr>
            <w:tcW w:w="10348" w:type="dxa"/>
            <w:gridSpan w:val="3"/>
          </w:tcPr>
          <w:p w:rsidR="00C441F4" w:rsidRPr="00C441F4" w:rsidRDefault="00C441F4" w:rsidP="00C441F4">
            <w:pPr>
              <w:jc w:val="cente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ІІ. Образовательная совместная деятельность</w:t>
            </w:r>
          </w:p>
        </w:tc>
      </w:tr>
      <w:tr w:rsidR="00C441F4" w:rsidRPr="00C441F4" w:rsidTr="00C441F4">
        <w:tc>
          <w:tcPr>
            <w:tcW w:w="3378"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1. По физической культуре</w:t>
            </w:r>
          </w:p>
        </w:tc>
        <w:tc>
          <w:tcPr>
            <w:tcW w:w="4423"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Три раза в неделю (одно на воздухе)</w:t>
            </w:r>
          </w:p>
        </w:tc>
        <w:tc>
          <w:tcPr>
            <w:tcW w:w="2547"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15-20 мин. (3-5 лет)</w:t>
            </w:r>
          </w:p>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25-30 мин. (5-7 лет)</w:t>
            </w:r>
          </w:p>
        </w:tc>
      </w:tr>
      <w:tr w:rsidR="00C441F4" w:rsidRPr="00C441F4" w:rsidTr="00C441F4">
        <w:tc>
          <w:tcPr>
            <w:tcW w:w="3378" w:type="dxa"/>
          </w:tcPr>
          <w:p w:rsidR="00C441F4" w:rsidRPr="00C441F4" w:rsidRDefault="00C441F4" w:rsidP="00C441F4">
            <w:pPr>
              <w:rPr>
                <w:rFonts w:ascii="Times New Roman" w:eastAsiaTheme="minorEastAsia" w:hAnsi="Times New Roman" w:cs="Times New Roman"/>
                <w:sz w:val="24"/>
                <w:szCs w:val="24"/>
                <w:lang w:eastAsia="ru-RU"/>
              </w:rPr>
            </w:pPr>
          </w:p>
        </w:tc>
        <w:tc>
          <w:tcPr>
            <w:tcW w:w="4423" w:type="dxa"/>
          </w:tcPr>
          <w:p w:rsidR="00C441F4" w:rsidRPr="00C441F4" w:rsidRDefault="00C441F4" w:rsidP="00C441F4">
            <w:pPr>
              <w:jc w:val="cente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ІІІ. Для специализированных групп</w:t>
            </w:r>
          </w:p>
        </w:tc>
        <w:tc>
          <w:tcPr>
            <w:tcW w:w="2547" w:type="dxa"/>
          </w:tcPr>
          <w:p w:rsidR="00C441F4" w:rsidRPr="00C441F4" w:rsidRDefault="00C441F4" w:rsidP="00C441F4">
            <w:pPr>
              <w:rPr>
                <w:rFonts w:ascii="Times New Roman" w:eastAsiaTheme="minorEastAsia" w:hAnsi="Times New Roman" w:cs="Times New Roman"/>
                <w:sz w:val="24"/>
                <w:szCs w:val="24"/>
                <w:lang w:eastAsia="ru-RU"/>
              </w:rPr>
            </w:pPr>
          </w:p>
        </w:tc>
      </w:tr>
      <w:tr w:rsidR="00C441F4" w:rsidRPr="00C441F4" w:rsidTr="00C441F4">
        <w:tc>
          <w:tcPr>
            <w:tcW w:w="3378"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1. Коррекционная</w:t>
            </w:r>
          </w:p>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гимнастика</w:t>
            </w:r>
          </w:p>
        </w:tc>
        <w:tc>
          <w:tcPr>
            <w:tcW w:w="4423"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Ежедневно</w:t>
            </w:r>
          </w:p>
        </w:tc>
        <w:tc>
          <w:tcPr>
            <w:tcW w:w="2547"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10-15 мин. (5-7 лет)</w:t>
            </w:r>
          </w:p>
        </w:tc>
      </w:tr>
      <w:tr w:rsidR="00C441F4" w:rsidRPr="00C441F4" w:rsidTr="00C441F4">
        <w:tc>
          <w:tcPr>
            <w:tcW w:w="3378"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 xml:space="preserve">2. </w:t>
            </w:r>
            <w:proofErr w:type="spellStart"/>
            <w:r w:rsidRPr="00C441F4">
              <w:rPr>
                <w:rFonts w:ascii="Times New Roman" w:eastAsiaTheme="minorEastAsia" w:hAnsi="Times New Roman" w:cs="Times New Roman"/>
                <w:sz w:val="24"/>
                <w:szCs w:val="24"/>
                <w:lang w:eastAsia="ru-RU"/>
              </w:rPr>
              <w:t>Логоритмика</w:t>
            </w:r>
            <w:proofErr w:type="spellEnd"/>
          </w:p>
        </w:tc>
        <w:tc>
          <w:tcPr>
            <w:tcW w:w="4423" w:type="dxa"/>
          </w:tcPr>
          <w:p w:rsidR="00C441F4" w:rsidRPr="00C441F4" w:rsidRDefault="00971FD5" w:rsidP="00C441F4">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раз</w:t>
            </w:r>
            <w:r w:rsidR="00C441F4" w:rsidRPr="00C441F4">
              <w:rPr>
                <w:rFonts w:ascii="Times New Roman" w:eastAsiaTheme="minorEastAsia" w:hAnsi="Times New Roman" w:cs="Times New Roman"/>
                <w:sz w:val="24"/>
                <w:szCs w:val="24"/>
                <w:lang w:eastAsia="ru-RU"/>
              </w:rPr>
              <w:t xml:space="preserve"> в неделю</w:t>
            </w:r>
          </w:p>
        </w:tc>
        <w:tc>
          <w:tcPr>
            <w:tcW w:w="2547"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25-30 мин. (5-7 лет)</w:t>
            </w:r>
          </w:p>
        </w:tc>
      </w:tr>
      <w:tr w:rsidR="00C441F4" w:rsidRPr="00C441F4" w:rsidTr="00C441F4">
        <w:tc>
          <w:tcPr>
            <w:tcW w:w="10348" w:type="dxa"/>
            <w:gridSpan w:val="3"/>
          </w:tcPr>
          <w:p w:rsidR="00C441F4" w:rsidRPr="00C441F4" w:rsidRDefault="00C441F4" w:rsidP="00C441F4">
            <w:pPr>
              <w:jc w:val="cente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ІУ. Самостоятельные занятия</w:t>
            </w:r>
          </w:p>
        </w:tc>
      </w:tr>
      <w:tr w:rsidR="00C441F4" w:rsidRPr="00C441F4" w:rsidTr="00C441F4">
        <w:tc>
          <w:tcPr>
            <w:tcW w:w="3378"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Самостоятельная</w:t>
            </w:r>
          </w:p>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двигательная активность</w:t>
            </w:r>
          </w:p>
        </w:tc>
        <w:tc>
          <w:tcPr>
            <w:tcW w:w="4423"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Ежедневно под руководством воспитателей в помещении и на открытом воздухе</w:t>
            </w:r>
          </w:p>
        </w:tc>
        <w:tc>
          <w:tcPr>
            <w:tcW w:w="2547"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Зависит от индивидуальных особенностей детей</w:t>
            </w:r>
          </w:p>
        </w:tc>
      </w:tr>
      <w:tr w:rsidR="00C441F4" w:rsidRPr="00C441F4" w:rsidTr="00C441F4">
        <w:tc>
          <w:tcPr>
            <w:tcW w:w="10348" w:type="dxa"/>
            <w:gridSpan w:val="3"/>
          </w:tcPr>
          <w:p w:rsidR="00C441F4" w:rsidRPr="00C441F4" w:rsidRDefault="00C441F4" w:rsidP="00C441F4">
            <w:pPr>
              <w:jc w:val="cente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У. Физкультурно-массовые занятия</w:t>
            </w:r>
          </w:p>
        </w:tc>
      </w:tr>
      <w:tr w:rsidR="00C441F4" w:rsidRPr="00C441F4" w:rsidTr="00C441F4">
        <w:tc>
          <w:tcPr>
            <w:tcW w:w="3378"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1. Неделя здоровья</w:t>
            </w:r>
          </w:p>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(каникулы)</w:t>
            </w:r>
          </w:p>
        </w:tc>
        <w:tc>
          <w:tcPr>
            <w:tcW w:w="4423"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Два-три раза в год (последняя неделя квартала)</w:t>
            </w:r>
          </w:p>
        </w:tc>
        <w:tc>
          <w:tcPr>
            <w:tcW w:w="2547"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Начиная со средней</w:t>
            </w:r>
          </w:p>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группы</w:t>
            </w:r>
          </w:p>
        </w:tc>
      </w:tr>
      <w:tr w:rsidR="00C441F4" w:rsidRPr="00C441F4" w:rsidTr="00C441F4">
        <w:tc>
          <w:tcPr>
            <w:tcW w:w="3378"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2. Физкультурный</w:t>
            </w:r>
          </w:p>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досуг</w:t>
            </w:r>
          </w:p>
        </w:tc>
        <w:tc>
          <w:tcPr>
            <w:tcW w:w="4423"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Один раз в месяц на воздухе</w:t>
            </w:r>
          </w:p>
        </w:tc>
        <w:tc>
          <w:tcPr>
            <w:tcW w:w="2547"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25-35 мин. (3-5 лет)</w:t>
            </w:r>
          </w:p>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50-60 мин. (5-7 лет)</w:t>
            </w:r>
          </w:p>
        </w:tc>
      </w:tr>
      <w:tr w:rsidR="00C441F4" w:rsidRPr="00C441F4" w:rsidTr="00C441F4">
        <w:tc>
          <w:tcPr>
            <w:tcW w:w="3378"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3. Физкультурно-спортивные праздники на воздухе</w:t>
            </w:r>
          </w:p>
        </w:tc>
        <w:tc>
          <w:tcPr>
            <w:tcW w:w="4423"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Два-три раза в год</w:t>
            </w:r>
          </w:p>
        </w:tc>
        <w:tc>
          <w:tcPr>
            <w:tcW w:w="2547"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75-90 мин. (5-7 лет)</w:t>
            </w:r>
          </w:p>
        </w:tc>
      </w:tr>
      <w:tr w:rsidR="00C441F4" w:rsidRPr="00C441F4" w:rsidTr="00C441F4">
        <w:tc>
          <w:tcPr>
            <w:tcW w:w="3378"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4. Прогулки-походы</w:t>
            </w:r>
          </w:p>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в лес, ближайший парк</w:t>
            </w:r>
          </w:p>
        </w:tc>
        <w:tc>
          <w:tcPr>
            <w:tcW w:w="4423"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Два – три раза в квартал</w:t>
            </w:r>
          </w:p>
        </w:tc>
        <w:tc>
          <w:tcPr>
            <w:tcW w:w="2547"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от 200-300 мин.</w:t>
            </w:r>
          </w:p>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до 4-5 км (5-7 лет)</w:t>
            </w:r>
          </w:p>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(туда и обратно)</w:t>
            </w:r>
          </w:p>
        </w:tc>
      </w:tr>
      <w:tr w:rsidR="00C441F4" w:rsidRPr="00C441F4" w:rsidTr="00C441F4">
        <w:tc>
          <w:tcPr>
            <w:tcW w:w="10348" w:type="dxa"/>
            <w:gridSpan w:val="3"/>
          </w:tcPr>
          <w:p w:rsidR="00C441F4" w:rsidRPr="00C441F4" w:rsidRDefault="00C441F4" w:rsidP="00C441F4">
            <w:pPr>
              <w:jc w:val="center"/>
              <w:rPr>
                <w:rFonts w:ascii="Times New Roman" w:eastAsiaTheme="minorEastAsia" w:hAnsi="Times New Roman" w:cs="Times New Roman"/>
                <w:sz w:val="24"/>
                <w:szCs w:val="24"/>
                <w:lang w:eastAsia="ru-RU"/>
              </w:rPr>
            </w:pPr>
            <w:proofErr w:type="gramStart"/>
            <w:r w:rsidRPr="00C441F4">
              <w:rPr>
                <w:rFonts w:ascii="Times New Roman" w:eastAsiaTheme="minorEastAsia" w:hAnsi="Times New Roman" w:cs="Times New Roman"/>
                <w:sz w:val="24"/>
                <w:szCs w:val="24"/>
                <w:lang w:eastAsia="ru-RU"/>
              </w:rPr>
              <w:t>У</w:t>
            </w:r>
            <w:proofErr w:type="gramEnd"/>
            <w:r w:rsidRPr="00C441F4">
              <w:rPr>
                <w:rFonts w:ascii="Times New Roman" w:eastAsiaTheme="minorEastAsia" w:hAnsi="Times New Roman" w:cs="Times New Roman"/>
                <w:sz w:val="24"/>
                <w:szCs w:val="24"/>
                <w:lang w:eastAsia="ru-RU"/>
              </w:rPr>
              <w:t xml:space="preserve">І. </w:t>
            </w:r>
            <w:proofErr w:type="gramStart"/>
            <w:r w:rsidRPr="00C441F4">
              <w:rPr>
                <w:rFonts w:ascii="Times New Roman" w:eastAsiaTheme="minorEastAsia" w:hAnsi="Times New Roman" w:cs="Times New Roman"/>
                <w:sz w:val="24"/>
                <w:szCs w:val="24"/>
                <w:lang w:eastAsia="ru-RU"/>
              </w:rPr>
              <w:t>Дополнительные</w:t>
            </w:r>
            <w:proofErr w:type="gramEnd"/>
            <w:r w:rsidRPr="00C441F4">
              <w:rPr>
                <w:rFonts w:ascii="Times New Roman" w:eastAsiaTheme="minorEastAsia" w:hAnsi="Times New Roman" w:cs="Times New Roman"/>
                <w:sz w:val="24"/>
                <w:szCs w:val="24"/>
                <w:lang w:eastAsia="ru-RU"/>
              </w:rPr>
              <w:t xml:space="preserve"> виды занятий</w:t>
            </w:r>
          </w:p>
        </w:tc>
      </w:tr>
      <w:tr w:rsidR="00C441F4" w:rsidRPr="00C441F4" w:rsidTr="00C441F4">
        <w:tc>
          <w:tcPr>
            <w:tcW w:w="3378"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Спортивные кружки</w:t>
            </w:r>
          </w:p>
        </w:tc>
        <w:tc>
          <w:tcPr>
            <w:tcW w:w="4423"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По желанию родителей и детей не более двух раз в неделю</w:t>
            </w:r>
          </w:p>
        </w:tc>
        <w:tc>
          <w:tcPr>
            <w:tcW w:w="2547" w:type="dxa"/>
          </w:tcPr>
          <w:p w:rsidR="00C441F4" w:rsidRPr="00C441F4" w:rsidRDefault="00C441F4" w:rsidP="00C441F4">
            <w:pPr>
              <w:rPr>
                <w:rFonts w:ascii="Times New Roman" w:eastAsiaTheme="minorEastAsia" w:hAnsi="Times New Roman" w:cs="Times New Roman"/>
                <w:sz w:val="24"/>
                <w:szCs w:val="24"/>
                <w:lang w:eastAsia="ru-RU"/>
              </w:rPr>
            </w:pPr>
            <w:r w:rsidRPr="00C441F4">
              <w:rPr>
                <w:rFonts w:ascii="Times New Roman" w:eastAsiaTheme="minorEastAsia" w:hAnsi="Times New Roman" w:cs="Times New Roman"/>
                <w:sz w:val="24"/>
                <w:szCs w:val="24"/>
                <w:lang w:eastAsia="ru-RU"/>
              </w:rPr>
              <w:t>35-40 мин. (5-7 лет)</w:t>
            </w:r>
          </w:p>
        </w:tc>
      </w:tr>
    </w:tbl>
    <w:p w:rsidR="00C441F4" w:rsidRDefault="007E0C4B" w:rsidP="00C441F4">
      <w:pPr>
        <w:pStyle w:val="aa"/>
        <w:ind w:left="-567" w:firstLine="567"/>
        <w:jc w:val="both"/>
        <w:rPr>
          <w:rFonts w:ascii="Times New Roman" w:hAnsi="Times New Roman"/>
          <w:b/>
          <w:sz w:val="24"/>
          <w:szCs w:val="24"/>
        </w:rPr>
      </w:pPr>
      <w:r>
        <w:rPr>
          <w:rFonts w:ascii="Times New Roman" w:hAnsi="Times New Roman"/>
          <w:b/>
          <w:sz w:val="24"/>
          <w:szCs w:val="24"/>
        </w:rPr>
        <w:t>3.1</w:t>
      </w:r>
      <w:r w:rsidR="002F4A23">
        <w:rPr>
          <w:rFonts w:ascii="Times New Roman" w:hAnsi="Times New Roman"/>
          <w:b/>
          <w:sz w:val="24"/>
          <w:szCs w:val="24"/>
        </w:rPr>
        <w:t>.2. Особенности традиционных событий праздников, мероприятий.</w:t>
      </w:r>
    </w:p>
    <w:p w:rsidR="002F4A23" w:rsidRPr="002F4A23" w:rsidRDefault="002F4A23" w:rsidP="002F4A23">
      <w:pPr>
        <w:ind w:left="-567" w:firstLine="567"/>
        <w:contextualSpacing/>
        <w:jc w:val="both"/>
        <w:rPr>
          <w:rFonts w:ascii="Times New Roman" w:hAnsi="Times New Roman" w:cs="Times New Roman"/>
          <w:sz w:val="24"/>
          <w:szCs w:val="24"/>
        </w:rPr>
      </w:pPr>
      <w:r w:rsidRPr="002F4A23">
        <w:rPr>
          <w:rFonts w:ascii="Times New Roman" w:hAnsi="Times New Roman" w:cs="Times New Roman"/>
          <w:sz w:val="24"/>
          <w:szCs w:val="24"/>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2F4A23" w:rsidRPr="002F4A23" w:rsidRDefault="002F4A23" w:rsidP="002F4A23">
      <w:pPr>
        <w:ind w:left="-567" w:firstLine="567"/>
        <w:contextualSpacing/>
        <w:jc w:val="both"/>
        <w:rPr>
          <w:rFonts w:ascii="Times New Roman" w:hAnsi="Times New Roman" w:cs="Times New Roman"/>
          <w:sz w:val="24"/>
          <w:szCs w:val="24"/>
        </w:rPr>
      </w:pPr>
      <w:r w:rsidRPr="002F4A23">
        <w:rPr>
          <w:rFonts w:ascii="Times New Roman" w:hAnsi="Times New Roman" w:cs="Times New Roman"/>
          <w:sz w:val="24"/>
          <w:szCs w:val="24"/>
        </w:rPr>
        <w:t>Для организации традиционных событий эффективно использование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2F4A23" w:rsidRDefault="002F4A23" w:rsidP="002F4A23">
      <w:pPr>
        <w:ind w:left="-567" w:firstLine="567"/>
        <w:contextualSpacing/>
        <w:jc w:val="both"/>
        <w:rPr>
          <w:rFonts w:ascii="Times New Roman" w:hAnsi="Times New Roman" w:cs="Times New Roman"/>
          <w:sz w:val="24"/>
          <w:szCs w:val="24"/>
        </w:rPr>
      </w:pPr>
      <w:r w:rsidRPr="002F4A23">
        <w:rPr>
          <w:rFonts w:ascii="Times New Roman" w:hAnsi="Times New Roman" w:cs="Times New Roman"/>
          <w:sz w:val="24"/>
          <w:szCs w:val="24"/>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w:t>
      </w:r>
      <w:r w:rsidRPr="002F4A23">
        <w:rPr>
          <w:rFonts w:ascii="Times New Roman" w:hAnsi="Times New Roman" w:cs="Times New Roman"/>
          <w:sz w:val="24"/>
          <w:szCs w:val="24"/>
        </w:rPr>
        <w:lastRenderedPageBreak/>
        <w:t>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w:t>
      </w:r>
    </w:p>
    <w:p w:rsidR="002F4A23" w:rsidRDefault="007E0C4B" w:rsidP="002F4A23">
      <w:pPr>
        <w:ind w:left="-567" w:firstLine="567"/>
        <w:contextualSpacing/>
        <w:jc w:val="both"/>
        <w:rPr>
          <w:rFonts w:ascii="Times New Roman" w:hAnsi="Times New Roman" w:cs="Times New Roman"/>
          <w:b/>
          <w:sz w:val="24"/>
          <w:szCs w:val="24"/>
        </w:rPr>
      </w:pPr>
      <w:r w:rsidRPr="007E0C4B">
        <w:rPr>
          <w:rFonts w:ascii="Times New Roman" w:hAnsi="Times New Roman" w:cs="Times New Roman"/>
          <w:b/>
          <w:sz w:val="24"/>
          <w:szCs w:val="24"/>
        </w:rPr>
        <w:t>3.2 Взаимодействие ДОУ со школой.</w:t>
      </w:r>
      <w:r>
        <w:rPr>
          <w:rFonts w:ascii="Times New Roman" w:hAnsi="Times New Roman" w:cs="Times New Roman"/>
          <w:b/>
          <w:sz w:val="24"/>
          <w:szCs w:val="24"/>
        </w:rPr>
        <w:t xml:space="preserve"> (Приложение 3)</w:t>
      </w:r>
    </w:p>
    <w:p w:rsidR="007E0C4B" w:rsidRDefault="007E0C4B" w:rsidP="002F4A23">
      <w:pPr>
        <w:ind w:left="-567" w:firstLine="567"/>
        <w:contextualSpacing/>
        <w:jc w:val="both"/>
        <w:rPr>
          <w:rFonts w:ascii="Times New Roman" w:hAnsi="Times New Roman" w:cs="Times New Roman"/>
          <w:b/>
          <w:sz w:val="24"/>
          <w:szCs w:val="24"/>
        </w:rPr>
      </w:pPr>
      <w:r>
        <w:rPr>
          <w:rFonts w:ascii="Times New Roman" w:hAnsi="Times New Roman" w:cs="Times New Roman"/>
          <w:b/>
          <w:sz w:val="24"/>
          <w:szCs w:val="24"/>
        </w:rPr>
        <w:t>3.3 Особенности организации развивающей предметно-пространственной среды.</w:t>
      </w:r>
    </w:p>
    <w:p w:rsidR="00B32CE9" w:rsidRPr="00B32CE9" w:rsidRDefault="00B32CE9" w:rsidP="00B32CE9">
      <w:pPr>
        <w:widowControl w:val="0"/>
        <w:autoSpaceDE w:val="0"/>
        <w:autoSpaceDN w:val="0"/>
        <w:adjustRightInd w:val="0"/>
        <w:spacing w:after="0"/>
        <w:ind w:left="-567" w:firstLine="567"/>
        <w:jc w:val="both"/>
        <w:rPr>
          <w:rFonts w:ascii="Times New Roman" w:eastAsia="Calibri" w:hAnsi="Times New Roman" w:cs="Times New Roman"/>
          <w:sz w:val="24"/>
          <w:szCs w:val="24"/>
          <w:lang w:eastAsia="ru-RU"/>
        </w:rPr>
      </w:pPr>
      <w:r w:rsidRPr="00B32CE9">
        <w:rPr>
          <w:rFonts w:ascii="Times New Roman" w:eastAsia="Calibri" w:hAnsi="Times New Roman" w:cs="Times New Roman"/>
          <w:sz w:val="24"/>
          <w:szCs w:val="24"/>
          <w:lang w:eastAsia="ru-RU"/>
        </w:rPr>
        <w:t xml:space="preserve">Важной задачей </w:t>
      </w:r>
      <w:r>
        <w:rPr>
          <w:rFonts w:ascii="Times New Roman" w:eastAsia="Calibri" w:hAnsi="Times New Roman" w:cs="Times New Roman"/>
          <w:sz w:val="24"/>
          <w:szCs w:val="24"/>
          <w:lang w:eastAsia="ru-RU"/>
        </w:rPr>
        <w:t>ДОУ</w:t>
      </w:r>
      <w:r w:rsidRPr="00B32CE9">
        <w:rPr>
          <w:rFonts w:ascii="Times New Roman" w:eastAsia="Calibri" w:hAnsi="Times New Roman" w:cs="Times New Roman"/>
          <w:sz w:val="24"/>
          <w:szCs w:val="24"/>
          <w:lang w:eastAsia="ru-RU"/>
        </w:rPr>
        <w:t xml:space="preserve"> при введении Федеральных государственных образовательных стандартов (ФГОС) становиться совершенствование педагогического процесса и повышение развивающего эффекта образовательной работы с детьми посредством организации предметно – пространственной среды,</w:t>
      </w:r>
      <w:r w:rsidRPr="00B32CE9">
        <w:rPr>
          <w:rFonts w:ascii="Times New Roman" w:eastAsia="Calibri" w:hAnsi="Times New Roman" w:cs="Times New Roman"/>
          <w:sz w:val="24"/>
          <w:szCs w:val="24"/>
          <w:lang w:val="en-US" w:eastAsia="ru-RU"/>
        </w:rPr>
        <w:t> </w:t>
      </w:r>
      <w:r w:rsidRPr="00B32CE9">
        <w:rPr>
          <w:rFonts w:ascii="Times New Roman" w:eastAsia="Calibri" w:hAnsi="Times New Roman" w:cs="Times New Roman"/>
          <w:sz w:val="24"/>
          <w:szCs w:val="24"/>
          <w:lang w:eastAsia="ru-RU"/>
        </w:rPr>
        <w:t>обеспечивающей творческую активность и наиболее полно реализовать себя.</w:t>
      </w:r>
    </w:p>
    <w:p w:rsidR="00B32CE9" w:rsidRPr="00B32CE9" w:rsidRDefault="00B32CE9" w:rsidP="00B32CE9">
      <w:pPr>
        <w:widowControl w:val="0"/>
        <w:autoSpaceDE w:val="0"/>
        <w:autoSpaceDN w:val="0"/>
        <w:adjustRightInd w:val="0"/>
        <w:spacing w:after="0"/>
        <w:ind w:left="-567" w:firstLine="567"/>
        <w:jc w:val="both"/>
        <w:rPr>
          <w:rFonts w:ascii="Times New Roman" w:eastAsia="Calibri" w:hAnsi="Times New Roman" w:cs="Times New Roman"/>
          <w:sz w:val="24"/>
          <w:szCs w:val="24"/>
          <w:lang w:eastAsia="ru-RU"/>
        </w:rPr>
      </w:pPr>
      <w:r w:rsidRPr="00B32CE9">
        <w:rPr>
          <w:rFonts w:ascii="Times New Roman" w:eastAsia="Calibri" w:hAnsi="Times New Roman" w:cs="Times New Roman"/>
          <w:b/>
          <w:sz w:val="24"/>
          <w:szCs w:val="24"/>
          <w:lang w:eastAsia="ru-RU"/>
        </w:rPr>
        <w:t>Требования к развивающей предметно-пространственной среде</w:t>
      </w:r>
      <w:r w:rsidRPr="00B32CE9">
        <w:rPr>
          <w:rFonts w:ascii="Times New Roman" w:eastAsia="Calibri" w:hAnsi="Times New Roman" w:cs="Times New Roman"/>
          <w:sz w:val="24"/>
          <w:szCs w:val="24"/>
          <w:lang w:eastAsia="ru-RU"/>
        </w:rPr>
        <w:t>.</w:t>
      </w:r>
    </w:p>
    <w:p w:rsidR="00B32CE9" w:rsidRPr="00B32CE9" w:rsidRDefault="00B32CE9" w:rsidP="00B32CE9">
      <w:pPr>
        <w:widowControl w:val="0"/>
        <w:autoSpaceDE w:val="0"/>
        <w:autoSpaceDN w:val="0"/>
        <w:adjustRightInd w:val="0"/>
        <w:spacing w:after="0"/>
        <w:ind w:left="-567" w:firstLine="567"/>
        <w:jc w:val="both"/>
        <w:rPr>
          <w:rFonts w:ascii="Times New Roman" w:eastAsia="Calibri" w:hAnsi="Times New Roman" w:cs="Times New Roman"/>
          <w:sz w:val="24"/>
          <w:szCs w:val="24"/>
          <w:lang w:eastAsia="ru-RU"/>
        </w:rPr>
      </w:pPr>
      <w:r w:rsidRPr="00B32CE9">
        <w:rPr>
          <w:rFonts w:ascii="Times New Roman" w:eastAsia="Calibri" w:hAnsi="Times New Roman" w:cs="Times New Roman"/>
          <w:sz w:val="24"/>
          <w:szCs w:val="24"/>
          <w:lang w:eastAsia="ru-RU"/>
        </w:rPr>
        <w:t>Предметно-пространственная среда должна быть:</w:t>
      </w:r>
    </w:p>
    <w:p w:rsidR="00B32CE9" w:rsidRPr="00B32CE9" w:rsidRDefault="00B32CE9" w:rsidP="00B32CE9">
      <w:pPr>
        <w:widowControl w:val="0"/>
        <w:autoSpaceDE w:val="0"/>
        <w:autoSpaceDN w:val="0"/>
        <w:adjustRightInd w:val="0"/>
        <w:spacing w:after="0"/>
        <w:ind w:left="-567" w:firstLine="567"/>
        <w:jc w:val="both"/>
        <w:rPr>
          <w:rFonts w:ascii="Times New Roman" w:eastAsia="Calibri" w:hAnsi="Times New Roman" w:cs="Times New Roman"/>
          <w:sz w:val="24"/>
          <w:szCs w:val="24"/>
          <w:lang w:eastAsia="ru-RU"/>
        </w:rPr>
      </w:pPr>
      <w:r w:rsidRPr="00B32CE9">
        <w:rPr>
          <w:rFonts w:ascii="Times New Roman" w:eastAsia="Calibri" w:hAnsi="Times New Roman" w:cs="Times New Roman"/>
          <w:sz w:val="24"/>
          <w:szCs w:val="24"/>
          <w:lang w:eastAsia="ru-RU"/>
        </w:rPr>
        <w:t>•</w:t>
      </w:r>
      <w:r w:rsidRPr="00B32CE9">
        <w:rPr>
          <w:rFonts w:ascii="Times New Roman" w:eastAsia="Calibri" w:hAnsi="Times New Roman" w:cs="Times New Roman"/>
          <w:sz w:val="24"/>
          <w:szCs w:val="24"/>
          <w:lang w:eastAsia="ru-RU"/>
        </w:rPr>
        <w:tab/>
        <w:t xml:space="preserve">содержательно </w:t>
      </w:r>
      <w:proofErr w:type="gramStart"/>
      <w:r w:rsidRPr="00B32CE9">
        <w:rPr>
          <w:rFonts w:ascii="Times New Roman" w:eastAsia="Calibri" w:hAnsi="Times New Roman" w:cs="Times New Roman"/>
          <w:sz w:val="24"/>
          <w:szCs w:val="24"/>
          <w:lang w:eastAsia="ru-RU"/>
        </w:rPr>
        <w:t>насыщенной</w:t>
      </w:r>
      <w:proofErr w:type="gramEnd"/>
      <w:r w:rsidRPr="00B32CE9">
        <w:rPr>
          <w:rFonts w:ascii="Times New Roman" w:eastAsia="Calibri" w:hAnsi="Times New Roman" w:cs="Times New Roman"/>
          <w:sz w:val="24"/>
          <w:szCs w:val="24"/>
          <w:lang w:eastAsia="ru-RU"/>
        </w:rPr>
        <w:t xml:space="preserve"> (оснащено средствами обучения и воспитания – техническим, спортивным, игровым оборудованием и т.д.)</w:t>
      </w:r>
    </w:p>
    <w:p w:rsidR="00B32CE9" w:rsidRPr="00B32CE9" w:rsidRDefault="00B32CE9" w:rsidP="00B32CE9">
      <w:pPr>
        <w:widowControl w:val="0"/>
        <w:autoSpaceDE w:val="0"/>
        <w:autoSpaceDN w:val="0"/>
        <w:adjustRightInd w:val="0"/>
        <w:spacing w:after="0"/>
        <w:ind w:left="-567" w:firstLine="567"/>
        <w:jc w:val="both"/>
        <w:rPr>
          <w:rFonts w:ascii="Times New Roman" w:eastAsia="Calibri" w:hAnsi="Times New Roman" w:cs="Times New Roman"/>
          <w:sz w:val="24"/>
          <w:szCs w:val="24"/>
          <w:lang w:eastAsia="ru-RU"/>
        </w:rPr>
      </w:pPr>
      <w:proofErr w:type="gramStart"/>
      <w:r w:rsidRPr="00B32CE9">
        <w:rPr>
          <w:rFonts w:ascii="Times New Roman" w:eastAsia="Calibri" w:hAnsi="Times New Roman" w:cs="Times New Roman"/>
          <w:sz w:val="24"/>
          <w:szCs w:val="24"/>
          <w:lang w:eastAsia="ru-RU"/>
        </w:rPr>
        <w:t>•</w:t>
      </w:r>
      <w:r w:rsidRPr="00B32CE9">
        <w:rPr>
          <w:rFonts w:ascii="Times New Roman" w:eastAsia="Calibri" w:hAnsi="Times New Roman" w:cs="Times New Roman"/>
          <w:sz w:val="24"/>
          <w:szCs w:val="24"/>
          <w:lang w:eastAsia="ru-RU"/>
        </w:rPr>
        <w:tab/>
        <w:t>трансформируемой (изменение ПРС в зависимости от образовательной ситуации, меняющихся интересов и возможностей детей);</w:t>
      </w:r>
      <w:proofErr w:type="gramEnd"/>
    </w:p>
    <w:p w:rsidR="00B32CE9" w:rsidRPr="00B32CE9" w:rsidRDefault="00B32CE9" w:rsidP="00B32CE9">
      <w:pPr>
        <w:widowControl w:val="0"/>
        <w:autoSpaceDE w:val="0"/>
        <w:autoSpaceDN w:val="0"/>
        <w:adjustRightInd w:val="0"/>
        <w:spacing w:after="0"/>
        <w:ind w:left="-567" w:firstLine="567"/>
        <w:jc w:val="both"/>
        <w:rPr>
          <w:rFonts w:ascii="Times New Roman" w:eastAsia="Calibri" w:hAnsi="Times New Roman" w:cs="Times New Roman"/>
          <w:sz w:val="24"/>
          <w:szCs w:val="24"/>
          <w:lang w:eastAsia="ru-RU"/>
        </w:rPr>
      </w:pPr>
      <w:r w:rsidRPr="00B32CE9">
        <w:rPr>
          <w:rFonts w:ascii="Times New Roman" w:eastAsia="Calibri" w:hAnsi="Times New Roman" w:cs="Times New Roman"/>
          <w:sz w:val="24"/>
          <w:szCs w:val="24"/>
          <w:lang w:eastAsia="ru-RU"/>
        </w:rPr>
        <w:t>•</w:t>
      </w:r>
      <w:r w:rsidRPr="00B32CE9">
        <w:rPr>
          <w:rFonts w:ascii="Times New Roman" w:eastAsia="Calibri" w:hAnsi="Times New Roman" w:cs="Times New Roman"/>
          <w:sz w:val="24"/>
          <w:szCs w:val="24"/>
          <w:lang w:eastAsia="ru-RU"/>
        </w:rPr>
        <w:tab/>
        <w:t xml:space="preserve">полифункциональной (разнообразное использование различных составляющих предметной среды, например детской мебели, матов и </w:t>
      </w:r>
      <w:proofErr w:type="spellStart"/>
      <w:r w:rsidRPr="00B32CE9">
        <w:rPr>
          <w:rFonts w:ascii="Times New Roman" w:eastAsia="Calibri" w:hAnsi="Times New Roman" w:cs="Times New Roman"/>
          <w:sz w:val="24"/>
          <w:szCs w:val="24"/>
          <w:lang w:eastAsia="ru-RU"/>
        </w:rPr>
        <w:t>т</w:t>
      </w:r>
      <w:proofErr w:type="gramStart"/>
      <w:r w:rsidRPr="00B32CE9">
        <w:rPr>
          <w:rFonts w:ascii="Times New Roman" w:eastAsia="Calibri" w:hAnsi="Times New Roman" w:cs="Times New Roman"/>
          <w:sz w:val="24"/>
          <w:szCs w:val="24"/>
          <w:lang w:eastAsia="ru-RU"/>
        </w:rPr>
        <w:t>.д</w:t>
      </w:r>
      <w:proofErr w:type="spellEnd"/>
      <w:proofErr w:type="gramEnd"/>
      <w:r w:rsidRPr="00B32CE9">
        <w:rPr>
          <w:rFonts w:ascii="Times New Roman" w:eastAsia="Calibri" w:hAnsi="Times New Roman" w:cs="Times New Roman"/>
          <w:sz w:val="24"/>
          <w:szCs w:val="24"/>
          <w:lang w:eastAsia="ru-RU"/>
        </w:rPr>
        <w:t>);</w:t>
      </w:r>
    </w:p>
    <w:p w:rsidR="00B32CE9" w:rsidRPr="00B32CE9" w:rsidRDefault="00B32CE9" w:rsidP="00B32CE9">
      <w:pPr>
        <w:widowControl w:val="0"/>
        <w:autoSpaceDE w:val="0"/>
        <w:autoSpaceDN w:val="0"/>
        <w:adjustRightInd w:val="0"/>
        <w:spacing w:after="0"/>
        <w:ind w:left="-567" w:firstLine="567"/>
        <w:jc w:val="both"/>
        <w:rPr>
          <w:rFonts w:ascii="Times New Roman" w:eastAsia="Calibri" w:hAnsi="Times New Roman" w:cs="Times New Roman"/>
          <w:sz w:val="24"/>
          <w:szCs w:val="24"/>
          <w:lang w:eastAsia="ru-RU"/>
        </w:rPr>
      </w:pPr>
      <w:proofErr w:type="gramStart"/>
      <w:r w:rsidRPr="00B32CE9">
        <w:rPr>
          <w:rFonts w:ascii="Times New Roman" w:eastAsia="Calibri" w:hAnsi="Times New Roman" w:cs="Times New Roman"/>
          <w:sz w:val="24"/>
          <w:szCs w:val="24"/>
          <w:lang w:eastAsia="ru-RU"/>
        </w:rPr>
        <w:t>•</w:t>
      </w:r>
      <w:r w:rsidRPr="00B32CE9">
        <w:rPr>
          <w:rFonts w:ascii="Times New Roman" w:eastAsia="Calibri" w:hAnsi="Times New Roman" w:cs="Times New Roman"/>
          <w:sz w:val="24"/>
          <w:szCs w:val="24"/>
          <w:lang w:eastAsia="ru-RU"/>
        </w:rPr>
        <w:tab/>
        <w:t>вариативной (наличие в группе различных пространств, а так же разнообразных материалов, игр, игрушек и оборудования, обеспечивающих свободный выбор детей);</w:t>
      </w:r>
      <w:proofErr w:type="gramEnd"/>
    </w:p>
    <w:p w:rsidR="00B32CE9" w:rsidRPr="00B32CE9" w:rsidRDefault="00B32CE9" w:rsidP="00B32CE9">
      <w:pPr>
        <w:widowControl w:val="0"/>
        <w:autoSpaceDE w:val="0"/>
        <w:autoSpaceDN w:val="0"/>
        <w:adjustRightInd w:val="0"/>
        <w:spacing w:after="0"/>
        <w:ind w:left="-567" w:firstLine="567"/>
        <w:jc w:val="both"/>
        <w:rPr>
          <w:rFonts w:ascii="Times New Roman" w:eastAsia="Calibri" w:hAnsi="Times New Roman" w:cs="Times New Roman"/>
          <w:sz w:val="24"/>
          <w:szCs w:val="24"/>
          <w:lang w:eastAsia="ru-RU"/>
        </w:rPr>
      </w:pPr>
      <w:r w:rsidRPr="00B32CE9">
        <w:rPr>
          <w:rFonts w:ascii="Times New Roman" w:eastAsia="Calibri" w:hAnsi="Times New Roman" w:cs="Times New Roman"/>
          <w:sz w:val="24"/>
          <w:szCs w:val="24"/>
          <w:lang w:eastAsia="ru-RU"/>
        </w:rPr>
        <w:t>•</w:t>
      </w:r>
      <w:r w:rsidRPr="00B32CE9">
        <w:rPr>
          <w:rFonts w:ascii="Times New Roman" w:eastAsia="Calibri" w:hAnsi="Times New Roman" w:cs="Times New Roman"/>
          <w:sz w:val="24"/>
          <w:szCs w:val="24"/>
          <w:lang w:eastAsia="ru-RU"/>
        </w:rPr>
        <w:tab/>
        <w:t>доступной;</w:t>
      </w:r>
    </w:p>
    <w:p w:rsidR="00B32CE9" w:rsidRPr="00B32CE9" w:rsidRDefault="00B32CE9" w:rsidP="00B32CE9">
      <w:pPr>
        <w:widowControl w:val="0"/>
        <w:autoSpaceDE w:val="0"/>
        <w:autoSpaceDN w:val="0"/>
        <w:adjustRightInd w:val="0"/>
        <w:spacing w:after="0"/>
        <w:ind w:left="-567" w:firstLine="567"/>
        <w:jc w:val="both"/>
        <w:rPr>
          <w:rFonts w:ascii="Times New Roman" w:eastAsia="Calibri" w:hAnsi="Times New Roman" w:cs="Times New Roman"/>
          <w:sz w:val="24"/>
          <w:szCs w:val="24"/>
          <w:lang w:eastAsia="ru-RU"/>
        </w:rPr>
      </w:pPr>
      <w:r w:rsidRPr="00B32CE9">
        <w:rPr>
          <w:rFonts w:ascii="Times New Roman" w:eastAsia="Calibri" w:hAnsi="Times New Roman" w:cs="Times New Roman"/>
          <w:sz w:val="24"/>
          <w:szCs w:val="24"/>
          <w:lang w:eastAsia="ru-RU"/>
        </w:rPr>
        <w:t>•</w:t>
      </w:r>
      <w:r w:rsidRPr="00B32CE9">
        <w:rPr>
          <w:rFonts w:ascii="Times New Roman" w:eastAsia="Calibri" w:hAnsi="Times New Roman" w:cs="Times New Roman"/>
          <w:sz w:val="24"/>
          <w:szCs w:val="24"/>
          <w:lang w:eastAsia="ru-RU"/>
        </w:rPr>
        <w:tab/>
        <w:t>безопасной.</w:t>
      </w:r>
    </w:p>
    <w:p w:rsidR="00B32CE9" w:rsidRPr="00B32CE9" w:rsidRDefault="00B32CE9" w:rsidP="00B32CE9">
      <w:pPr>
        <w:widowControl w:val="0"/>
        <w:autoSpaceDE w:val="0"/>
        <w:autoSpaceDN w:val="0"/>
        <w:adjustRightInd w:val="0"/>
        <w:spacing w:after="0"/>
        <w:ind w:left="-567" w:firstLine="567"/>
        <w:jc w:val="both"/>
        <w:rPr>
          <w:rFonts w:ascii="Times New Roman" w:eastAsia="Calibri" w:hAnsi="Times New Roman" w:cs="Times New Roman"/>
          <w:sz w:val="24"/>
          <w:szCs w:val="24"/>
          <w:lang w:eastAsia="ru-RU"/>
        </w:rPr>
      </w:pPr>
      <w:r w:rsidRPr="00B32CE9">
        <w:rPr>
          <w:rFonts w:ascii="Times New Roman" w:eastAsia="Calibri" w:hAnsi="Times New Roman" w:cs="Times New Roman"/>
          <w:sz w:val="24"/>
          <w:szCs w:val="24"/>
          <w:lang w:eastAsia="ru-RU"/>
        </w:rPr>
        <w:t>Предметно-пространственная среда обеспечивает максимальную реализацию  потенциала пространства Организации;</w:t>
      </w:r>
    </w:p>
    <w:p w:rsidR="00B32CE9" w:rsidRPr="00B32CE9" w:rsidRDefault="00B32CE9" w:rsidP="00B32CE9">
      <w:pPr>
        <w:widowControl w:val="0"/>
        <w:autoSpaceDE w:val="0"/>
        <w:autoSpaceDN w:val="0"/>
        <w:adjustRightInd w:val="0"/>
        <w:spacing w:after="0"/>
        <w:ind w:left="-567" w:firstLine="567"/>
        <w:jc w:val="both"/>
        <w:rPr>
          <w:rFonts w:ascii="Times New Roman" w:eastAsia="Calibri" w:hAnsi="Times New Roman" w:cs="Times New Roman"/>
          <w:sz w:val="24"/>
          <w:szCs w:val="24"/>
          <w:lang w:eastAsia="ru-RU"/>
        </w:rPr>
      </w:pPr>
      <w:r w:rsidRPr="00B32CE9">
        <w:rPr>
          <w:rFonts w:ascii="Times New Roman" w:eastAsia="Calibri" w:hAnsi="Times New Roman" w:cs="Times New Roman"/>
          <w:sz w:val="24"/>
          <w:szCs w:val="24"/>
          <w:lang w:eastAsia="ru-RU"/>
        </w:rPr>
        <w:t>Предметно-пространственная среда должна обеспечивать возможность общения и совместной деятельности детей;</w:t>
      </w:r>
    </w:p>
    <w:p w:rsidR="00B32CE9" w:rsidRPr="00B32CE9" w:rsidRDefault="00B32CE9" w:rsidP="00B32CE9">
      <w:pPr>
        <w:widowControl w:val="0"/>
        <w:autoSpaceDE w:val="0"/>
        <w:autoSpaceDN w:val="0"/>
        <w:adjustRightInd w:val="0"/>
        <w:spacing w:after="0"/>
        <w:ind w:left="-567" w:firstLine="567"/>
        <w:jc w:val="both"/>
        <w:rPr>
          <w:rFonts w:ascii="Times New Roman" w:eastAsia="Calibri" w:hAnsi="Times New Roman" w:cs="Times New Roman"/>
          <w:sz w:val="24"/>
          <w:szCs w:val="24"/>
          <w:lang w:eastAsia="ru-RU"/>
        </w:rPr>
      </w:pPr>
      <w:r w:rsidRPr="00B32CE9">
        <w:rPr>
          <w:rFonts w:ascii="Times New Roman" w:eastAsia="Calibri" w:hAnsi="Times New Roman" w:cs="Times New Roman"/>
          <w:sz w:val="24"/>
          <w:szCs w:val="24"/>
          <w:lang w:eastAsia="ru-RU"/>
        </w:rPr>
        <w:t>Предметно-пространственная среда должна обеспечивать реализацию различных образовательных программ;</w:t>
      </w:r>
    </w:p>
    <w:p w:rsidR="00B32CE9" w:rsidRPr="00B32CE9" w:rsidRDefault="00B32CE9" w:rsidP="00B32CE9">
      <w:pPr>
        <w:widowControl w:val="0"/>
        <w:autoSpaceDE w:val="0"/>
        <w:autoSpaceDN w:val="0"/>
        <w:adjustRightInd w:val="0"/>
        <w:spacing w:after="0"/>
        <w:ind w:left="-567" w:firstLine="567"/>
        <w:jc w:val="both"/>
        <w:rPr>
          <w:rFonts w:ascii="Times New Roman" w:eastAsia="Calibri" w:hAnsi="Times New Roman" w:cs="Times New Roman"/>
          <w:sz w:val="24"/>
          <w:szCs w:val="24"/>
          <w:lang w:eastAsia="ru-RU"/>
        </w:rPr>
      </w:pPr>
      <w:r w:rsidRPr="00B32CE9">
        <w:rPr>
          <w:rFonts w:ascii="Times New Roman" w:eastAsia="Calibri" w:hAnsi="Times New Roman" w:cs="Times New Roman"/>
          <w:sz w:val="24"/>
          <w:szCs w:val="24"/>
          <w:lang w:eastAsia="ru-RU"/>
        </w:rPr>
        <w:t>Согласно ФГОС пространство группы может организовываться в виде различных зон («центров», «уголков»), оснащенных большим количеством развивающих материалов.</w:t>
      </w:r>
    </w:p>
    <w:p w:rsidR="00B32CE9" w:rsidRPr="00B32CE9" w:rsidRDefault="00B32CE9" w:rsidP="00B32CE9">
      <w:pPr>
        <w:widowControl w:val="0"/>
        <w:shd w:val="clear" w:color="auto" w:fill="FFFFFF"/>
        <w:autoSpaceDE w:val="0"/>
        <w:autoSpaceDN w:val="0"/>
        <w:adjustRightInd w:val="0"/>
        <w:spacing w:after="0"/>
        <w:ind w:left="-567" w:firstLine="567"/>
        <w:jc w:val="both"/>
        <w:rPr>
          <w:rFonts w:ascii="Times New Roman" w:eastAsia="Times New Roman" w:hAnsi="Times New Roman" w:cs="Times New Roman"/>
          <w:sz w:val="24"/>
          <w:szCs w:val="24"/>
          <w:lang w:eastAsia="ru-RU"/>
        </w:rPr>
      </w:pPr>
      <w:r w:rsidRPr="00B32CE9">
        <w:rPr>
          <w:rFonts w:ascii="Times New Roman" w:eastAsia="Times New Roman" w:hAnsi="Times New Roman" w:cs="Times New Roman"/>
          <w:iCs/>
          <w:sz w:val="24"/>
          <w:szCs w:val="24"/>
          <w:lang w:eastAsia="ru-RU"/>
        </w:rPr>
        <w:t>В среде необходимо выделить следующие зоны для разного рода видов активности:</w:t>
      </w:r>
    </w:p>
    <w:p w:rsidR="00B32CE9" w:rsidRPr="00B32CE9" w:rsidRDefault="00B32CE9" w:rsidP="00B32CE9">
      <w:pPr>
        <w:widowControl w:val="0"/>
        <w:shd w:val="clear" w:color="auto" w:fill="FFFFFF"/>
        <w:autoSpaceDE w:val="0"/>
        <w:autoSpaceDN w:val="0"/>
        <w:adjustRightInd w:val="0"/>
        <w:spacing w:after="0"/>
        <w:ind w:left="-567" w:firstLine="567"/>
        <w:jc w:val="both"/>
        <w:rPr>
          <w:rFonts w:ascii="Times New Roman" w:eastAsia="Times New Roman" w:hAnsi="Times New Roman" w:cs="Times New Roman"/>
          <w:sz w:val="24"/>
          <w:szCs w:val="24"/>
          <w:lang w:eastAsia="ru-RU"/>
        </w:rPr>
      </w:pPr>
      <w:r w:rsidRPr="00B32CE9">
        <w:rPr>
          <w:rFonts w:ascii="Times New Roman" w:eastAsia="Times New Roman" w:hAnsi="Times New Roman" w:cs="Times New Roman"/>
          <w:iCs/>
          <w:sz w:val="24"/>
          <w:szCs w:val="24"/>
          <w:lang w:eastAsia="ru-RU"/>
        </w:rPr>
        <w:t>1 -</w:t>
      </w:r>
      <w:r w:rsidRPr="00B32CE9">
        <w:rPr>
          <w:rFonts w:ascii="Times New Roman" w:eastAsia="Times New Roman" w:hAnsi="Times New Roman" w:cs="Times New Roman"/>
          <w:sz w:val="24"/>
          <w:szCs w:val="24"/>
          <w:lang w:eastAsia="ru-RU"/>
        </w:rPr>
        <w:t xml:space="preserve"> </w:t>
      </w:r>
      <w:r w:rsidRPr="00B32CE9">
        <w:rPr>
          <w:rFonts w:ascii="Times New Roman" w:eastAsia="Times New Roman" w:hAnsi="Times New Roman" w:cs="Times New Roman"/>
          <w:iCs/>
          <w:sz w:val="24"/>
          <w:szCs w:val="24"/>
          <w:lang w:eastAsia="ru-RU"/>
        </w:rPr>
        <w:t>рабочая</w:t>
      </w:r>
    </w:p>
    <w:p w:rsidR="00B32CE9" w:rsidRPr="00B32CE9" w:rsidRDefault="00B32CE9" w:rsidP="00B32CE9">
      <w:pPr>
        <w:widowControl w:val="0"/>
        <w:shd w:val="clear" w:color="auto" w:fill="FFFFFF"/>
        <w:autoSpaceDE w:val="0"/>
        <w:autoSpaceDN w:val="0"/>
        <w:adjustRightInd w:val="0"/>
        <w:spacing w:after="0"/>
        <w:ind w:left="-567" w:firstLine="567"/>
        <w:jc w:val="both"/>
        <w:rPr>
          <w:rFonts w:ascii="Times New Roman" w:eastAsia="Times New Roman" w:hAnsi="Times New Roman" w:cs="Times New Roman"/>
          <w:sz w:val="24"/>
          <w:szCs w:val="24"/>
          <w:lang w:eastAsia="ru-RU"/>
        </w:rPr>
      </w:pPr>
      <w:r w:rsidRPr="00B32CE9">
        <w:rPr>
          <w:rFonts w:ascii="Times New Roman" w:eastAsia="Times New Roman" w:hAnsi="Times New Roman" w:cs="Times New Roman"/>
          <w:iCs/>
          <w:sz w:val="24"/>
          <w:szCs w:val="24"/>
          <w:lang w:eastAsia="ru-RU"/>
        </w:rPr>
        <w:t>2 -</w:t>
      </w:r>
      <w:r w:rsidRPr="00B32CE9">
        <w:rPr>
          <w:rFonts w:ascii="Times New Roman" w:eastAsia="Times New Roman" w:hAnsi="Times New Roman" w:cs="Times New Roman"/>
          <w:sz w:val="24"/>
          <w:szCs w:val="24"/>
          <w:lang w:eastAsia="ru-RU"/>
        </w:rPr>
        <w:t xml:space="preserve"> </w:t>
      </w:r>
      <w:r w:rsidRPr="00B32CE9">
        <w:rPr>
          <w:rFonts w:ascii="Times New Roman" w:eastAsia="Times New Roman" w:hAnsi="Times New Roman" w:cs="Times New Roman"/>
          <w:iCs/>
          <w:sz w:val="24"/>
          <w:szCs w:val="24"/>
          <w:lang w:eastAsia="ru-RU"/>
        </w:rPr>
        <w:t>активная</w:t>
      </w:r>
    </w:p>
    <w:p w:rsidR="00B32CE9" w:rsidRPr="00B32CE9" w:rsidRDefault="00B32CE9" w:rsidP="00B32CE9">
      <w:pPr>
        <w:widowControl w:val="0"/>
        <w:shd w:val="clear" w:color="auto" w:fill="FFFFFF"/>
        <w:autoSpaceDE w:val="0"/>
        <w:autoSpaceDN w:val="0"/>
        <w:adjustRightInd w:val="0"/>
        <w:spacing w:after="0"/>
        <w:ind w:left="-567" w:firstLine="567"/>
        <w:jc w:val="both"/>
        <w:rPr>
          <w:rFonts w:ascii="Times New Roman" w:eastAsia="Times New Roman" w:hAnsi="Times New Roman" w:cs="Times New Roman"/>
          <w:iCs/>
          <w:sz w:val="24"/>
          <w:szCs w:val="24"/>
          <w:lang w:eastAsia="ru-RU"/>
        </w:rPr>
      </w:pPr>
      <w:r w:rsidRPr="00B32CE9">
        <w:rPr>
          <w:rFonts w:ascii="Times New Roman" w:eastAsia="Times New Roman" w:hAnsi="Times New Roman" w:cs="Times New Roman"/>
          <w:iCs/>
          <w:sz w:val="24"/>
          <w:szCs w:val="24"/>
          <w:lang w:eastAsia="ru-RU"/>
        </w:rPr>
        <w:t>3 –</w:t>
      </w:r>
      <w:r w:rsidRPr="00B32CE9">
        <w:rPr>
          <w:rFonts w:ascii="Times New Roman" w:eastAsia="Times New Roman" w:hAnsi="Times New Roman" w:cs="Times New Roman"/>
          <w:sz w:val="24"/>
          <w:szCs w:val="24"/>
          <w:lang w:eastAsia="ru-RU"/>
        </w:rPr>
        <w:t xml:space="preserve"> </w:t>
      </w:r>
      <w:r w:rsidRPr="00B32CE9">
        <w:rPr>
          <w:rFonts w:ascii="Times New Roman" w:eastAsia="Times New Roman" w:hAnsi="Times New Roman" w:cs="Times New Roman"/>
          <w:iCs/>
          <w:sz w:val="24"/>
          <w:szCs w:val="24"/>
          <w:lang w:eastAsia="ru-RU"/>
        </w:rPr>
        <w:t>спокойная</w:t>
      </w:r>
    </w:p>
    <w:p w:rsidR="00B32CE9" w:rsidRPr="00B32CE9" w:rsidRDefault="00B32CE9" w:rsidP="00B32CE9">
      <w:pPr>
        <w:widowControl w:val="0"/>
        <w:shd w:val="clear" w:color="auto" w:fill="FFFFFF"/>
        <w:autoSpaceDE w:val="0"/>
        <w:autoSpaceDN w:val="0"/>
        <w:adjustRightInd w:val="0"/>
        <w:spacing w:after="0"/>
        <w:ind w:left="-567" w:firstLine="567"/>
        <w:jc w:val="both"/>
        <w:rPr>
          <w:rFonts w:ascii="Times New Roman" w:eastAsia="Times New Roman" w:hAnsi="Times New Roman" w:cs="Times New Roman"/>
          <w:sz w:val="24"/>
          <w:szCs w:val="24"/>
          <w:lang w:eastAsia="ru-RU"/>
        </w:rPr>
      </w:pPr>
      <w:r w:rsidRPr="00B32CE9">
        <w:rPr>
          <w:rFonts w:ascii="Times New Roman" w:eastAsia="Times New Roman" w:hAnsi="Times New Roman" w:cs="Times New Roman"/>
          <w:sz w:val="24"/>
          <w:szCs w:val="24"/>
          <w:lang w:eastAsia="ru-RU"/>
        </w:rPr>
        <w:t>В последнее время используется принцип интеграции образовательных областей с помощью предметн</w:t>
      </w:r>
      <w:proofErr w:type="gramStart"/>
      <w:r w:rsidRPr="00B32CE9">
        <w:rPr>
          <w:rFonts w:ascii="Times New Roman" w:eastAsia="Times New Roman" w:hAnsi="Times New Roman" w:cs="Times New Roman"/>
          <w:sz w:val="24"/>
          <w:szCs w:val="24"/>
          <w:lang w:eastAsia="ru-RU"/>
        </w:rPr>
        <w:t>о-</w:t>
      </w:r>
      <w:proofErr w:type="gramEnd"/>
      <w:r w:rsidRPr="00B32CE9">
        <w:rPr>
          <w:rFonts w:ascii="Times New Roman" w:eastAsia="Times New Roman" w:hAnsi="Times New Roman" w:cs="Times New Roman"/>
          <w:sz w:val="24"/>
          <w:szCs w:val="24"/>
          <w:lang w:eastAsia="ru-RU"/>
        </w:rPr>
        <w:t xml:space="preserve"> развивающей среды групп и детского сада в целом, способствующий формированию единой предметно- пространственной среды.</w:t>
      </w:r>
    </w:p>
    <w:p w:rsidR="00B32CE9" w:rsidRPr="00B32CE9" w:rsidRDefault="00B32CE9" w:rsidP="00B32CE9">
      <w:pPr>
        <w:widowControl w:val="0"/>
        <w:shd w:val="clear" w:color="auto" w:fill="FFFFFF"/>
        <w:autoSpaceDE w:val="0"/>
        <w:autoSpaceDN w:val="0"/>
        <w:adjustRightInd w:val="0"/>
        <w:spacing w:after="0"/>
        <w:ind w:left="-567" w:firstLine="567"/>
        <w:jc w:val="both"/>
        <w:rPr>
          <w:rFonts w:ascii="Times New Roman" w:eastAsia="Times New Roman" w:hAnsi="Times New Roman" w:cs="Times New Roman"/>
          <w:sz w:val="24"/>
          <w:szCs w:val="24"/>
          <w:lang w:eastAsia="ru-RU"/>
        </w:rPr>
      </w:pPr>
      <w:r w:rsidRPr="00B32CE9">
        <w:rPr>
          <w:rFonts w:ascii="Times New Roman" w:eastAsia="Times New Roman" w:hAnsi="Times New Roman" w:cs="Times New Roman"/>
          <w:sz w:val="24"/>
          <w:szCs w:val="24"/>
          <w:lang w:eastAsia="ru-RU"/>
        </w:rPr>
        <w:t>Это означает, что для всестороннего развития ребенка организуются несколько предметн</w:t>
      </w:r>
      <w:proofErr w:type="gramStart"/>
      <w:r w:rsidRPr="00B32CE9">
        <w:rPr>
          <w:rFonts w:ascii="Times New Roman" w:eastAsia="Times New Roman" w:hAnsi="Times New Roman" w:cs="Times New Roman"/>
          <w:sz w:val="24"/>
          <w:szCs w:val="24"/>
          <w:lang w:eastAsia="ru-RU"/>
        </w:rPr>
        <w:t>о-</w:t>
      </w:r>
      <w:proofErr w:type="gramEnd"/>
      <w:r w:rsidRPr="00B32CE9">
        <w:rPr>
          <w:rFonts w:ascii="Times New Roman" w:eastAsia="Times New Roman" w:hAnsi="Times New Roman" w:cs="Times New Roman"/>
          <w:sz w:val="24"/>
          <w:szCs w:val="24"/>
          <w:lang w:eastAsia="ru-RU"/>
        </w:rPr>
        <w:t xml:space="preserve"> развивающих «сред»: для речевого, математического, эстетического, физического развития, которые в зависимости от ситуации могут объединяться в одну или несколько многофункциональных сред.</w:t>
      </w:r>
    </w:p>
    <w:p w:rsidR="00B32CE9" w:rsidRPr="00B32CE9" w:rsidRDefault="00B32CE9" w:rsidP="00B32CE9">
      <w:pPr>
        <w:widowControl w:val="0"/>
        <w:shd w:val="clear" w:color="auto" w:fill="FFFFFF"/>
        <w:autoSpaceDE w:val="0"/>
        <w:autoSpaceDN w:val="0"/>
        <w:adjustRightInd w:val="0"/>
        <w:spacing w:after="0"/>
        <w:ind w:left="-567" w:firstLine="567"/>
        <w:jc w:val="both"/>
        <w:rPr>
          <w:rFonts w:ascii="Times New Roman" w:eastAsia="Times New Roman" w:hAnsi="Times New Roman" w:cs="Times New Roman"/>
          <w:b/>
          <w:bCs/>
          <w:sz w:val="24"/>
          <w:szCs w:val="24"/>
          <w:lang w:eastAsia="ru-RU"/>
        </w:rPr>
      </w:pPr>
      <w:r w:rsidRPr="00B32CE9">
        <w:rPr>
          <w:rFonts w:ascii="Times New Roman" w:eastAsia="Times New Roman" w:hAnsi="Times New Roman" w:cs="Times New Roman"/>
          <w:b/>
          <w:bCs/>
          <w:sz w:val="24"/>
          <w:szCs w:val="24"/>
          <w:lang w:eastAsia="ru-RU"/>
        </w:rPr>
        <w:t>Создавая предметно-развивающую среду необходимо помнить:</w:t>
      </w:r>
    </w:p>
    <w:p w:rsidR="00B32CE9" w:rsidRPr="00B32CE9" w:rsidRDefault="00B32CE9" w:rsidP="00B32CE9">
      <w:pPr>
        <w:widowControl w:val="0"/>
        <w:numPr>
          <w:ilvl w:val="0"/>
          <w:numId w:val="25"/>
        </w:numPr>
        <w:shd w:val="clear" w:color="auto" w:fill="FFFFFF"/>
        <w:autoSpaceDE w:val="0"/>
        <w:autoSpaceDN w:val="0"/>
        <w:adjustRightInd w:val="0"/>
        <w:spacing w:after="0"/>
        <w:ind w:left="-567" w:firstLine="567"/>
        <w:contextualSpacing/>
        <w:jc w:val="both"/>
        <w:rPr>
          <w:rFonts w:ascii="Times New Roman" w:eastAsia="Times New Roman" w:hAnsi="Times New Roman" w:cs="Times New Roman"/>
          <w:sz w:val="24"/>
          <w:szCs w:val="24"/>
          <w:lang w:eastAsia="ru-RU"/>
        </w:rPr>
      </w:pPr>
      <w:r w:rsidRPr="00B32CE9">
        <w:rPr>
          <w:rFonts w:ascii="Times New Roman" w:eastAsia="Times New Roman" w:hAnsi="Times New Roman" w:cs="Times New Roman"/>
          <w:sz w:val="24"/>
          <w:szCs w:val="24"/>
          <w:lang w:eastAsia="ru-RU"/>
        </w:rPr>
        <w:t>Среда должна выполнять образовательную, развивающую, воспитывающую, стимулирующую, организационную, коммуникативную функции. Но самое главное – она должна работать на развитие самостоятельности и самодеятельности ребенка.</w:t>
      </w:r>
    </w:p>
    <w:p w:rsidR="00B32CE9" w:rsidRPr="00B32CE9" w:rsidRDefault="00B32CE9" w:rsidP="00B32CE9">
      <w:pPr>
        <w:widowControl w:val="0"/>
        <w:shd w:val="clear" w:color="auto" w:fill="FFFFFF"/>
        <w:autoSpaceDE w:val="0"/>
        <w:autoSpaceDN w:val="0"/>
        <w:adjustRightInd w:val="0"/>
        <w:spacing w:after="0"/>
        <w:ind w:left="-567" w:firstLine="567"/>
        <w:jc w:val="both"/>
        <w:rPr>
          <w:rFonts w:ascii="Times New Roman" w:eastAsia="Times New Roman" w:hAnsi="Times New Roman" w:cs="Times New Roman"/>
          <w:sz w:val="24"/>
          <w:szCs w:val="24"/>
          <w:lang w:eastAsia="ru-RU"/>
        </w:rPr>
      </w:pPr>
    </w:p>
    <w:p w:rsidR="00B32CE9" w:rsidRPr="00B32CE9" w:rsidRDefault="00B32CE9" w:rsidP="00B32CE9">
      <w:pPr>
        <w:widowControl w:val="0"/>
        <w:shd w:val="clear" w:color="auto" w:fill="FFFFFF"/>
        <w:autoSpaceDE w:val="0"/>
        <w:autoSpaceDN w:val="0"/>
        <w:adjustRightInd w:val="0"/>
        <w:spacing w:after="0"/>
        <w:ind w:left="-567" w:firstLine="567"/>
        <w:jc w:val="both"/>
        <w:rPr>
          <w:rFonts w:ascii="Times New Roman" w:eastAsia="Times New Roman" w:hAnsi="Times New Roman" w:cs="Times New Roman"/>
          <w:sz w:val="24"/>
          <w:szCs w:val="24"/>
          <w:lang w:eastAsia="ru-RU"/>
        </w:rPr>
      </w:pPr>
      <w:r w:rsidRPr="00B32CE9">
        <w:rPr>
          <w:rFonts w:ascii="Times New Roman" w:eastAsia="Times New Roman" w:hAnsi="Times New Roman" w:cs="Times New Roman"/>
          <w:sz w:val="24"/>
          <w:szCs w:val="24"/>
          <w:lang w:eastAsia="ru-RU"/>
        </w:rPr>
        <w:t>2. Необходимо гибкое и вариативное использование пространства. Среда должна служить удовлетворению потребностей и интересов ребенка.</w:t>
      </w:r>
    </w:p>
    <w:p w:rsidR="00B32CE9" w:rsidRPr="00B32CE9" w:rsidRDefault="00B32CE9" w:rsidP="00B32CE9">
      <w:pPr>
        <w:widowControl w:val="0"/>
        <w:shd w:val="clear" w:color="auto" w:fill="FFFFFF"/>
        <w:autoSpaceDE w:val="0"/>
        <w:autoSpaceDN w:val="0"/>
        <w:adjustRightInd w:val="0"/>
        <w:spacing w:after="0"/>
        <w:ind w:left="-567" w:firstLine="567"/>
        <w:jc w:val="both"/>
        <w:rPr>
          <w:rFonts w:ascii="Times New Roman" w:eastAsia="Times New Roman" w:hAnsi="Times New Roman" w:cs="Times New Roman"/>
          <w:sz w:val="24"/>
          <w:szCs w:val="24"/>
          <w:lang w:eastAsia="ru-RU"/>
        </w:rPr>
      </w:pPr>
      <w:r w:rsidRPr="00B32CE9">
        <w:rPr>
          <w:rFonts w:ascii="Times New Roman" w:eastAsia="Times New Roman" w:hAnsi="Times New Roman" w:cs="Times New Roman"/>
          <w:sz w:val="24"/>
          <w:szCs w:val="24"/>
          <w:lang w:eastAsia="ru-RU"/>
        </w:rPr>
        <w:t>3. Форма и дизайн предметов ориентирована на безопасность и возраст детей.</w:t>
      </w:r>
    </w:p>
    <w:p w:rsidR="00B32CE9" w:rsidRPr="00B32CE9" w:rsidRDefault="00B32CE9" w:rsidP="00B32CE9">
      <w:pPr>
        <w:widowControl w:val="0"/>
        <w:shd w:val="clear" w:color="auto" w:fill="FFFFFF"/>
        <w:autoSpaceDE w:val="0"/>
        <w:autoSpaceDN w:val="0"/>
        <w:adjustRightInd w:val="0"/>
        <w:spacing w:after="0"/>
        <w:ind w:left="-567" w:firstLine="567"/>
        <w:jc w:val="both"/>
        <w:rPr>
          <w:rFonts w:ascii="Times New Roman" w:eastAsia="Times New Roman" w:hAnsi="Times New Roman" w:cs="Times New Roman"/>
          <w:sz w:val="24"/>
          <w:szCs w:val="24"/>
          <w:lang w:eastAsia="ru-RU"/>
        </w:rPr>
      </w:pPr>
      <w:r w:rsidRPr="00B32CE9">
        <w:rPr>
          <w:rFonts w:ascii="Times New Roman" w:eastAsia="Times New Roman" w:hAnsi="Times New Roman" w:cs="Times New Roman"/>
          <w:sz w:val="24"/>
          <w:szCs w:val="24"/>
          <w:lang w:eastAsia="ru-RU"/>
        </w:rPr>
        <w:t>4. Элементы декора должны быть легко сменяемыми.</w:t>
      </w:r>
    </w:p>
    <w:p w:rsidR="00B32CE9" w:rsidRPr="00B32CE9" w:rsidRDefault="00B32CE9" w:rsidP="00B32CE9">
      <w:pPr>
        <w:widowControl w:val="0"/>
        <w:shd w:val="clear" w:color="auto" w:fill="FFFFFF"/>
        <w:autoSpaceDE w:val="0"/>
        <w:autoSpaceDN w:val="0"/>
        <w:adjustRightInd w:val="0"/>
        <w:spacing w:after="0"/>
        <w:ind w:left="-567" w:firstLine="567"/>
        <w:jc w:val="both"/>
        <w:rPr>
          <w:rFonts w:ascii="Times New Roman" w:eastAsia="Times New Roman" w:hAnsi="Times New Roman" w:cs="Times New Roman"/>
          <w:sz w:val="24"/>
          <w:szCs w:val="24"/>
          <w:lang w:eastAsia="ru-RU"/>
        </w:rPr>
      </w:pPr>
      <w:r w:rsidRPr="00B32CE9">
        <w:rPr>
          <w:rFonts w:ascii="Times New Roman" w:eastAsia="Times New Roman" w:hAnsi="Times New Roman" w:cs="Times New Roman"/>
          <w:sz w:val="24"/>
          <w:szCs w:val="24"/>
          <w:lang w:eastAsia="ru-RU"/>
        </w:rPr>
        <w:t>5. В каждой группе необходимо предусмотреть место для детской экспериментальной деятельности.</w:t>
      </w:r>
    </w:p>
    <w:p w:rsidR="00B32CE9" w:rsidRPr="00B32CE9" w:rsidRDefault="00B32CE9" w:rsidP="00B32CE9">
      <w:pPr>
        <w:widowControl w:val="0"/>
        <w:shd w:val="clear" w:color="auto" w:fill="FFFFFF"/>
        <w:autoSpaceDE w:val="0"/>
        <w:autoSpaceDN w:val="0"/>
        <w:adjustRightInd w:val="0"/>
        <w:spacing w:after="0"/>
        <w:ind w:left="-567" w:firstLine="567"/>
        <w:jc w:val="both"/>
        <w:rPr>
          <w:rFonts w:ascii="Times New Roman" w:eastAsia="Times New Roman" w:hAnsi="Times New Roman" w:cs="Times New Roman"/>
          <w:sz w:val="24"/>
          <w:szCs w:val="24"/>
          <w:lang w:eastAsia="ru-RU"/>
        </w:rPr>
      </w:pPr>
      <w:r w:rsidRPr="00B32CE9">
        <w:rPr>
          <w:rFonts w:ascii="Times New Roman" w:eastAsia="Times New Roman" w:hAnsi="Times New Roman" w:cs="Times New Roman"/>
          <w:sz w:val="24"/>
          <w:szCs w:val="24"/>
          <w:lang w:eastAsia="ru-RU"/>
        </w:rPr>
        <w:t xml:space="preserve">6. Организуя предметную среду в групповом помещении необходимо учитывать 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также показатели эмоционально - </w:t>
      </w:r>
      <w:proofErr w:type="spellStart"/>
      <w:r w:rsidRPr="00B32CE9">
        <w:rPr>
          <w:rFonts w:ascii="Times New Roman" w:eastAsia="Times New Roman" w:hAnsi="Times New Roman" w:cs="Times New Roman"/>
          <w:sz w:val="24"/>
          <w:szCs w:val="24"/>
          <w:lang w:eastAsia="ru-RU"/>
        </w:rPr>
        <w:t>потребностной</w:t>
      </w:r>
      <w:proofErr w:type="spellEnd"/>
      <w:r w:rsidRPr="00B32CE9">
        <w:rPr>
          <w:rFonts w:ascii="Times New Roman" w:eastAsia="Times New Roman" w:hAnsi="Times New Roman" w:cs="Times New Roman"/>
          <w:sz w:val="24"/>
          <w:szCs w:val="24"/>
          <w:lang w:eastAsia="ru-RU"/>
        </w:rPr>
        <w:t xml:space="preserve"> сферы.</w:t>
      </w:r>
    </w:p>
    <w:p w:rsidR="00B32CE9" w:rsidRPr="00B32CE9" w:rsidRDefault="00B32CE9" w:rsidP="00B32CE9">
      <w:pPr>
        <w:widowControl w:val="0"/>
        <w:shd w:val="clear" w:color="auto" w:fill="FFFFFF"/>
        <w:autoSpaceDE w:val="0"/>
        <w:autoSpaceDN w:val="0"/>
        <w:adjustRightInd w:val="0"/>
        <w:spacing w:after="0"/>
        <w:ind w:left="-567" w:firstLine="567"/>
        <w:jc w:val="both"/>
        <w:rPr>
          <w:rFonts w:ascii="Times New Roman" w:eastAsia="Times New Roman" w:hAnsi="Times New Roman" w:cs="Times New Roman"/>
          <w:sz w:val="24"/>
          <w:szCs w:val="24"/>
          <w:lang w:eastAsia="ru-RU"/>
        </w:rPr>
      </w:pPr>
      <w:r w:rsidRPr="00B32CE9">
        <w:rPr>
          <w:rFonts w:ascii="Times New Roman" w:eastAsia="Times New Roman" w:hAnsi="Times New Roman" w:cs="Times New Roman"/>
          <w:sz w:val="24"/>
          <w:szCs w:val="24"/>
          <w:lang w:eastAsia="ru-RU"/>
        </w:rPr>
        <w:t>7. Цветовая палитра должна быть представлена теплыми, пастельными тонами.</w:t>
      </w:r>
    </w:p>
    <w:p w:rsidR="00B32CE9" w:rsidRPr="00B32CE9" w:rsidRDefault="00B32CE9" w:rsidP="00B32CE9">
      <w:pPr>
        <w:widowControl w:val="0"/>
        <w:shd w:val="clear" w:color="auto" w:fill="FFFFFF"/>
        <w:autoSpaceDE w:val="0"/>
        <w:autoSpaceDN w:val="0"/>
        <w:adjustRightInd w:val="0"/>
        <w:spacing w:after="0"/>
        <w:ind w:left="-567" w:firstLine="567"/>
        <w:jc w:val="both"/>
        <w:rPr>
          <w:rFonts w:ascii="Times New Roman" w:eastAsia="Times New Roman" w:hAnsi="Times New Roman" w:cs="Times New Roman"/>
          <w:sz w:val="24"/>
          <w:szCs w:val="24"/>
          <w:lang w:eastAsia="ru-RU"/>
        </w:rPr>
      </w:pPr>
      <w:r w:rsidRPr="00B32CE9">
        <w:rPr>
          <w:rFonts w:ascii="Times New Roman" w:eastAsia="Times New Roman" w:hAnsi="Times New Roman" w:cs="Times New Roman"/>
          <w:sz w:val="24"/>
          <w:szCs w:val="24"/>
          <w:lang w:eastAsia="ru-RU"/>
        </w:rPr>
        <w:t>8. При создании развивающего пространства в групповом помещении необходимо учитывать ведущую роль игровой деятельности.</w:t>
      </w:r>
    </w:p>
    <w:p w:rsidR="00B32CE9" w:rsidRPr="00B32CE9" w:rsidRDefault="00B32CE9" w:rsidP="00B32CE9">
      <w:pPr>
        <w:widowControl w:val="0"/>
        <w:shd w:val="clear" w:color="auto" w:fill="FFFFFF"/>
        <w:autoSpaceDE w:val="0"/>
        <w:autoSpaceDN w:val="0"/>
        <w:adjustRightInd w:val="0"/>
        <w:spacing w:after="0"/>
        <w:ind w:left="-567" w:firstLine="567"/>
        <w:jc w:val="both"/>
        <w:rPr>
          <w:rFonts w:ascii="Times New Roman" w:eastAsia="Times New Roman" w:hAnsi="Times New Roman" w:cs="Times New Roman"/>
          <w:sz w:val="24"/>
          <w:szCs w:val="24"/>
          <w:lang w:eastAsia="ru-RU"/>
        </w:rPr>
      </w:pPr>
      <w:r w:rsidRPr="00B32CE9">
        <w:rPr>
          <w:rFonts w:ascii="Times New Roman" w:eastAsia="Times New Roman" w:hAnsi="Times New Roman" w:cs="Times New Roman"/>
          <w:sz w:val="24"/>
          <w:szCs w:val="24"/>
          <w:lang w:eastAsia="ru-RU"/>
        </w:rPr>
        <w:t>9. Предметно-развивающая среда группы должна меняться в зависимости от возрастных особенностей детей, периода обучения, образовательной программы.</w:t>
      </w:r>
    </w:p>
    <w:p w:rsidR="00B32CE9" w:rsidRPr="00B32CE9" w:rsidRDefault="00B32CE9" w:rsidP="00B32CE9">
      <w:pPr>
        <w:widowControl w:val="0"/>
        <w:autoSpaceDE w:val="0"/>
        <w:autoSpaceDN w:val="0"/>
        <w:adjustRightInd w:val="0"/>
        <w:spacing w:after="0"/>
        <w:ind w:left="-567" w:right="53" w:firstLine="567"/>
        <w:jc w:val="both"/>
        <w:rPr>
          <w:rFonts w:ascii="Times New Roman" w:eastAsia="Calibri" w:hAnsi="Times New Roman" w:cs="Times New Roman"/>
          <w:sz w:val="24"/>
          <w:szCs w:val="24"/>
          <w:lang w:eastAsia="ru-RU"/>
        </w:rPr>
      </w:pPr>
      <w:r w:rsidRPr="00B32CE9">
        <w:rPr>
          <w:rFonts w:ascii="Times New Roman" w:eastAsia="Calibri" w:hAnsi="Times New Roman" w:cs="Times New Roman"/>
          <w:sz w:val="24"/>
          <w:szCs w:val="24"/>
          <w:lang w:eastAsia="ru-RU"/>
        </w:rPr>
        <w:t>Педагогам ДОУ важно так организовать детскую деятельность, в том числе самостоятельную, чтобы воспитанники упражняли себя в умении наблюдать, запоминать, сравнивать, действовать, добиваться поставленной цели. При этом показателем развития ребёнка являются не знания и навыки, а способность организовать свою деятельность самостоятельно: поставить перед собой цель, оборудовать своё рабочее место, спланировать деятельность, приложить волевые усилия, выстроить логическую цепочку действий, добиваться задуманного результата, проявляя при этом положительные культурно-этические качества в общении с взрослыми и сверстниками.</w:t>
      </w:r>
    </w:p>
    <w:p w:rsidR="00B32CE9" w:rsidRDefault="00B32CE9" w:rsidP="00B32CE9">
      <w:pPr>
        <w:widowControl w:val="0"/>
        <w:tabs>
          <w:tab w:val="left" w:pos="993"/>
        </w:tabs>
        <w:autoSpaceDE w:val="0"/>
        <w:autoSpaceDN w:val="0"/>
        <w:adjustRightInd w:val="0"/>
        <w:spacing w:after="0"/>
        <w:ind w:left="-567" w:right="53" w:firstLine="567"/>
        <w:jc w:val="both"/>
        <w:rPr>
          <w:rFonts w:ascii="Times New Roman" w:eastAsia="Calibri" w:hAnsi="Times New Roman" w:cs="Times New Roman"/>
          <w:sz w:val="24"/>
          <w:szCs w:val="24"/>
          <w:lang w:eastAsia="ru-RU"/>
        </w:rPr>
      </w:pPr>
      <w:r w:rsidRPr="00B32CE9">
        <w:rPr>
          <w:rFonts w:ascii="Times New Roman" w:eastAsia="Calibri" w:hAnsi="Times New Roman" w:cs="Times New Roman"/>
          <w:sz w:val="24"/>
          <w:szCs w:val="24"/>
          <w:lang w:eastAsia="ru-RU"/>
        </w:rPr>
        <w:t>Свободная деятельность детей в развивающих центрах помогает им самостоятельно осуществлять поиск, включаться в процесс исследования, а не получать готовые знания от педагогов.</w:t>
      </w:r>
    </w:p>
    <w:p w:rsidR="0033628E" w:rsidRDefault="00B32CE9" w:rsidP="0033628E">
      <w:pPr>
        <w:widowControl w:val="0"/>
        <w:tabs>
          <w:tab w:val="left" w:pos="993"/>
        </w:tabs>
        <w:autoSpaceDE w:val="0"/>
        <w:autoSpaceDN w:val="0"/>
        <w:adjustRightInd w:val="0"/>
        <w:spacing w:after="0"/>
        <w:ind w:left="-567" w:right="53" w:firstLine="567"/>
        <w:jc w:val="both"/>
        <w:rPr>
          <w:rFonts w:ascii="Times New Roman" w:eastAsia="Calibri" w:hAnsi="Times New Roman" w:cs="Times New Roman"/>
          <w:b/>
          <w:sz w:val="24"/>
          <w:szCs w:val="24"/>
          <w:lang w:eastAsia="ru-RU"/>
        </w:rPr>
      </w:pPr>
      <w:r w:rsidRPr="00B32CE9">
        <w:rPr>
          <w:rFonts w:ascii="Times New Roman" w:eastAsia="Calibri" w:hAnsi="Times New Roman" w:cs="Times New Roman"/>
          <w:b/>
          <w:sz w:val="24"/>
          <w:szCs w:val="24"/>
          <w:lang w:eastAsia="ru-RU"/>
        </w:rPr>
        <w:t>3.4 Материально-техническое обеспечение программы.</w:t>
      </w:r>
    </w:p>
    <w:p w:rsidR="0033628E" w:rsidRPr="0033628E" w:rsidRDefault="0033628E" w:rsidP="0033628E">
      <w:pPr>
        <w:widowControl w:val="0"/>
        <w:tabs>
          <w:tab w:val="left" w:pos="993"/>
        </w:tabs>
        <w:autoSpaceDE w:val="0"/>
        <w:autoSpaceDN w:val="0"/>
        <w:adjustRightInd w:val="0"/>
        <w:spacing w:after="0"/>
        <w:ind w:left="-567" w:right="53" w:firstLine="567"/>
        <w:jc w:val="both"/>
        <w:rPr>
          <w:rFonts w:ascii="Times New Roman" w:eastAsia="Calibri" w:hAnsi="Times New Roman" w:cs="Times New Roman"/>
          <w:b/>
          <w:sz w:val="24"/>
          <w:szCs w:val="24"/>
          <w:lang w:eastAsia="ru-RU"/>
        </w:rPr>
      </w:pPr>
      <w:r w:rsidRPr="0033628E">
        <w:rPr>
          <w:rFonts w:ascii="Times New Roman" w:eastAsia="Times New Roman" w:hAnsi="Times New Roman" w:cs="Times New Roman"/>
          <w:bCs/>
          <w:color w:val="000000"/>
          <w:sz w:val="24"/>
          <w:szCs w:val="24"/>
          <w:lang w:eastAsia="ru-RU"/>
        </w:rPr>
        <w:t>Все помещения детского сада соответствуют санитарным и гигиеническим нормам, нормам пожарной и электробезопасности, требованиям охраны труда воспитанников и работников.</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2788"/>
        <w:gridCol w:w="3310"/>
        <w:gridCol w:w="3054"/>
      </w:tblGrid>
      <w:tr w:rsidR="0033628E" w:rsidRPr="0033628E" w:rsidTr="0033628E">
        <w:tc>
          <w:tcPr>
            <w:tcW w:w="878" w:type="dxa"/>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628E">
              <w:rPr>
                <w:rFonts w:ascii="Times New Roman" w:eastAsia="Times New Roman" w:hAnsi="Times New Roman" w:cs="Times New Roman"/>
                <w:b/>
                <w:bCs/>
                <w:sz w:val="24"/>
                <w:szCs w:val="24"/>
                <w:lang w:eastAsia="ru-RU"/>
              </w:rPr>
              <w:t>№</w:t>
            </w:r>
          </w:p>
          <w:p w:rsidR="0033628E" w:rsidRPr="0033628E" w:rsidRDefault="0033628E" w:rsidP="0033628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3628E">
              <w:rPr>
                <w:rFonts w:ascii="Times New Roman" w:eastAsia="Times New Roman" w:hAnsi="Times New Roman" w:cs="Times New Roman"/>
                <w:b/>
                <w:bCs/>
                <w:sz w:val="24"/>
                <w:szCs w:val="24"/>
                <w:lang w:eastAsia="ru-RU"/>
              </w:rPr>
              <w:t>п</w:t>
            </w:r>
            <w:proofErr w:type="gramEnd"/>
            <w:r w:rsidRPr="0033628E">
              <w:rPr>
                <w:rFonts w:ascii="Times New Roman" w:eastAsia="Times New Roman" w:hAnsi="Times New Roman" w:cs="Times New Roman"/>
                <w:b/>
                <w:bCs/>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628E">
              <w:rPr>
                <w:rFonts w:ascii="Times New Roman" w:eastAsia="Times New Roman" w:hAnsi="Times New Roman" w:cs="Times New Roman"/>
                <w:b/>
                <w:bCs/>
                <w:sz w:val="24"/>
                <w:szCs w:val="24"/>
                <w:lang w:eastAsia="ru-RU"/>
              </w:rPr>
              <w:t>Помещение ДОУ</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628E">
              <w:rPr>
                <w:rFonts w:ascii="Times New Roman" w:eastAsia="Times New Roman" w:hAnsi="Times New Roman" w:cs="Times New Roman"/>
                <w:b/>
                <w:bCs/>
                <w:sz w:val="24"/>
                <w:szCs w:val="24"/>
                <w:lang w:eastAsia="ru-RU"/>
              </w:rPr>
              <w:t xml:space="preserve">Деятельность </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628E">
              <w:rPr>
                <w:rFonts w:ascii="Times New Roman" w:eastAsia="Times New Roman" w:hAnsi="Times New Roman" w:cs="Times New Roman"/>
                <w:b/>
                <w:bCs/>
                <w:sz w:val="24"/>
                <w:szCs w:val="24"/>
                <w:lang w:eastAsia="ru-RU"/>
              </w:rPr>
              <w:t xml:space="preserve">Цели </w:t>
            </w:r>
          </w:p>
        </w:tc>
      </w:tr>
      <w:tr w:rsidR="0033628E" w:rsidRPr="0033628E" w:rsidTr="0033628E">
        <w:tc>
          <w:tcPr>
            <w:tcW w:w="878" w:type="dxa"/>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Групповые помещения  со спальнями</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3628E">
              <w:rPr>
                <w:rFonts w:ascii="Times New Roman" w:eastAsia="Times New Roman" w:hAnsi="Times New Roman" w:cs="Times New Roman"/>
                <w:sz w:val="24"/>
                <w:szCs w:val="24"/>
                <w:lang w:eastAsia="ru-RU"/>
              </w:rPr>
              <w:t>Воспитательно</w:t>
            </w:r>
            <w:proofErr w:type="spellEnd"/>
            <w:r w:rsidRPr="0033628E">
              <w:rPr>
                <w:rFonts w:ascii="Times New Roman" w:eastAsia="Times New Roman" w:hAnsi="Times New Roman" w:cs="Times New Roman"/>
                <w:sz w:val="24"/>
                <w:szCs w:val="24"/>
                <w:lang w:eastAsia="ru-RU"/>
              </w:rPr>
              <w:t>-образовательная работа.</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Всестороннее развитие психических и физических качеств в соответствии с возрастными и индивидуальными особенностями воспитанников.</w:t>
            </w:r>
          </w:p>
        </w:tc>
      </w:tr>
      <w:tr w:rsidR="0033628E" w:rsidRPr="0033628E" w:rsidTr="0033628E">
        <w:trPr>
          <w:trHeight w:val="2961"/>
        </w:trPr>
        <w:tc>
          <w:tcPr>
            <w:tcW w:w="878" w:type="dxa"/>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971FD5" w:rsidP="00971FD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Музыкальный и спортивный зал </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Проведение утренней гимнастики, организованной образовательной деятельностей, спортивных и музыкальных  праздников, развлечений, досугов.</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 xml:space="preserve">Укрепление здоровья детей приобщение к здоровому образу жизни, развитие физических качеств. </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Развитие музыкально – художественной деятельности и эмоционально-волевой сферы детей.</w:t>
            </w:r>
          </w:p>
        </w:tc>
      </w:tr>
      <w:tr w:rsidR="0033628E" w:rsidRPr="0033628E" w:rsidTr="0033628E">
        <w:tc>
          <w:tcPr>
            <w:tcW w:w="878" w:type="dxa"/>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Кабинет заведующей</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Индивидуальные консультации, беседы с медицинскими, педагогическими кадрами, обслуживающим персоналом  и родителями воспитанников.</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Создание благоприятного эмоционального климата для работников и родителей воспитанников.</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Рост  и  развитие профессионального уровня педагогов.</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Просветительская, разъяснительная работа с родителями по вопросам воспитания и  развития детей.</w:t>
            </w:r>
          </w:p>
        </w:tc>
      </w:tr>
      <w:tr w:rsidR="0033628E" w:rsidRPr="0033628E" w:rsidTr="0033628E">
        <w:tc>
          <w:tcPr>
            <w:tcW w:w="878" w:type="dxa"/>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Методический кабинет</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Имеется библиотека для педагогов, детей и родителей.</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 </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Консультации, семинары, педагогические советы, индивидуальные консультации для педагогов.</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Формирование интереса и потребности в чтении (восприятии) книг.</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Повышение профессиональной компетентности педагогов</w:t>
            </w:r>
          </w:p>
        </w:tc>
      </w:tr>
      <w:tr w:rsidR="0033628E" w:rsidRPr="0033628E" w:rsidTr="0033628E">
        <w:tc>
          <w:tcPr>
            <w:tcW w:w="878" w:type="dxa"/>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Медицинский блок       (мед кабинет, изолятор, процедурный кабинет, санитарная  комната, изолированный вход)</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Осмотр детей, консультации медицинской сестры, врачей, изоляция заболевших детей.</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Профилактика, оздоровительная работа с детьми, консультативно-просветительская работа с родителями и работниками ДОУ.</w:t>
            </w:r>
          </w:p>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 </w:t>
            </w:r>
          </w:p>
        </w:tc>
      </w:tr>
      <w:tr w:rsidR="0033628E" w:rsidRPr="0033628E" w:rsidTr="0033628E">
        <w:tc>
          <w:tcPr>
            <w:tcW w:w="878" w:type="dxa"/>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Пищеблок</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Хранение продуктов  и приготовление пищи</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before="100" w:beforeAutospacing="1" w:after="100" w:afterAutospacing="1" w:line="240" w:lineRule="auto"/>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Для организации качественного горячего питания воспитанников в соответствии с санитарно-эпидемиологическими правилами и нормативами.</w:t>
            </w:r>
          </w:p>
        </w:tc>
      </w:tr>
      <w:tr w:rsidR="0033628E" w:rsidRPr="0033628E" w:rsidTr="0033628E">
        <w:tc>
          <w:tcPr>
            <w:tcW w:w="878" w:type="dxa"/>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after="0"/>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after="0"/>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Прачечная</w:t>
            </w:r>
          </w:p>
          <w:p w:rsidR="0033628E" w:rsidRPr="0033628E" w:rsidRDefault="0033628E" w:rsidP="0033628E">
            <w:pPr>
              <w:spacing w:after="0"/>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w:t>
            </w:r>
            <w:proofErr w:type="spellStart"/>
            <w:r w:rsidRPr="0033628E">
              <w:rPr>
                <w:rFonts w:ascii="Times New Roman" w:eastAsia="Times New Roman" w:hAnsi="Times New Roman" w:cs="Times New Roman"/>
                <w:sz w:val="24"/>
                <w:szCs w:val="24"/>
                <w:lang w:eastAsia="ru-RU"/>
              </w:rPr>
              <w:t>постирочная</w:t>
            </w:r>
            <w:proofErr w:type="spellEnd"/>
            <w:r w:rsidRPr="0033628E">
              <w:rPr>
                <w:rFonts w:ascii="Times New Roman" w:eastAsia="Times New Roman" w:hAnsi="Times New Roman" w:cs="Times New Roman"/>
                <w:sz w:val="24"/>
                <w:szCs w:val="24"/>
                <w:lang w:eastAsia="ru-RU"/>
              </w:rPr>
              <w:t xml:space="preserve"> и гладильная)</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after="0"/>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Стирка и глажение постельного белья и спецодежды</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after="0"/>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 xml:space="preserve">Соблюдение санитарно – гигиенических норм </w:t>
            </w:r>
          </w:p>
        </w:tc>
      </w:tr>
      <w:tr w:rsidR="0033628E" w:rsidRPr="0033628E" w:rsidTr="0033628E">
        <w:tc>
          <w:tcPr>
            <w:tcW w:w="878" w:type="dxa"/>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after="0"/>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after="0"/>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Кабинет завхоза</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after="0"/>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Хозяйственная деятельность, ведение отчетной документации, работа с обслуживающим персоналом.</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after="0"/>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 xml:space="preserve">Соблюдение СанПиН, правил ОТ и ТБ, ППБ, и безопасности учреждения. </w:t>
            </w:r>
          </w:p>
        </w:tc>
      </w:tr>
      <w:tr w:rsidR="0033628E" w:rsidRPr="0033628E" w:rsidTr="0033628E">
        <w:tc>
          <w:tcPr>
            <w:tcW w:w="878" w:type="dxa"/>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after="0"/>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after="0"/>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Холлы ДОУ</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after="0"/>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 xml:space="preserve">Размещение информации. </w:t>
            </w:r>
          </w:p>
          <w:p w:rsidR="0033628E" w:rsidRPr="0033628E" w:rsidRDefault="0033628E" w:rsidP="0033628E">
            <w:pPr>
              <w:spacing w:after="0"/>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after="0"/>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Просветительская работа с педагогами и родителями воспитанников.</w:t>
            </w:r>
          </w:p>
        </w:tc>
      </w:tr>
      <w:tr w:rsidR="0033628E" w:rsidRPr="0033628E" w:rsidTr="0033628E">
        <w:tc>
          <w:tcPr>
            <w:tcW w:w="878" w:type="dxa"/>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after="0"/>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after="0"/>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 xml:space="preserve">Прогулочные  участки </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after="0"/>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Прогулки, игровая деятельность, досуги,  самостоятельная двигательная активность детей.</w:t>
            </w:r>
          </w:p>
          <w:p w:rsidR="0033628E" w:rsidRPr="0033628E" w:rsidRDefault="0033628E" w:rsidP="0033628E">
            <w:pPr>
              <w:spacing w:after="0"/>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after="0"/>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Развитие познавательной, физической, опытно-поисковой, экспериментальной и трудовой  деятельности.</w:t>
            </w:r>
          </w:p>
        </w:tc>
      </w:tr>
      <w:tr w:rsidR="0033628E" w:rsidRPr="0033628E" w:rsidTr="0033628E">
        <w:tc>
          <w:tcPr>
            <w:tcW w:w="878" w:type="dxa"/>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after="0"/>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after="0"/>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Спортивный участок</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after="0"/>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 xml:space="preserve">Проведение физкультурных занятий,  праздников и досугов. </w:t>
            </w:r>
          </w:p>
        </w:tc>
        <w:tc>
          <w:tcPr>
            <w:tcW w:w="0" w:type="auto"/>
            <w:tcBorders>
              <w:top w:val="outset" w:sz="6" w:space="0" w:color="auto"/>
              <w:left w:val="outset" w:sz="6" w:space="0" w:color="auto"/>
              <w:bottom w:val="outset" w:sz="6" w:space="0" w:color="auto"/>
              <w:right w:val="outset" w:sz="6" w:space="0" w:color="auto"/>
            </w:tcBorders>
            <w:hideMark/>
          </w:tcPr>
          <w:p w:rsidR="0033628E" w:rsidRPr="0033628E" w:rsidRDefault="0033628E" w:rsidP="0033628E">
            <w:pPr>
              <w:spacing w:after="0"/>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Накопление и обогащение двигательного опыта детей. Формирование у воспитанников двигательной активности.</w:t>
            </w:r>
          </w:p>
          <w:p w:rsidR="0033628E" w:rsidRPr="0033628E" w:rsidRDefault="0033628E" w:rsidP="0033628E">
            <w:pPr>
              <w:spacing w:after="0"/>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Развитие эмоционально-волевой сферы детей.</w:t>
            </w:r>
          </w:p>
        </w:tc>
      </w:tr>
    </w:tbl>
    <w:p w:rsidR="0033628E" w:rsidRPr="0033628E" w:rsidRDefault="0033628E" w:rsidP="0033628E">
      <w:pPr>
        <w:tabs>
          <w:tab w:val="left" w:pos="3075"/>
        </w:tabs>
        <w:spacing w:after="0"/>
        <w:jc w:val="both"/>
        <w:rPr>
          <w:rFonts w:ascii="Times New Roman" w:eastAsia="Times New Roman" w:hAnsi="Times New Roman" w:cs="Times New Roman"/>
          <w:sz w:val="24"/>
          <w:szCs w:val="24"/>
          <w:lang w:eastAsia="ru-RU"/>
        </w:rPr>
      </w:pPr>
    </w:p>
    <w:p w:rsidR="0033628E" w:rsidRPr="0033628E" w:rsidRDefault="0033628E" w:rsidP="0033628E">
      <w:pPr>
        <w:spacing w:after="0"/>
        <w:ind w:left="-567" w:firstLine="567"/>
        <w:jc w:val="both"/>
        <w:rPr>
          <w:rFonts w:ascii="Times New Roman" w:eastAsia="Times New Roman" w:hAnsi="Times New Roman" w:cs="Times New Roman"/>
          <w:sz w:val="24"/>
          <w:szCs w:val="24"/>
          <w:lang w:eastAsia="ru-RU"/>
        </w:rPr>
      </w:pPr>
      <w:r w:rsidRPr="0033628E">
        <w:rPr>
          <w:rFonts w:ascii="Times New Roman" w:eastAsia="Times New Roman" w:hAnsi="Times New Roman" w:cs="Times New Roman"/>
          <w:b/>
          <w:bCs/>
          <w:sz w:val="24"/>
          <w:szCs w:val="24"/>
          <w:lang w:eastAsia="ru-RU"/>
        </w:rPr>
        <w:t>Обеспечение безопасности</w:t>
      </w:r>
    </w:p>
    <w:p w:rsidR="0033628E" w:rsidRPr="0033628E" w:rsidRDefault="0033628E" w:rsidP="0033628E">
      <w:pPr>
        <w:autoSpaceDE w:val="0"/>
        <w:spacing w:after="0"/>
        <w:ind w:left="-567" w:firstLine="567"/>
        <w:jc w:val="both"/>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В дневное время за безопасность ДОУ отвечает дежурный  по учреждению и  администратор, в ночное время  сторожа.</w:t>
      </w:r>
    </w:p>
    <w:p w:rsidR="0033628E" w:rsidRPr="0033628E" w:rsidRDefault="0033628E" w:rsidP="0033628E">
      <w:pPr>
        <w:spacing w:after="0"/>
        <w:ind w:left="-567" w:firstLine="567"/>
        <w:jc w:val="both"/>
        <w:rPr>
          <w:rFonts w:ascii="Times New Roman" w:eastAsia="Times New Roman" w:hAnsi="Times New Roman" w:cs="Times New Roman"/>
          <w:sz w:val="24"/>
          <w:szCs w:val="24"/>
          <w:lang w:eastAsia="ru-RU"/>
        </w:rPr>
      </w:pPr>
      <w:r w:rsidRPr="0033628E">
        <w:rPr>
          <w:rFonts w:ascii="Times New Roman" w:eastAsia="Times New Roman" w:hAnsi="Times New Roman" w:cs="Times New Roman"/>
          <w:bCs/>
          <w:sz w:val="24"/>
          <w:szCs w:val="24"/>
          <w:lang w:eastAsia="ru-RU"/>
        </w:rPr>
        <w:t xml:space="preserve"> ДОУ полностью   укомплектовано первичными средствами пожаротушения (огнетушителями).  </w:t>
      </w:r>
      <w:r w:rsidRPr="0033628E">
        <w:rPr>
          <w:rFonts w:ascii="Times New Roman" w:eastAsia="Times New Roman" w:hAnsi="Times New Roman" w:cs="Times New Roman"/>
          <w:sz w:val="24"/>
          <w:szCs w:val="24"/>
          <w:lang w:eastAsia="ru-RU"/>
        </w:rPr>
        <w:t>Установлена охранно-пожарная сигнализация (АПС), кнопка экстренного вызова (КЭВ).</w:t>
      </w:r>
    </w:p>
    <w:p w:rsidR="0033628E" w:rsidRPr="0033628E" w:rsidRDefault="0033628E" w:rsidP="0033628E">
      <w:pPr>
        <w:autoSpaceDE w:val="0"/>
        <w:spacing w:after="0"/>
        <w:ind w:left="-567" w:firstLine="567"/>
        <w:jc w:val="both"/>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 xml:space="preserve"> Разработана документация по антитеррористической деятельности, пожарной безопасности. </w:t>
      </w:r>
    </w:p>
    <w:p w:rsidR="0033628E" w:rsidRPr="0033628E" w:rsidRDefault="0033628E" w:rsidP="0033628E">
      <w:pPr>
        <w:autoSpaceDE w:val="0"/>
        <w:spacing w:after="0"/>
        <w:ind w:left="-567" w:firstLine="567"/>
        <w:jc w:val="both"/>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 xml:space="preserve">Поэтажно  имеются первичные средства пожаротушения, схемы и планы  эвакуации. </w:t>
      </w:r>
    </w:p>
    <w:p w:rsidR="0033628E" w:rsidRPr="0033628E" w:rsidRDefault="0033628E" w:rsidP="0033628E">
      <w:pPr>
        <w:autoSpaceDE w:val="0"/>
        <w:spacing w:after="0"/>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3628E">
        <w:rPr>
          <w:rFonts w:ascii="Times New Roman" w:eastAsia="Times New Roman" w:hAnsi="Times New Roman" w:cs="Times New Roman"/>
          <w:sz w:val="24"/>
          <w:szCs w:val="24"/>
          <w:lang w:eastAsia="ru-RU"/>
        </w:rPr>
        <w:t xml:space="preserve">роводятся практические тренировки по эвакуации детей и сотрудников  из здания на случай чрезвычайных ситуаций в места, закреплённые за группами. </w:t>
      </w:r>
    </w:p>
    <w:p w:rsidR="0033628E" w:rsidRPr="0033628E" w:rsidRDefault="0033628E" w:rsidP="0033628E">
      <w:pPr>
        <w:autoSpaceDE w:val="0"/>
        <w:spacing w:after="0"/>
        <w:ind w:left="-567" w:firstLine="567"/>
        <w:jc w:val="both"/>
        <w:rPr>
          <w:rFonts w:ascii="Times New Roman" w:eastAsia="Times New Roman" w:hAnsi="Times New Roman" w:cs="Times New Roman"/>
          <w:sz w:val="24"/>
          <w:szCs w:val="24"/>
          <w:lang w:eastAsia="ru-RU"/>
        </w:rPr>
      </w:pPr>
      <w:r w:rsidRPr="0033628E">
        <w:rPr>
          <w:rFonts w:ascii="Times New Roman" w:eastAsia="Times New Roman" w:hAnsi="Times New Roman" w:cs="Times New Roman"/>
          <w:sz w:val="24"/>
          <w:szCs w:val="24"/>
          <w:lang w:eastAsia="ru-RU"/>
        </w:rPr>
        <w:t>Работники ДОУ проходят обучение по ППБ, ОТ и ТБ в соответствии с требованиями. В ДОУ проводятся инструктажи с педагогическим и обслуживающим персоналом, а также с воспитанниками       (с отметкой в журнале).</w:t>
      </w:r>
    </w:p>
    <w:p w:rsidR="007E0C4B" w:rsidRDefault="00B32CE9" w:rsidP="0033628E">
      <w:pPr>
        <w:spacing w:after="0"/>
        <w:ind w:left="-567" w:firstLine="567"/>
        <w:contextualSpacing/>
        <w:jc w:val="both"/>
        <w:rPr>
          <w:rFonts w:ascii="Times New Roman" w:hAnsi="Times New Roman" w:cs="Times New Roman"/>
          <w:b/>
          <w:sz w:val="24"/>
          <w:szCs w:val="24"/>
        </w:rPr>
      </w:pPr>
      <w:r>
        <w:rPr>
          <w:rFonts w:ascii="Times New Roman" w:hAnsi="Times New Roman" w:cs="Times New Roman"/>
          <w:b/>
          <w:sz w:val="24"/>
          <w:szCs w:val="24"/>
        </w:rPr>
        <w:t>3.5 Обеспеченность методическими материалами и средствами обучения и воспитания.</w:t>
      </w:r>
    </w:p>
    <w:p w:rsidR="00B32CE9" w:rsidRPr="00B32CE9" w:rsidRDefault="00B32CE9" w:rsidP="00B32CE9">
      <w:pPr>
        <w:suppressAutoHyphens/>
        <w:spacing w:after="0" w:line="100" w:lineRule="atLeast"/>
        <w:ind w:left="-567" w:firstLine="567"/>
        <w:jc w:val="both"/>
        <w:rPr>
          <w:rFonts w:ascii="Times New Roman" w:eastAsia="Calibri" w:hAnsi="Times New Roman" w:cs="Times New Roman"/>
          <w:sz w:val="24"/>
          <w:szCs w:val="24"/>
          <w:lang w:eastAsia="ar-SA"/>
        </w:rPr>
      </w:pPr>
      <w:r w:rsidRPr="00B32CE9">
        <w:rPr>
          <w:rFonts w:ascii="Times New Roman" w:eastAsia="Calibri" w:hAnsi="Times New Roman" w:cs="Times New Roman"/>
          <w:sz w:val="24"/>
          <w:szCs w:val="24"/>
          <w:lang w:eastAsia="ar-SA"/>
        </w:rPr>
        <w:t xml:space="preserve">Информационное обеспечение образовательного процесса </w:t>
      </w:r>
      <w:r w:rsidR="0033628E">
        <w:rPr>
          <w:rFonts w:ascii="Times New Roman" w:eastAsia="Calibri" w:hAnsi="Times New Roman" w:cs="Times New Roman"/>
          <w:sz w:val="24"/>
          <w:szCs w:val="24"/>
          <w:lang w:eastAsia="ar-SA"/>
        </w:rPr>
        <w:t>ДОУ включает: компьютер - 7</w:t>
      </w:r>
      <w:r w:rsidRPr="00B32CE9">
        <w:rPr>
          <w:rFonts w:ascii="Times New Roman" w:eastAsia="Calibri" w:hAnsi="Times New Roman" w:cs="Times New Roman"/>
          <w:sz w:val="24"/>
          <w:szCs w:val="24"/>
          <w:lang w:eastAsia="ar-SA"/>
        </w:rPr>
        <w:t>; телефон - 2; факс - 1 и позволяет в электронной форме:</w:t>
      </w:r>
    </w:p>
    <w:p w:rsidR="00B32CE9" w:rsidRPr="00B32CE9" w:rsidRDefault="00B32CE9" w:rsidP="00B32CE9">
      <w:pPr>
        <w:suppressAutoHyphens/>
        <w:spacing w:after="0" w:line="100" w:lineRule="atLeast"/>
        <w:ind w:left="-567" w:firstLine="567"/>
        <w:jc w:val="both"/>
        <w:rPr>
          <w:rFonts w:ascii="Times New Roman" w:eastAsia="Calibri" w:hAnsi="Times New Roman" w:cs="Times New Roman"/>
          <w:sz w:val="24"/>
          <w:szCs w:val="24"/>
          <w:lang w:eastAsia="ar-SA"/>
        </w:rPr>
      </w:pPr>
      <w:r w:rsidRPr="00B32CE9">
        <w:rPr>
          <w:rFonts w:ascii="Times New Roman" w:eastAsia="Calibri" w:hAnsi="Times New Roman" w:cs="Times New Roman"/>
          <w:sz w:val="24"/>
          <w:szCs w:val="24"/>
          <w:lang w:eastAsia="ar-SA"/>
        </w:rPr>
        <w:t xml:space="preserve">- управлять образовательным процессом; </w:t>
      </w:r>
      <w:r w:rsidR="0033628E">
        <w:rPr>
          <w:rFonts w:ascii="Times New Roman" w:eastAsia="Calibri" w:hAnsi="Times New Roman" w:cs="Times New Roman"/>
          <w:sz w:val="24"/>
          <w:szCs w:val="24"/>
          <w:lang w:eastAsia="ar-SA"/>
        </w:rPr>
        <w:t>учреждением</w:t>
      </w:r>
      <w:r w:rsidRPr="00B32CE9">
        <w:rPr>
          <w:rFonts w:ascii="Times New Roman" w:eastAsia="Calibri" w:hAnsi="Times New Roman" w:cs="Times New Roman"/>
          <w:sz w:val="24"/>
          <w:szCs w:val="24"/>
          <w:lang w:eastAsia="ar-SA"/>
        </w:rPr>
        <w:t>;</w:t>
      </w:r>
    </w:p>
    <w:p w:rsidR="00B32CE9" w:rsidRPr="00B32CE9" w:rsidRDefault="00B32CE9" w:rsidP="00B32CE9">
      <w:pPr>
        <w:suppressAutoHyphens/>
        <w:spacing w:after="0" w:line="100" w:lineRule="atLeast"/>
        <w:ind w:left="-567" w:firstLine="567"/>
        <w:jc w:val="both"/>
        <w:rPr>
          <w:rFonts w:ascii="Times New Roman" w:eastAsia="Calibri" w:hAnsi="Times New Roman" w:cs="Times New Roman"/>
          <w:sz w:val="24"/>
          <w:szCs w:val="24"/>
          <w:lang w:eastAsia="ar-SA"/>
        </w:rPr>
      </w:pPr>
      <w:r w:rsidRPr="00B32CE9">
        <w:rPr>
          <w:rFonts w:ascii="Times New Roman" w:eastAsia="Calibri" w:hAnsi="Times New Roman" w:cs="Times New Roman"/>
          <w:sz w:val="24"/>
          <w:szCs w:val="24"/>
          <w:lang w:eastAsia="ar-SA"/>
        </w:rPr>
        <w:t xml:space="preserve">Информационное обеспечение образовательного </w:t>
      </w:r>
      <w:r w:rsidR="00971FD5">
        <w:rPr>
          <w:rFonts w:ascii="Times New Roman" w:eastAsia="Calibri" w:hAnsi="Times New Roman" w:cs="Times New Roman"/>
          <w:sz w:val="24"/>
          <w:szCs w:val="24"/>
          <w:lang w:eastAsia="ar-SA"/>
        </w:rPr>
        <w:t xml:space="preserve">процесса осуществляют </w:t>
      </w:r>
      <w:proofErr w:type="gramStart"/>
      <w:r w:rsidR="00971FD5">
        <w:rPr>
          <w:rFonts w:ascii="Times New Roman" w:eastAsia="Calibri" w:hAnsi="Times New Roman" w:cs="Times New Roman"/>
          <w:sz w:val="24"/>
          <w:szCs w:val="24"/>
          <w:lang w:eastAsia="ar-SA"/>
        </w:rPr>
        <w:t>заведующий</w:t>
      </w:r>
      <w:proofErr w:type="gramEnd"/>
      <w:r w:rsidR="00971FD5">
        <w:rPr>
          <w:rFonts w:ascii="Times New Roman" w:eastAsia="Calibri" w:hAnsi="Times New Roman" w:cs="Times New Roman"/>
          <w:sz w:val="24"/>
          <w:szCs w:val="24"/>
          <w:lang w:eastAsia="ar-SA"/>
        </w:rPr>
        <w:t xml:space="preserve"> детск</w:t>
      </w:r>
      <w:r w:rsidR="00413EF7">
        <w:rPr>
          <w:rFonts w:ascii="Times New Roman" w:eastAsia="Calibri" w:hAnsi="Times New Roman" w:cs="Times New Roman"/>
          <w:sz w:val="24"/>
          <w:szCs w:val="24"/>
          <w:lang w:eastAsia="ar-SA"/>
        </w:rPr>
        <w:t>ого</w:t>
      </w:r>
      <w:r w:rsidR="00971FD5">
        <w:rPr>
          <w:rFonts w:ascii="Times New Roman" w:eastAsia="Calibri" w:hAnsi="Times New Roman" w:cs="Times New Roman"/>
          <w:sz w:val="24"/>
          <w:szCs w:val="24"/>
          <w:lang w:eastAsia="ar-SA"/>
        </w:rPr>
        <w:t xml:space="preserve"> </w:t>
      </w:r>
      <w:r w:rsidRPr="00B32CE9">
        <w:rPr>
          <w:rFonts w:ascii="Times New Roman" w:eastAsia="Calibri" w:hAnsi="Times New Roman" w:cs="Times New Roman"/>
          <w:sz w:val="24"/>
          <w:szCs w:val="24"/>
          <w:lang w:eastAsia="ar-SA"/>
        </w:rPr>
        <w:t xml:space="preserve"> сада, специалист бухгалтерии, делопроизводитель и педагоги детского сада, владеющие информационными технологиями.</w:t>
      </w:r>
    </w:p>
    <w:p w:rsidR="00B32CE9" w:rsidRPr="00B32CE9" w:rsidRDefault="00B32CE9" w:rsidP="00B32CE9">
      <w:pPr>
        <w:suppressAutoHyphens/>
        <w:spacing w:after="0" w:line="100" w:lineRule="atLeast"/>
        <w:ind w:left="-567" w:firstLine="567"/>
        <w:rPr>
          <w:rFonts w:ascii="Times New Roman" w:eastAsia="Calibri" w:hAnsi="Times New Roman" w:cs="Times New Roman"/>
          <w:sz w:val="24"/>
          <w:szCs w:val="24"/>
          <w:lang w:eastAsia="ar-SA"/>
        </w:rPr>
      </w:pPr>
      <w:r w:rsidRPr="00B32CE9">
        <w:rPr>
          <w:rFonts w:ascii="Times New Roman" w:eastAsia="Calibri" w:hAnsi="Times New Roman" w:cs="Times New Roman"/>
          <w:sz w:val="24"/>
          <w:szCs w:val="24"/>
          <w:lang w:eastAsia="ar-SA"/>
        </w:rPr>
        <w:tab/>
        <w:t>Методическое обеспечение образовательного процесса включает: телевизор -1; музыкальный центр – 1; магнитофоны -1; фотоаппарат -1; музыкальные инструменты</w:t>
      </w:r>
      <w:proofErr w:type="gramStart"/>
      <w:r w:rsidRPr="00B32CE9">
        <w:rPr>
          <w:rFonts w:ascii="Times New Roman" w:eastAsia="Calibri" w:hAnsi="Times New Roman" w:cs="Times New Roman"/>
          <w:sz w:val="24"/>
          <w:szCs w:val="24"/>
          <w:lang w:eastAsia="ar-SA"/>
        </w:rPr>
        <w:t xml:space="preserve"> (,</w:t>
      </w:r>
      <w:proofErr w:type="gramEnd"/>
      <w:r w:rsidRPr="00B32CE9">
        <w:rPr>
          <w:rFonts w:ascii="Times New Roman" w:eastAsia="Calibri" w:hAnsi="Times New Roman" w:cs="Times New Roman"/>
          <w:sz w:val="24"/>
          <w:szCs w:val="24"/>
          <w:lang w:eastAsia="ar-SA"/>
        </w:rPr>
        <w:t xml:space="preserve">баян и </w:t>
      </w:r>
      <w:r w:rsidRPr="00B32CE9">
        <w:rPr>
          <w:rFonts w:ascii="Times New Roman" w:eastAsia="Calibri" w:hAnsi="Times New Roman" w:cs="Times New Roman"/>
          <w:sz w:val="24"/>
          <w:szCs w:val="24"/>
          <w:lang w:eastAsia="ar-SA"/>
        </w:rPr>
        <w:lastRenderedPageBreak/>
        <w:t>др.); методическая литература; детская художественная литература; спортивное  оборудование - отвечает требованиям:</w:t>
      </w:r>
    </w:p>
    <w:p w:rsidR="00B32CE9" w:rsidRPr="00B32CE9" w:rsidRDefault="00B32CE9" w:rsidP="00B32CE9">
      <w:pPr>
        <w:suppressAutoHyphens/>
        <w:spacing w:after="0" w:line="100" w:lineRule="atLeast"/>
        <w:ind w:left="-567" w:firstLine="567"/>
        <w:rPr>
          <w:rFonts w:ascii="Times New Roman" w:eastAsia="Calibri" w:hAnsi="Times New Roman" w:cs="Times New Roman"/>
          <w:sz w:val="24"/>
          <w:szCs w:val="24"/>
          <w:lang w:eastAsia="ar-SA"/>
        </w:rPr>
      </w:pPr>
      <w:r w:rsidRPr="00B32CE9">
        <w:rPr>
          <w:rFonts w:ascii="Times New Roman" w:eastAsia="Calibri" w:hAnsi="Times New Roman" w:cs="Times New Roman"/>
          <w:sz w:val="24"/>
          <w:szCs w:val="24"/>
          <w:lang w:eastAsia="ar-SA"/>
        </w:rPr>
        <w:t>- комплектности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w:t>
      </w:r>
    </w:p>
    <w:p w:rsidR="00B32CE9" w:rsidRPr="00B32CE9" w:rsidRDefault="00B32CE9" w:rsidP="00B32CE9">
      <w:pPr>
        <w:suppressAutoHyphens/>
        <w:spacing w:after="0" w:line="100" w:lineRule="atLeast"/>
        <w:ind w:left="-567" w:firstLine="567"/>
        <w:rPr>
          <w:rFonts w:ascii="Times New Roman" w:eastAsia="Calibri" w:hAnsi="Times New Roman" w:cs="Times New Roman"/>
          <w:sz w:val="24"/>
          <w:szCs w:val="24"/>
          <w:lang w:eastAsia="ar-SA"/>
        </w:rPr>
      </w:pPr>
      <w:r w:rsidRPr="00B32CE9">
        <w:rPr>
          <w:rFonts w:ascii="Times New Roman" w:eastAsia="Calibri" w:hAnsi="Times New Roman" w:cs="Times New Roman"/>
          <w:sz w:val="24"/>
          <w:szCs w:val="24"/>
          <w:lang w:eastAsia="ar-SA"/>
        </w:rPr>
        <w:t>- качества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w:t>
      </w:r>
    </w:p>
    <w:p w:rsidR="00B32CE9" w:rsidRPr="00B32CE9" w:rsidRDefault="00B32CE9" w:rsidP="00B32CE9">
      <w:pPr>
        <w:suppressAutoHyphens/>
        <w:spacing w:after="0" w:line="100" w:lineRule="atLeast"/>
        <w:ind w:left="-567" w:firstLine="567"/>
        <w:rPr>
          <w:rFonts w:ascii="Times New Roman" w:eastAsia="Calibri" w:hAnsi="Times New Roman" w:cs="Times New Roman"/>
          <w:sz w:val="24"/>
          <w:szCs w:val="24"/>
          <w:lang w:eastAsia="ar-SA"/>
        </w:rPr>
      </w:pPr>
      <w:r w:rsidRPr="00B32CE9">
        <w:rPr>
          <w:rFonts w:ascii="Times New Roman" w:eastAsia="Calibri" w:hAnsi="Times New Roman" w:cs="Times New Roman"/>
          <w:sz w:val="24"/>
          <w:szCs w:val="24"/>
          <w:lang w:eastAsia="ar-SA"/>
        </w:rPr>
        <w:tab/>
        <w:t>В детском саду создана методическая служба, основными задачами которой являются:</w:t>
      </w:r>
    </w:p>
    <w:p w:rsidR="00B32CE9" w:rsidRPr="00B32CE9" w:rsidRDefault="00B32CE9" w:rsidP="00B32CE9">
      <w:pPr>
        <w:suppressAutoHyphens/>
        <w:spacing w:after="0" w:line="100" w:lineRule="atLeast"/>
        <w:ind w:left="-567" w:firstLine="567"/>
        <w:rPr>
          <w:rFonts w:ascii="Times New Roman" w:eastAsia="Calibri" w:hAnsi="Times New Roman" w:cs="Times New Roman"/>
          <w:sz w:val="24"/>
          <w:szCs w:val="24"/>
          <w:lang w:eastAsia="ar-SA"/>
        </w:rPr>
      </w:pPr>
      <w:r w:rsidRPr="00B32CE9">
        <w:rPr>
          <w:rFonts w:ascii="Times New Roman" w:eastAsia="Calibri" w:hAnsi="Times New Roman" w:cs="Times New Roman"/>
          <w:sz w:val="24"/>
          <w:szCs w:val="24"/>
          <w:lang w:eastAsia="ar-SA"/>
        </w:rPr>
        <w:t xml:space="preserve">- оказание помощи в развитии творческого потенциала педагогических работников образовательных учреждений; </w:t>
      </w:r>
    </w:p>
    <w:p w:rsidR="00B32CE9" w:rsidRPr="00B32CE9" w:rsidRDefault="00B32CE9" w:rsidP="00B32CE9">
      <w:pPr>
        <w:suppressAutoHyphens/>
        <w:spacing w:after="0" w:line="100" w:lineRule="atLeast"/>
        <w:ind w:left="-567" w:firstLine="567"/>
        <w:rPr>
          <w:rFonts w:ascii="Times New Roman" w:eastAsia="Calibri" w:hAnsi="Times New Roman" w:cs="Times New Roman"/>
          <w:sz w:val="24"/>
          <w:szCs w:val="24"/>
          <w:lang w:eastAsia="ar-SA"/>
        </w:rPr>
      </w:pPr>
      <w:r w:rsidRPr="00B32CE9">
        <w:rPr>
          <w:rFonts w:ascii="Times New Roman" w:eastAsia="Calibri" w:hAnsi="Times New Roman" w:cs="Times New Roman"/>
          <w:sz w:val="24"/>
          <w:szCs w:val="24"/>
          <w:lang w:eastAsia="ar-SA"/>
        </w:rPr>
        <w:t>- удовлетворение информационных, учебно-методических, образовательных потребностей педагогических работников образовательных учреждений;</w:t>
      </w:r>
    </w:p>
    <w:p w:rsidR="00B32CE9" w:rsidRPr="00B32CE9" w:rsidRDefault="00B32CE9" w:rsidP="00B32CE9">
      <w:pPr>
        <w:suppressAutoHyphens/>
        <w:spacing w:after="0" w:line="100" w:lineRule="atLeast"/>
        <w:ind w:left="-567" w:firstLine="567"/>
        <w:rPr>
          <w:rFonts w:ascii="Times New Roman" w:eastAsia="Calibri" w:hAnsi="Times New Roman" w:cs="Times New Roman"/>
          <w:sz w:val="24"/>
          <w:szCs w:val="24"/>
          <w:lang w:eastAsia="ar-SA"/>
        </w:rPr>
      </w:pPr>
      <w:r w:rsidRPr="00B32CE9">
        <w:rPr>
          <w:rFonts w:ascii="Times New Roman" w:eastAsia="Calibri" w:hAnsi="Times New Roman" w:cs="Times New Roman"/>
          <w:sz w:val="24"/>
          <w:szCs w:val="24"/>
          <w:lang w:eastAsia="ar-SA"/>
        </w:rPr>
        <w:t>- создание условий для организации и осуществления повышения квалификации педагогических и руководящих работников образовательных учреждений;</w:t>
      </w:r>
    </w:p>
    <w:p w:rsidR="00B32CE9" w:rsidRPr="00B32CE9" w:rsidRDefault="00B32CE9" w:rsidP="00B32CE9">
      <w:pPr>
        <w:suppressAutoHyphens/>
        <w:spacing w:after="0" w:line="100" w:lineRule="atLeast"/>
        <w:ind w:left="-567" w:firstLine="567"/>
        <w:rPr>
          <w:rFonts w:ascii="Times New Roman" w:eastAsia="Calibri" w:hAnsi="Times New Roman" w:cs="Times New Roman"/>
          <w:sz w:val="24"/>
          <w:szCs w:val="24"/>
          <w:lang w:eastAsia="ar-SA"/>
        </w:rPr>
      </w:pPr>
      <w:r w:rsidRPr="00B32CE9">
        <w:rPr>
          <w:rFonts w:ascii="Times New Roman" w:eastAsia="Calibri" w:hAnsi="Times New Roman" w:cs="Times New Roman"/>
          <w:sz w:val="24"/>
          <w:szCs w:val="24"/>
          <w:lang w:eastAsia="ar-SA"/>
        </w:rPr>
        <w:t>- оказание учебно-методической и научной поддержки всем участникам образовательного процесса;</w:t>
      </w:r>
    </w:p>
    <w:p w:rsidR="00B32CE9" w:rsidRPr="00B32CE9" w:rsidRDefault="00B32CE9" w:rsidP="00B32CE9">
      <w:pPr>
        <w:suppressAutoHyphens/>
        <w:spacing w:after="0" w:line="100" w:lineRule="atLeast"/>
        <w:ind w:left="-567" w:firstLine="567"/>
        <w:jc w:val="both"/>
        <w:rPr>
          <w:rFonts w:ascii="Times New Roman" w:eastAsia="Corbel" w:hAnsi="Times New Roman" w:cs="Times New Roman"/>
          <w:color w:val="000000"/>
          <w:sz w:val="24"/>
          <w:szCs w:val="24"/>
          <w:lang w:eastAsia="ar-SA"/>
        </w:rPr>
      </w:pPr>
      <w:r w:rsidRPr="00B32CE9">
        <w:rPr>
          <w:rFonts w:ascii="Times New Roman" w:eastAsia="Corbel" w:hAnsi="Times New Roman" w:cs="Times New Roman"/>
          <w:b/>
          <w:bCs/>
          <w:color w:val="000000"/>
          <w:sz w:val="24"/>
          <w:szCs w:val="24"/>
          <w:lang w:eastAsia="ar-SA"/>
        </w:rPr>
        <w:t xml:space="preserve">- </w:t>
      </w:r>
      <w:r w:rsidRPr="00B32CE9">
        <w:rPr>
          <w:rFonts w:ascii="Times New Roman" w:eastAsia="Corbel" w:hAnsi="Times New Roman" w:cs="Times New Roman"/>
          <w:color w:val="000000"/>
          <w:sz w:val="24"/>
          <w:szCs w:val="24"/>
          <w:lang w:eastAsia="ar-SA"/>
        </w:rPr>
        <w:t>содействие выполнению целевых федеральных, региональных и муниципальных программ развития дошкольного образования.</w:t>
      </w:r>
    </w:p>
    <w:p w:rsidR="00B32CE9" w:rsidRPr="00B32CE9" w:rsidRDefault="00B32CE9" w:rsidP="00B32CE9">
      <w:pPr>
        <w:suppressAutoHyphens/>
        <w:spacing w:after="0" w:line="100" w:lineRule="atLeast"/>
        <w:ind w:left="-567" w:firstLine="567"/>
        <w:jc w:val="both"/>
        <w:rPr>
          <w:rFonts w:ascii="Times New Roman" w:eastAsia="Calibri" w:hAnsi="Times New Roman" w:cs="Times New Roman"/>
          <w:color w:val="000000"/>
          <w:sz w:val="24"/>
          <w:szCs w:val="24"/>
          <w:lang w:eastAsia="ar-SA"/>
        </w:rPr>
      </w:pPr>
      <w:r w:rsidRPr="00B32CE9">
        <w:rPr>
          <w:rFonts w:ascii="Times New Roman" w:eastAsia="Calibri" w:hAnsi="Times New Roman" w:cs="Times New Roman"/>
          <w:sz w:val="24"/>
          <w:szCs w:val="24"/>
          <w:lang w:eastAsia="ar-SA"/>
        </w:rPr>
        <w:tab/>
      </w:r>
      <w:r w:rsidR="00082366">
        <w:rPr>
          <w:rFonts w:ascii="Times New Roman" w:eastAsia="Calibri" w:hAnsi="Times New Roman" w:cs="Times New Roman"/>
          <w:color w:val="000000"/>
          <w:sz w:val="24"/>
          <w:szCs w:val="24"/>
          <w:lang w:eastAsia="ar-SA"/>
        </w:rPr>
        <w:t>В методическом</w:t>
      </w:r>
      <w:proofErr w:type="gramStart"/>
      <w:r w:rsidR="00082366">
        <w:rPr>
          <w:rFonts w:ascii="Times New Roman" w:eastAsia="Calibri" w:hAnsi="Times New Roman" w:cs="Times New Roman"/>
          <w:color w:val="000000"/>
          <w:sz w:val="24"/>
          <w:szCs w:val="24"/>
          <w:lang w:eastAsia="ar-SA"/>
        </w:rPr>
        <w:t xml:space="preserve"> </w:t>
      </w:r>
      <w:r w:rsidRPr="00B32CE9">
        <w:rPr>
          <w:rFonts w:ascii="Times New Roman" w:eastAsia="Calibri" w:hAnsi="Times New Roman" w:cs="Times New Roman"/>
          <w:color w:val="000000"/>
          <w:sz w:val="24"/>
          <w:szCs w:val="24"/>
          <w:lang w:eastAsia="ar-SA"/>
        </w:rPr>
        <w:t>.</w:t>
      </w:r>
      <w:proofErr w:type="gramEnd"/>
      <w:r w:rsidRPr="00B32CE9">
        <w:rPr>
          <w:rFonts w:ascii="Times New Roman" w:eastAsia="Calibri" w:hAnsi="Times New Roman" w:cs="Times New Roman"/>
          <w:color w:val="000000"/>
          <w:sz w:val="24"/>
          <w:szCs w:val="24"/>
          <w:lang w:eastAsia="ar-SA"/>
        </w:rPr>
        <w:t xml:space="preserve">кабинете ДОУ для реализации данных задач имеются следующие материалы: документация по  повышению профессионального уровня педагогов; для аттестации;  работа по годовому плану;  методическая литература, включающая все аспекты работы по </w:t>
      </w:r>
      <w:proofErr w:type="spellStart"/>
      <w:r w:rsidRPr="00B32CE9">
        <w:rPr>
          <w:rFonts w:ascii="Times New Roman" w:eastAsia="Calibri" w:hAnsi="Times New Roman" w:cs="Times New Roman"/>
          <w:color w:val="000000"/>
          <w:sz w:val="24"/>
          <w:szCs w:val="24"/>
          <w:lang w:eastAsia="ar-SA"/>
        </w:rPr>
        <w:t>воспитательно</w:t>
      </w:r>
      <w:proofErr w:type="spellEnd"/>
      <w:r w:rsidRPr="00B32CE9">
        <w:rPr>
          <w:rFonts w:ascii="Times New Roman" w:eastAsia="Calibri" w:hAnsi="Times New Roman" w:cs="Times New Roman"/>
          <w:color w:val="000000"/>
          <w:sz w:val="24"/>
          <w:szCs w:val="24"/>
          <w:lang w:eastAsia="ar-SA"/>
        </w:rPr>
        <w:t xml:space="preserve">-образовательному процессу; положения о различных смотрах-конкурсах; планы работы творческих групп; практический материал с методических объединений;  образовательная программа; планы работы специалистов,  протоколы заседаний , информационный блок, архив </w:t>
      </w:r>
      <w:proofErr w:type="spellStart"/>
      <w:r w:rsidRPr="00B32CE9">
        <w:rPr>
          <w:rFonts w:ascii="Times New Roman" w:eastAsia="Calibri" w:hAnsi="Times New Roman" w:cs="Times New Roman"/>
          <w:color w:val="000000"/>
          <w:sz w:val="24"/>
          <w:szCs w:val="24"/>
          <w:lang w:eastAsia="ar-SA"/>
        </w:rPr>
        <w:t>и.д</w:t>
      </w:r>
      <w:proofErr w:type="spellEnd"/>
      <w:r w:rsidRPr="00B32CE9">
        <w:rPr>
          <w:rFonts w:ascii="Times New Roman" w:eastAsia="Calibri" w:hAnsi="Times New Roman" w:cs="Times New Roman"/>
          <w:color w:val="000000"/>
          <w:sz w:val="24"/>
          <w:szCs w:val="24"/>
          <w:lang w:eastAsia="ar-SA"/>
        </w:rPr>
        <w:t xml:space="preserve">.)       </w:t>
      </w:r>
    </w:p>
    <w:p w:rsidR="00B32CE9" w:rsidRPr="00B32CE9" w:rsidRDefault="00B32CE9" w:rsidP="00B32CE9">
      <w:pPr>
        <w:suppressAutoHyphens/>
        <w:spacing w:after="0" w:line="100" w:lineRule="atLeast"/>
        <w:ind w:left="-567" w:firstLine="567"/>
        <w:jc w:val="both"/>
        <w:rPr>
          <w:rFonts w:ascii="Times New Roman" w:eastAsia="Calibri" w:hAnsi="Times New Roman" w:cs="Times New Roman"/>
          <w:color w:val="000000"/>
          <w:sz w:val="24"/>
          <w:szCs w:val="24"/>
          <w:lang w:eastAsia="ar-SA"/>
        </w:rPr>
      </w:pPr>
      <w:r w:rsidRPr="00B32CE9">
        <w:rPr>
          <w:rFonts w:ascii="Times New Roman" w:eastAsia="Calibri" w:hAnsi="Times New Roman" w:cs="Times New Roman"/>
          <w:color w:val="000000"/>
          <w:sz w:val="24"/>
          <w:szCs w:val="24"/>
          <w:lang w:eastAsia="ar-SA"/>
        </w:rPr>
        <w:t>Так же имеется методический материал  по образовательно-воспитательной работе с детьми:</w:t>
      </w:r>
    </w:p>
    <w:p w:rsidR="00B32CE9" w:rsidRPr="00B32CE9" w:rsidRDefault="00B32CE9" w:rsidP="00B32CE9">
      <w:pPr>
        <w:suppressAutoHyphens/>
        <w:spacing w:after="0" w:line="100" w:lineRule="atLeast"/>
        <w:ind w:left="-567" w:firstLine="567"/>
        <w:jc w:val="both"/>
        <w:rPr>
          <w:rFonts w:ascii="Times New Roman" w:eastAsia="Calibri" w:hAnsi="Times New Roman" w:cs="Times New Roman"/>
          <w:color w:val="000000"/>
          <w:sz w:val="24"/>
          <w:szCs w:val="24"/>
          <w:lang w:eastAsia="ar-SA"/>
        </w:rPr>
      </w:pPr>
      <w:r w:rsidRPr="00B32CE9">
        <w:rPr>
          <w:rFonts w:ascii="Times New Roman" w:eastAsia="Calibri" w:hAnsi="Times New Roman" w:cs="Times New Roman"/>
          <w:color w:val="000000"/>
          <w:sz w:val="24"/>
          <w:szCs w:val="24"/>
          <w:lang w:eastAsia="ar-SA"/>
        </w:rPr>
        <w:t>-конспекты для работы с детьми  (занятий, праздников, бесед, мероприятий с родителями, экскурсий);</w:t>
      </w:r>
    </w:p>
    <w:p w:rsidR="00B32CE9" w:rsidRPr="00B32CE9" w:rsidRDefault="00B32CE9" w:rsidP="00B32CE9">
      <w:pPr>
        <w:suppressAutoHyphens/>
        <w:spacing w:after="0" w:line="100" w:lineRule="atLeast"/>
        <w:ind w:left="-567" w:firstLine="567"/>
        <w:jc w:val="both"/>
        <w:rPr>
          <w:rFonts w:ascii="Times New Roman" w:eastAsia="Calibri" w:hAnsi="Times New Roman" w:cs="Times New Roman"/>
          <w:color w:val="000000"/>
          <w:sz w:val="24"/>
          <w:szCs w:val="24"/>
          <w:lang w:eastAsia="ar-SA"/>
        </w:rPr>
      </w:pPr>
      <w:r w:rsidRPr="00B32CE9">
        <w:rPr>
          <w:rFonts w:ascii="Times New Roman" w:eastAsia="Calibri" w:hAnsi="Times New Roman" w:cs="Times New Roman"/>
          <w:color w:val="000000"/>
          <w:sz w:val="24"/>
          <w:szCs w:val="24"/>
          <w:lang w:eastAsia="ar-SA"/>
        </w:rPr>
        <w:t>-библиотечка художественной литературы, которая пополняется новинками из детской  библиотеки;</w:t>
      </w:r>
    </w:p>
    <w:p w:rsidR="00B32CE9" w:rsidRPr="00B32CE9" w:rsidRDefault="00B32CE9" w:rsidP="00B32CE9">
      <w:pPr>
        <w:suppressAutoHyphens/>
        <w:spacing w:after="0" w:line="100" w:lineRule="atLeast"/>
        <w:ind w:left="-567" w:firstLine="567"/>
        <w:jc w:val="both"/>
        <w:rPr>
          <w:rFonts w:ascii="Times New Roman" w:eastAsia="Calibri" w:hAnsi="Times New Roman" w:cs="Times New Roman"/>
          <w:color w:val="000000"/>
          <w:sz w:val="24"/>
          <w:szCs w:val="24"/>
          <w:lang w:eastAsia="ar-SA"/>
        </w:rPr>
      </w:pPr>
      <w:r w:rsidRPr="00B32CE9">
        <w:rPr>
          <w:rFonts w:ascii="Times New Roman" w:eastAsia="Calibri" w:hAnsi="Times New Roman" w:cs="Times New Roman"/>
          <w:color w:val="000000"/>
          <w:sz w:val="24"/>
          <w:szCs w:val="24"/>
          <w:lang w:eastAsia="ar-SA"/>
        </w:rPr>
        <w:t>-дидактические и развивающие игры;</w:t>
      </w:r>
    </w:p>
    <w:p w:rsidR="00B32CE9" w:rsidRPr="00B32CE9" w:rsidRDefault="00B32CE9" w:rsidP="00B32CE9">
      <w:pPr>
        <w:suppressAutoHyphens/>
        <w:spacing w:after="0" w:line="100" w:lineRule="atLeast"/>
        <w:ind w:left="-567" w:firstLine="567"/>
        <w:jc w:val="both"/>
        <w:rPr>
          <w:rFonts w:ascii="Times New Roman" w:eastAsia="Calibri" w:hAnsi="Times New Roman" w:cs="Times New Roman"/>
          <w:color w:val="000000"/>
          <w:sz w:val="24"/>
          <w:szCs w:val="24"/>
          <w:lang w:eastAsia="ar-SA"/>
        </w:rPr>
      </w:pPr>
      <w:r w:rsidRPr="00B32CE9">
        <w:rPr>
          <w:rFonts w:ascii="Times New Roman" w:eastAsia="Calibri" w:hAnsi="Times New Roman" w:cs="Times New Roman"/>
          <w:color w:val="000000"/>
          <w:sz w:val="24"/>
          <w:szCs w:val="24"/>
          <w:lang w:eastAsia="ar-SA"/>
        </w:rPr>
        <w:t>- картотеки;</w:t>
      </w:r>
    </w:p>
    <w:p w:rsidR="00B32CE9" w:rsidRPr="00B32CE9" w:rsidRDefault="00B32CE9" w:rsidP="00B32CE9">
      <w:pPr>
        <w:suppressAutoHyphens/>
        <w:spacing w:after="0" w:line="100" w:lineRule="atLeast"/>
        <w:ind w:left="-567" w:firstLine="567"/>
        <w:jc w:val="both"/>
        <w:rPr>
          <w:rFonts w:ascii="Times New Roman" w:eastAsia="Calibri" w:hAnsi="Times New Roman" w:cs="Times New Roman"/>
          <w:color w:val="000000"/>
          <w:sz w:val="24"/>
          <w:szCs w:val="24"/>
          <w:lang w:eastAsia="ar-SA"/>
        </w:rPr>
      </w:pPr>
      <w:r w:rsidRPr="00B32CE9">
        <w:rPr>
          <w:rFonts w:ascii="Times New Roman" w:eastAsia="Calibri" w:hAnsi="Times New Roman" w:cs="Times New Roman"/>
          <w:color w:val="000000"/>
          <w:sz w:val="24"/>
          <w:szCs w:val="24"/>
          <w:lang w:eastAsia="ar-SA"/>
        </w:rPr>
        <w:t>- репродукции картин;</w:t>
      </w:r>
    </w:p>
    <w:p w:rsidR="00B32CE9" w:rsidRPr="00B32CE9" w:rsidRDefault="00B32CE9" w:rsidP="00B32CE9">
      <w:pPr>
        <w:suppressAutoHyphens/>
        <w:spacing w:after="0" w:line="100" w:lineRule="atLeast"/>
        <w:ind w:left="-567" w:firstLine="567"/>
        <w:jc w:val="both"/>
        <w:rPr>
          <w:rFonts w:ascii="Times New Roman" w:eastAsia="Calibri" w:hAnsi="Times New Roman" w:cs="Times New Roman"/>
          <w:color w:val="000000"/>
          <w:sz w:val="24"/>
          <w:szCs w:val="24"/>
          <w:lang w:eastAsia="ar-SA"/>
        </w:rPr>
      </w:pPr>
      <w:r w:rsidRPr="00B32CE9">
        <w:rPr>
          <w:rFonts w:ascii="Times New Roman" w:eastAsia="Calibri" w:hAnsi="Times New Roman" w:cs="Times New Roman"/>
          <w:color w:val="000000"/>
          <w:sz w:val="24"/>
          <w:szCs w:val="24"/>
          <w:lang w:eastAsia="ar-SA"/>
        </w:rPr>
        <w:t>-демонстрационный материал;</w:t>
      </w:r>
    </w:p>
    <w:p w:rsidR="00B32CE9" w:rsidRPr="00B32CE9" w:rsidRDefault="00B32CE9" w:rsidP="00B32CE9">
      <w:pPr>
        <w:suppressAutoHyphens/>
        <w:spacing w:after="0" w:line="100" w:lineRule="atLeast"/>
        <w:ind w:left="-567" w:firstLine="567"/>
        <w:jc w:val="both"/>
        <w:rPr>
          <w:rFonts w:ascii="Times New Roman" w:eastAsia="Calibri" w:hAnsi="Times New Roman" w:cs="Times New Roman"/>
          <w:color w:val="000000"/>
          <w:sz w:val="24"/>
          <w:szCs w:val="24"/>
          <w:lang w:eastAsia="ar-SA"/>
        </w:rPr>
      </w:pPr>
      <w:r w:rsidRPr="00B32CE9">
        <w:rPr>
          <w:rFonts w:ascii="Times New Roman" w:eastAsia="Calibri" w:hAnsi="Times New Roman" w:cs="Times New Roman"/>
          <w:color w:val="000000"/>
          <w:sz w:val="24"/>
          <w:szCs w:val="24"/>
          <w:lang w:eastAsia="ar-SA"/>
        </w:rPr>
        <w:t>- игрушки;</w:t>
      </w:r>
    </w:p>
    <w:p w:rsidR="00B32CE9" w:rsidRPr="00B32CE9" w:rsidRDefault="00B32CE9" w:rsidP="00B32CE9">
      <w:pPr>
        <w:suppressAutoHyphens/>
        <w:spacing w:after="0" w:line="100" w:lineRule="atLeast"/>
        <w:ind w:left="-567" w:firstLine="567"/>
        <w:jc w:val="both"/>
        <w:rPr>
          <w:rFonts w:ascii="Times New Roman" w:eastAsia="Calibri" w:hAnsi="Times New Roman" w:cs="Times New Roman"/>
          <w:color w:val="000000"/>
          <w:sz w:val="24"/>
          <w:szCs w:val="24"/>
          <w:lang w:eastAsia="ar-SA"/>
        </w:rPr>
      </w:pPr>
      <w:r w:rsidRPr="00B32CE9">
        <w:rPr>
          <w:rFonts w:ascii="Times New Roman" w:eastAsia="Calibri" w:hAnsi="Times New Roman" w:cs="Times New Roman"/>
          <w:color w:val="000000"/>
          <w:sz w:val="24"/>
          <w:szCs w:val="24"/>
          <w:lang w:eastAsia="ar-SA"/>
        </w:rPr>
        <w:t>- предметы декоративно-прикладного искусства;</w:t>
      </w:r>
    </w:p>
    <w:p w:rsidR="00B32CE9" w:rsidRPr="00B32CE9" w:rsidRDefault="00B32CE9" w:rsidP="00B32CE9">
      <w:pPr>
        <w:suppressAutoHyphens/>
        <w:spacing w:after="0" w:line="100" w:lineRule="atLeast"/>
        <w:ind w:left="-567" w:firstLine="567"/>
        <w:jc w:val="both"/>
        <w:rPr>
          <w:rFonts w:ascii="Times New Roman" w:eastAsia="Calibri" w:hAnsi="Times New Roman" w:cs="Times New Roman"/>
          <w:color w:val="000000"/>
          <w:sz w:val="24"/>
          <w:szCs w:val="24"/>
          <w:lang w:eastAsia="ar-SA"/>
        </w:rPr>
      </w:pPr>
      <w:r w:rsidRPr="00B32CE9">
        <w:rPr>
          <w:rFonts w:ascii="Times New Roman" w:eastAsia="Calibri" w:hAnsi="Times New Roman" w:cs="Times New Roman"/>
          <w:color w:val="000000"/>
          <w:sz w:val="24"/>
          <w:szCs w:val="24"/>
          <w:lang w:eastAsia="ar-SA"/>
        </w:rPr>
        <w:t>- расписание НОД.</w:t>
      </w:r>
    </w:p>
    <w:p w:rsidR="00B32CE9" w:rsidRDefault="00B32CE9" w:rsidP="00B32CE9">
      <w:pPr>
        <w:suppressAutoHyphens/>
        <w:spacing w:after="0" w:line="100" w:lineRule="atLeast"/>
        <w:ind w:left="-567" w:firstLine="567"/>
        <w:jc w:val="both"/>
        <w:rPr>
          <w:rFonts w:ascii="Times New Roman" w:eastAsia="Calibri" w:hAnsi="Times New Roman" w:cs="Times New Roman"/>
          <w:color w:val="000000"/>
          <w:sz w:val="24"/>
          <w:szCs w:val="24"/>
          <w:lang w:eastAsia="ar-SA"/>
        </w:rPr>
      </w:pPr>
      <w:r w:rsidRPr="00B32CE9">
        <w:rPr>
          <w:rFonts w:ascii="Times New Roman" w:eastAsia="Calibri" w:hAnsi="Times New Roman" w:cs="Times New Roman"/>
          <w:color w:val="000000"/>
          <w:sz w:val="24"/>
          <w:szCs w:val="24"/>
          <w:lang w:eastAsia="ar-SA"/>
        </w:rPr>
        <w:t>Детский сад выписывает современные периодические издания (журналы) для педагогов и специалистов.</w:t>
      </w:r>
    </w:p>
    <w:p w:rsidR="00082366" w:rsidRDefault="00082366" w:rsidP="00B32CE9">
      <w:pPr>
        <w:suppressAutoHyphens/>
        <w:spacing w:after="0" w:line="100" w:lineRule="atLeast"/>
        <w:ind w:left="-567" w:firstLine="567"/>
        <w:jc w:val="both"/>
        <w:rPr>
          <w:rFonts w:ascii="Times New Roman" w:eastAsia="Calibri" w:hAnsi="Times New Roman" w:cs="Times New Roman"/>
          <w:color w:val="000000"/>
          <w:sz w:val="24"/>
          <w:szCs w:val="24"/>
          <w:lang w:eastAsia="ar-SA"/>
        </w:rPr>
      </w:pPr>
    </w:p>
    <w:p w:rsidR="00082366" w:rsidRDefault="00082366" w:rsidP="00B32CE9">
      <w:pPr>
        <w:suppressAutoHyphens/>
        <w:spacing w:after="0" w:line="100" w:lineRule="atLeast"/>
        <w:ind w:left="-567" w:firstLine="567"/>
        <w:jc w:val="both"/>
        <w:rPr>
          <w:rFonts w:ascii="Times New Roman" w:eastAsia="Calibri" w:hAnsi="Times New Roman" w:cs="Times New Roman"/>
          <w:color w:val="000000"/>
          <w:sz w:val="24"/>
          <w:szCs w:val="24"/>
          <w:lang w:eastAsia="ar-SA"/>
        </w:rPr>
      </w:pPr>
    </w:p>
    <w:p w:rsidR="00082366" w:rsidRDefault="00082366" w:rsidP="00B32CE9">
      <w:pPr>
        <w:suppressAutoHyphens/>
        <w:spacing w:after="0" w:line="100" w:lineRule="atLeast"/>
        <w:ind w:left="-567" w:firstLine="567"/>
        <w:jc w:val="both"/>
        <w:rPr>
          <w:rFonts w:ascii="Times New Roman" w:eastAsia="Calibri" w:hAnsi="Times New Roman" w:cs="Times New Roman"/>
          <w:color w:val="000000"/>
          <w:sz w:val="24"/>
          <w:szCs w:val="24"/>
          <w:lang w:eastAsia="ar-SA"/>
        </w:rPr>
      </w:pPr>
    </w:p>
    <w:p w:rsidR="00082366" w:rsidRDefault="00082366" w:rsidP="00B32CE9">
      <w:pPr>
        <w:suppressAutoHyphens/>
        <w:spacing w:after="0" w:line="100" w:lineRule="atLeast"/>
        <w:ind w:left="-567" w:firstLine="567"/>
        <w:jc w:val="both"/>
        <w:rPr>
          <w:rFonts w:ascii="Times New Roman" w:eastAsia="Calibri" w:hAnsi="Times New Roman" w:cs="Times New Roman"/>
          <w:color w:val="000000"/>
          <w:sz w:val="24"/>
          <w:szCs w:val="24"/>
          <w:lang w:eastAsia="ar-SA"/>
        </w:rPr>
      </w:pPr>
    </w:p>
    <w:p w:rsidR="00082366" w:rsidRDefault="00082366" w:rsidP="00B32CE9">
      <w:pPr>
        <w:suppressAutoHyphens/>
        <w:spacing w:after="0" w:line="100" w:lineRule="atLeast"/>
        <w:ind w:left="-567" w:firstLine="567"/>
        <w:jc w:val="both"/>
        <w:rPr>
          <w:rFonts w:ascii="Times New Roman" w:eastAsia="Calibri" w:hAnsi="Times New Roman" w:cs="Times New Roman"/>
          <w:color w:val="000000"/>
          <w:sz w:val="24"/>
          <w:szCs w:val="24"/>
          <w:lang w:eastAsia="ar-SA"/>
        </w:rPr>
      </w:pPr>
    </w:p>
    <w:p w:rsidR="00082366" w:rsidRDefault="00082366" w:rsidP="00B32CE9">
      <w:pPr>
        <w:suppressAutoHyphens/>
        <w:spacing w:after="0" w:line="100" w:lineRule="atLeast"/>
        <w:ind w:left="-567" w:firstLine="567"/>
        <w:jc w:val="both"/>
        <w:rPr>
          <w:rFonts w:ascii="Times New Roman" w:eastAsia="Calibri" w:hAnsi="Times New Roman" w:cs="Times New Roman"/>
          <w:color w:val="000000"/>
          <w:sz w:val="24"/>
          <w:szCs w:val="24"/>
          <w:lang w:eastAsia="ar-SA"/>
        </w:rPr>
      </w:pPr>
    </w:p>
    <w:p w:rsidR="00082366" w:rsidRDefault="00082366" w:rsidP="00B32CE9">
      <w:pPr>
        <w:suppressAutoHyphens/>
        <w:spacing w:after="0" w:line="100" w:lineRule="atLeast"/>
        <w:ind w:left="-567" w:firstLine="567"/>
        <w:jc w:val="both"/>
        <w:rPr>
          <w:rFonts w:ascii="Times New Roman" w:eastAsia="Calibri" w:hAnsi="Times New Roman" w:cs="Times New Roman"/>
          <w:color w:val="000000"/>
          <w:sz w:val="24"/>
          <w:szCs w:val="24"/>
          <w:lang w:eastAsia="ar-SA"/>
        </w:rPr>
      </w:pPr>
    </w:p>
    <w:p w:rsidR="00082366" w:rsidRDefault="00082366" w:rsidP="00B32CE9">
      <w:pPr>
        <w:suppressAutoHyphens/>
        <w:spacing w:after="0" w:line="100" w:lineRule="atLeast"/>
        <w:ind w:left="-567" w:firstLine="567"/>
        <w:jc w:val="both"/>
        <w:rPr>
          <w:rFonts w:ascii="Times New Roman" w:eastAsia="Calibri" w:hAnsi="Times New Roman" w:cs="Times New Roman"/>
          <w:color w:val="000000"/>
          <w:sz w:val="24"/>
          <w:szCs w:val="24"/>
          <w:lang w:eastAsia="ar-SA"/>
        </w:rPr>
      </w:pPr>
    </w:p>
    <w:p w:rsidR="00082366" w:rsidRDefault="00082366" w:rsidP="00B32CE9">
      <w:pPr>
        <w:suppressAutoHyphens/>
        <w:spacing w:after="0" w:line="100" w:lineRule="atLeast"/>
        <w:ind w:left="-567" w:firstLine="567"/>
        <w:jc w:val="both"/>
        <w:rPr>
          <w:rFonts w:ascii="Times New Roman" w:eastAsia="Calibri" w:hAnsi="Times New Roman" w:cs="Times New Roman"/>
          <w:color w:val="000000"/>
          <w:sz w:val="24"/>
          <w:szCs w:val="24"/>
          <w:lang w:eastAsia="ar-SA"/>
        </w:rPr>
      </w:pPr>
    </w:p>
    <w:p w:rsidR="00082366" w:rsidRDefault="00082366" w:rsidP="00B32CE9">
      <w:pPr>
        <w:suppressAutoHyphens/>
        <w:spacing w:after="0" w:line="100" w:lineRule="atLeast"/>
        <w:ind w:left="-567" w:firstLine="567"/>
        <w:jc w:val="both"/>
        <w:rPr>
          <w:rFonts w:ascii="Times New Roman" w:eastAsia="Calibri" w:hAnsi="Times New Roman" w:cs="Times New Roman"/>
          <w:color w:val="000000"/>
          <w:sz w:val="24"/>
          <w:szCs w:val="24"/>
          <w:lang w:eastAsia="ar-SA"/>
        </w:rPr>
      </w:pPr>
    </w:p>
    <w:p w:rsidR="002F4A23" w:rsidRPr="003543F8" w:rsidRDefault="00082366" w:rsidP="003543F8">
      <w:pPr>
        <w:suppressAutoHyphens/>
        <w:spacing w:after="0" w:line="100" w:lineRule="atLeast"/>
        <w:ind w:left="-567" w:firstLine="567"/>
        <w:jc w:val="both"/>
        <w:rPr>
          <w:rFonts w:ascii="Times New Roman" w:eastAsia="Calibri" w:hAnsi="Times New Roman" w:cs="Times New Roman"/>
          <w:color w:val="000000"/>
          <w:sz w:val="24"/>
          <w:szCs w:val="24"/>
          <w:lang w:eastAsia="ar-SA"/>
        </w:rPr>
      </w:pPr>
      <w:bookmarkStart w:id="0" w:name="_GoBack"/>
      <w:bookmarkEnd w:id="0"/>
      <w:r>
        <w:rPr>
          <w:rFonts w:ascii="Times New Roman" w:eastAsia="Calibri" w:hAnsi="Times New Roman" w:cs="Times New Roman"/>
          <w:color w:val="000000"/>
          <w:sz w:val="24"/>
          <w:szCs w:val="24"/>
          <w:lang w:eastAsia="ar-SA"/>
        </w:rPr>
        <w:lastRenderedPageBreak/>
        <w:t xml:space="preserve">                                </w:t>
      </w:r>
      <w:r w:rsidR="003543F8">
        <w:rPr>
          <w:rFonts w:ascii="Times New Roman" w:eastAsia="Calibri" w:hAnsi="Times New Roman" w:cs="Times New Roman"/>
          <w:color w:val="000000"/>
          <w:sz w:val="24"/>
          <w:szCs w:val="24"/>
          <w:lang w:eastAsia="ar-SA"/>
        </w:rPr>
        <w:t xml:space="preserve">               </w:t>
      </w:r>
    </w:p>
    <w:p w:rsidR="00B806F6" w:rsidRPr="00B32CE9" w:rsidRDefault="00B806F6" w:rsidP="00B32CE9">
      <w:pPr>
        <w:pStyle w:val="aa"/>
        <w:ind w:left="-567" w:firstLine="567"/>
        <w:jc w:val="both"/>
        <w:rPr>
          <w:rFonts w:ascii="Times New Roman" w:hAnsi="Times New Roman"/>
          <w:b/>
          <w:sz w:val="24"/>
          <w:szCs w:val="24"/>
        </w:rPr>
      </w:pPr>
    </w:p>
    <w:p w:rsidR="0067203D" w:rsidRPr="00B32CE9" w:rsidRDefault="0067203D" w:rsidP="00B32CE9">
      <w:pPr>
        <w:spacing w:after="0" w:line="240" w:lineRule="auto"/>
        <w:ind w:left="-567" w:firstLine="567"/>
        <w:jc w:val="both"/>
        <w:rPr>
          <w:rFonts w:ascii="Times New Roman" w:eastAsiaTheme="minorEastAsia" w:hAnsi="Times New Roman" w:cs="Times New Roman"/>
          <w:sz w:val="24"/>
          <w:szCs w:val="24"/>
          <w:lang w:eastAsia="ru-RU"/>
        </w:rPr>
      </w:pPr>
    </w:p>
    <w:p w:rsidR="00375398" w:rsidRPr="00B32CE9" w:rsidRDefault="00375398" w:rsidP="00B32CE9">
      <w:pPr>
        <w:spacing w:after="0" w:line="240" w:lineRule="auto"/>
        <w:ind w:left="-567" w:firstLine="567"/>
        <w:jc w:val="both"/>
        <w:rPr>
          <w:rFonts w:ascii="Times New Roman" w:eastAsiaTheme="minorEastAsia" w:hAnsi="Times New Roman" w:cs="Times New Roman"/>
          <w:sz w:val="24"/>
          <w:szCs w:val="24"/>
          <w:lang w:eastAsia="ru-RU"/>
        </w:rPr>
      </w:pPr>
    </w:p>
    <w:p w:rsidR="00A51898" w:rsidRPr="00E4181C" w:rsidRDefault="002E4E2F" w:rsidP="003C3800">
      <w:pPr>
        <w:spacing w:line="240" w:lineRule="auto"/>
        <w:ind w:left="-567" w:firstLine="567"/>
        <w:contextualSpacing/>
        <w:jc w:val="both"/>
        <w:rPr>
          <w:rFonts w:ascii="Times New Roman" w:eastAsiaTheme="minorEastAsia" w:hAnsi="Times New Roman" w:cs="Times New Roman"/>
          <w:b/>
          <w:sz w:val="28"/>
          <w:szCs w:val="28"/>
          <w:lang w:eastAsia="ru-RU"/>
        </w:rPr>
      </w:pPr>
      <w:r w:rsidRPr="0067203D">
        <w:rPr>
          <w:rFonts w:ascii="Times New Roman" w:eastAsiaTheme="minorEastAsia" w:hAnsi="Times New Roman" w:cs="Times New Roman"/>
          <w:sz w:val="28"/>
          <w:szCs w:val="28"/>
          <w:lang w:eastAsia="ru-RU"/>
        </w:rPr>
        <w:t xml:space="preserve">                                                                                                      </w:t>
      </w:r>
      <w:r w:rsidRPr="00E4181C">
        <w:rPr>
          <w:rFonts w:ascii="Times New Roman" w:eastAsiaTheme="minorEastAsia" w:hAnsi="Times New Roman" w:cs="Times New Roman"/>
          <w:sz w:val="28"/>
          <w:szCs w:val="28"/>
          <w:lang w:eastAsia="ru-RU"/>
        </w:rPr>
        <w:t xml:space="preserve">                                                                                                              </w:t>
      </w:r>
    </w:p>
    <w:p w:rsidR="00A05CA7" w:rsidRPr="00172D8B" w:rsidRDefault="00A05CA7" w:rsidP="003C3800">
      <w:pPr>
        <w:spacing w:after="0" w:line="240" w:lineRule="auto"/>
        <w:ind w:left="-567" w:firstLine="567"/>
        <w:jc w:val="both"/>
        <w:rPr>
          <w:rFonts w:ascii="Times New Roman" w:hAnsi="Times New Roman" w:cs="Times New Roman"/>
          <w:sz w:val="28"/>
          <w:szCs w:val="28"/>
        </w:rPr>
      </w:pPr>
    </w:p>
    <w:sectPr w:rsidR="00A05CA7" w:rsidRPr="00172D8B">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9D3" w:rsidRDefault="004C29D3" w:rsidP="00E166C8">
      <w:pPr>
        <w:spacing w:after="0" w:line="240" w:lineRule="auto"/>
      </w:pPr>
      <w:r>
        <w:separator/>
      </w:r>
    </w:p>
  </w:endnote>
  <w:endnote w:type="continuationSeparator" w:id="0">
    <w:p w:rsidR="004C29D3" w:rsidRDefault="004C29D3" w:rsidP="00E1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094853"/>
      <w:docPartObj>
        <w:docPartGallery w:val="Page Numbers (Bottom of Page)"/>
        <w:docPartUnique/>
      </w:docPartObj>
    </w:sdtPr>
    <w:sdtContent>
      <w:p w:rsidR="003C379C" w:rsidRDefault="003C379C">
        <w:pPr>
          <w:pStyle w:val="a8"/>
          <w:jc w:val="right"/>
        </w:pPr>
        <w:r>
          <w:fldChar w:fldCharType="begin"/>
        </w:r>
        <w:r>
          <w:instrText>PAGE   \* MERGEFORMAT</w:instrText>
        </w:r>
        <w:r>
          <w:fldChar w:fldCharType="separate"/>
        </w:r>
        <w:r w:rsidR="003543F8">
          <w:rPr>
            <w:noProof/>
          </w:rPr>
          <w:t>59</w:t>
        </w:r>
        <w:r>
          <w:fldChar w:fldCharType="end"/>
        </w:r>
      </w:p>
    </w:sdtContent>
  </w:sdt>
  <w:p w:rsidR="003C379C" w:rsidRDefault="003C37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9D3" w:rsidRDefault="004C29D3" w:rsidP="00E166C8">
      <w:pPr>
        <w:spacing w:after="0" w:line="240" w:lineRule="auto"/>
      </w:pPr>
      <w:r>
        <w:separator/>
      </w:r>
    </w:p>
  </w:footnote>
  <w:footnote w:type="continuationSeparator" w:id="0">
    <w:p w:rsidR="004C29D3" w:rsidRDefault="004C29D3" w:rsidP="00E16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C962C5"/>
    <w:multiLevelType w:val="multilevel"/>
    <w:tmpl w:val="4558B2DA"/>
    <w:lvl w:ilvl="0">
      <w:start w:val="2"/>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0A47CF"/>
    <w:multiLevelType w:val="hybridMultilevel"/>
    <w:tmpl w:val="73807130"/>
    <w:lvl w:ilvl="0" w:tplc="95A8ED6A">
      <w:start w:val="1"/>
      <w:numFmt w:val="bullet"/>
      <w:lvlText w:val="-"/>
      <w:lvlJc w:val="left"/>
      <w:pPr>
        <w:tabs>
          <w:tab w:val="num" w:pos="795"/>
        </w:tabs>
        <w:ind w:left="795" w:hanging="360"/>
      </w:pPr>
      <w:rPr>
        <w:rFonts w:ascii="Courier New" w:hAnsi="Courier New"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19587118"/>
    <w:multiLevelType w:val="hybridMultilevel"/>
    <w:tmpl w:val="D6260078"/>
    <w:lvl w:ilvl="0" w:tplc="9C48026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490A81"/>
    <w:multiLevelType w:val="hybridMultilevel"/>
    <w:tmpl w:val="5816A534"/>
    <w:lvl w:ilvl="0" w:tplc="95A8ED6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5C0B6A"/>
    <w:multiLevelType w:val="hybridMultilevel"/>
    <w:tmpl w:val="4500843C"/>
    <w:lvl w:ilvl="0" w:tplc="95A8ED6A">
      <w:start w:val="1"/>
      <w:numFmt w:val="bullet"/>
      <w:lvlText w:val="-"/>
      <w:lvlJc w:val="left"/>
      <w:pPr>
        <w:tabs>
          <w:tab w:val="num" w:pos="795"/>
        </w:tabs>
        <w:ind w:left="795" w:hanging="360"/>
      </w:pPr>
      <w:rPr>
        <w:rFonts w:ascii="Courier New" w:hAnsi="Courier New"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2FCF4F56"/>
    <w:multiLevelType w:val="multilevel"/>
    <w:tmpl w:val="B0486004"/>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21D368D"/>
    <w:multiLevelType w:val="hybridMultilevel"/>
    <w:tmpl w:val="1C4AAE26"/>
    <w:lvl w:ilvl="0" w:tplc="95A8ED6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725FE9"/>
    <w:multiLevelType w:val="singleLevel"/>
    <w:tmpl w:val="8D102110"/>
    <w:lvl w:ilvl="0">
      <w:start w:val="1"/>
      <w:numFmt w:val="decimal"/>
      <w:lvlText w:val="%1."/>
      <w:lvlJc w:val="left"/>
      <w:pPr>
        <w:tabs>
          <w:tab w:val="num" w:pos="786"/>
        </w:tabs>
        <w:ind w:left="786" w:hanging="360"/>
      </w:pPr>
    </w:lvl>
  </w:abstractNum>
  <w:abstractNum w:abstractNumId="9">
    <w:nsid w:val="3FA61527"/>
    <w:multiLevelType w:val="hybridMultilevel"/>
    <w:tmpl w:val="6E86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AB6200"/>
    <w:multiLevelType w:val="multilevel"/>
    <w:tmpl w:val="B56E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8271DAC"/>
    <w:multiLevelType w:val="multilevel"/>
    <w:tmpl w:val="FDC4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EE64E3"/>
    <w:multiLevelType w:val="hybridMultilevel"/>
    <w:tmpl w:val="F8F8DA0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D50B79"/>
    <w:multiLevelType w:val="hybridMultilevel"/>
    <w:tmpl w:val="0F72EE32"/>
    <w:lvl w:ilvl="0" w:tplc="95A8ED6A">
      <w:start w:val="1"/>
      <w:numFmt w:val="bullet"/>
      <w:lvlText w:val="-"/>
      <w:lvlJc w:val="left"/>
      <w:pPr>
        <w:tabs>
          <w:tab w:val="num" w:pos="720"/>
        </w:tabs>
        <w:ind w:left="720" w:hanging="360"/>
      </w:pPr>
      <w:rPr>
        <w:rFonts w:ascii="Courier New" w:hAnsi="Courier New" w:hint="default"/>
      </w:rPr>
    </w:lvl>
    <w:lvl w:ilvl="1" w:tplc="8D22B87E">
      <w:start w:val="9"/>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A7B707F"/>
    <w:multiLevelType w:val="hybridMultilevel"/>
    <w:tmpl w:val="2F727282"/>
    <w:lvl w:ilvl="0" w:tplc="95A8ED6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D5022C9"/>
    <w:multiLevelType w:val="hybridMultilevel"/>
    <w:tmpl w:val="673E1226"/>
    <w:lvl w:ilvl="0" w:tplc="692673DE">
      <w:start w:val="1"/>
      <w:numFmt w:val="decimal"/>
      <w:lvlText w:val="%1."/>
      <w:lvlJc w:val="left"/>
      <w:pPr>
        <w:ind w:left="1051" w:hanging="360"/>
      </w:pPr>
      <w:rPr>
        <w:rFonts w:hint="default"/>
      </w:r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17">
    <w:nsid w:val="5F8F3598"/>
    <w:multiLevelType w:val="singleLevel"/>
    <w:tmpl w:val="98929B6C"/>
    <w:lvl w:ilvl="0">
      <w:start w:val="3"/>
      <w:numFmt w:val="bullet"/>
      <w:lvlText w:val="-"/>
      <w:lvlJc w:val="left"/>
      <w:pPr>
        <w:tabs>
          <w:tab w:val="num" w:pos="786"/>
        </w:tabs>
        <w:ind w:left="786" w:hanging="360"/>
      </w:pPr>
    </w:lvl>
  </w:abstractNum>
  <w:abstractNum w:abstractNumId="18">
    <w:nsid w:val="60CC2A9D"/>
    <w:multiLevelType w:val="hybridMultilevel"/>
    <w:tmpl w:val="28EE7C6E"/>
    <w:lvl w:ilvl="0" w:tplc="6C40342E">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8A020BF"/>
    <w:multiLevelType w:val="hybridMultilevel"/>
    <w:tmpl w:val="0E8A1D0C"/>
    <w:lvl w:ilvl="0" w:tplc="95A8ED6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D954857"/>
    <w:multiLevelType w:val="hybridMultilevel"/>
    <w:tmpl w:val="24CAB1EC"/>
    <w:lvl w:ilvl="0" w:tplc="C32E32A4">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1">
    <w:nsid w:val="6ED828D8"/>
    <w:multiLevelType w:val="hybridMultilevel"/>
    <w:tmpl w:val="69369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FA7C8C"/>
    <w:multiLevelType w:val="multilevel"/>
    <w:tmpl w:val="060C5B3A"/>
    <w:lvl w:ilvl="0">
      <w:start w:val="1"/>
      <w:numFmt w:val="decimal"/>
      <w:lvlText w:val="%1."/>
      <w:lvlJc w:val="left"/>
      <w:pPr>
        <w:tabs>
          <w:tab w:val="num" w:pos="540"/>
        </w:tabs>
        <w:ind w:left="540" w:hanging="360"/>
      </w:pPr>
      <w:rPr>
        <w:rFonts w:hint="default"/>
      </w:rPr>
    </w:lvl>
    <w:lvl w:ilvl="1">
      <w:start w:val="2"/>
      <w:numFmt w:val="decimal"/>
      <w:isLgl/>
      <w:lvlText w:val="%1.%2"/>
      <w:lvlJc w:val="left"/>
      <w:pPr>
        <w:ind w:left="1997"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78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220" w:hanging="1800"/>
      </w:pPr>
      <w:rPr>
        <w:rFonts w:hint="default"/>
      </w:rPr>
    </w:lvl>
    <w:lvl w:ilvl="7">
      <w:start w:val="1"/>
      <w:numFmt w:val="decimal"/>
      <w:isLgl/>
      <w:lvlText w:val="%1.%2.%3.%4.%5.%6.%7.%8"/>
      <w:lvlJc w:val="left"/>
      <w:pPr>
        <w:ind w:left="6120" w:hanging="2160"/>
      </w:pPr>
      <w:rPr>
        <w:rFonts w:hint="default"/>
      </w:rPr>
    </w:lvl>
    <w:lvl w:ilvl="8">
      <w:start w:val="1"/>
      <w:numFmt w:val="decimal"/>
      <w:isLgl/>
      <w:lvlText w:val="%1.%2.%3.%4.%5.%6.%7.%8.%9"/>
      <w:lvlJc w:val="left"/>
      <w:pPr>
        <w:ind w:left="7020" w:hanging="2520"/>
      </w:pPr>
      <w:rPr>
        <w:rFonts w:hint="default"/>
      </w:rPr>
    </w:lvl>
  </w:abstractNum>
  <w:abstractNum w:abstractNumId="23">
    <w:nsid w:val="76B961AF"/>
    <w:multiLevelType w:val="hybridMultilevel"/>
    <w:tmpl w:val="73AE5C9E"/>
    <w:lvl w:ilvl="0" w:tplc="95A8ED6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A7654BF"/>
    <w:multiLevelType w:val="hybridMultilevel"/>
    <w:tmpl w:val="CCAC84F8"/>
    <w:lvl w:ilvl="0" w:tplc="95A8ED6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ADA46ED"/>
    <w:multiLevelType w:val="multilevel"/>
    <w:tmpl w:val="B49070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814761"/>
    <w:multiLevelType w:val="multilevel"/>
    <w:tmpl w:val="4696535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1"/>
  </w:num>
  <w:num w:numId="3">
    <w:abstractNumId w:val="1"/>
  </w:num>
  <w:num w:numId="4">
    <w:abstractNumId w:val="13"/>
  </w:num>
  <w:num w:numId="5">
    <w:abstractNumId w:val="26"/>
  </w:num>
  <w:num w:numId="6">
    <w:abstractNumId w:val="21"/>
  </w:num>
  <w:num w:numId="7">
    <w:abstractNumId w:val="17"/>
  </w:num>
  <w:num w:numId="8">
    <w:abstractNumId w:val="8"/>
    <w:lvlOverride w:ilvl="0">
      <w:startOverride w:val="1"/>
    </w:lvlOverride>
  </w:num>
  <w:num w:numId="9">
    <w:abstractNumId w:val="22"/>
  </w:num>
  <w:num w:numId="10">
    <w:abstractNumId w:val="3"/>
  </w:num>
  <w:num w:numId="11">
    <w:abstractNumId w:val="15"/>
  </w:num>
  <w:num w:numId="12">
    <w:abstractNumId w:val="7"/>
  </w:num>
  <w:num w:numId="13">
    <w:abstractNumId w:val="5"/>
  </w:num>
  <w:num w:numId="14">
    <w:abstractNumId w:val="4"/>
  </w:num>
  <w:num w:numId="15">
    <w:abstractNumId w:val="2"/>
  </w:num>
  <w:num w:numId="16">
    <w:abstractNumId w:val="14"/>
  </w:num>
  <w:num w:numId="17">
    <w:abstractNumId w:val="23"/>
  </w:num>
  <w:num w:numId="18">
    <w:abstractNumId w:val="19"/>
  </w:num>
  <w:num w:numId="19">
    <w:abstractNumId w:val="24"/>
  </w:num>
  <w:num w:numId="20">
    <w:abstractNumId w:val="25"/>
  </w:num>
  <w:num w:numId="21">
    <w:abstractNumId w:val="10"/>
  </w:num>
  <w:num w:numId="22">
    <w:abstractNumId w:val="12"/>
  </w:num>
  <w:num w:numId="23">
    <w:abstractNumId w:val="20"/>
  </w:num>
  <w:num w:numId="24">
    <w:abstractNumId w:val="16"/>
  </w:num>
  <w:num w:numId="25">
    <w:abstractNumId w:val="18"/>
  </w:num>
  <w:num w:numId="26">
    <w:abstractNumId w:val="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F6"/>
    <w:rsid w:val="00047396"/>
    <w:rsid w:val="00082366"/>
    <w:rsid w:val="000A1F6A"/>
    <w:rsid w:val="000B18D6"/>
    <w:rsid w:val="000B6985"/>
    <w:rsid w:val="000D13DC"/>
    <w:rsid w:val="00101552"/>
    <w:rsid w:val="00144432"/>
    <w:rsid w:val="00145F7E"/>
    <w:rsid w:val="001557C6"/>
    <w:rsid w:val="00164611"/>
    <w:rsid w:val="00172D8B"/>
    <w:rsid w:val="001A650B"/>
    <w:rsid w:val="001B716C"/>
    <w:rsid w:val="002237CE"/>
    <w:rsid w:val="00232AA0"/>
    <w:rsid w:val="002344E4"/>
    <w:rsid w:val="00251259"/>
    <w:rsid w:val="00253FA4"/>
    <w:rsid w:val="002676B7"/>
    <w:rsid w:val="002A1854"/>
    <w:rsid w:val="002E2ADA"/>
    <w:rsid w:val="002E4E2F"/>
    <w:rsid w:val="002F2E10"/>
    <w:rsid w:val="002F4A23"/>
    <w:rsid w:val="00313CAF"/>
    <w:rsid w:val="0033628E"/>
    <w:rsid w:val="003422C4"/>
    <w:rsid w:val="003543F8"/>
    <w:rsid w:val="00357721"/>
    <w:rsid w:val="003628DE"/>
    <w:rsid w:val="00375398"/>
    <w:rsid w:val="003A3F4F"/>
    <w:rsid w:val="003A4052"/>
    <w:rsid w:val="003C379C"/>
    <w:rsid w:val="003C3800"/>
    <w:rsid w:val="00401BE4"/>
    <w:rsid w:val="004126E7"/>
    <w:rsid w:val="00413EF7"/>
    <w:rsid w:val="00426946"/>
    <w:rsid w:val="00494F25"/>
    <w:rsid w:val="004C29D3"/>
    <w:rsid w:val="00506E5E"/>
    <w:rsid w:val="00526ED0"/>
    <w:rsid w:val="00552178"/>
    <w:rsid w:val="0056544D"/>
    <w:rsid w:val="005C393B"/>
    <w:rsid w:val="005D2B21"/>
    <w:rsid w:val="005F48DF"/>
    <w:rsid w:val="0061672F"/>
    <w:rsid w:val="006229F1"/>
    <w:rsid w:val="00625BE7"/>
    <w:rsid w:val="0067203D"/>
    <w:rsid w:val="00672C1C"/>
    <w:rsid w:val="006750AB"/>
    <w:rsid w:val="006E4A32"/>
    <w:rsid w:val="0072132C"/>
    <w:rsid w:val="00741834"/>
    <w:rsid w:val="00741B76"/>
    <w:rsid w:val="007519D3"/>
    <w:rsid w:val="00770662"/>
    <w:rsid w:val="007E0C4B"/>
    <w:rsid w:val="00853B79"/>
    <w:rsid w:val="008919DA"/>
    <w:rsid w:val="00896A45"/>
    <w:rsid w:val="008B486C"/>
    <w:rsid w:val="008C0F23"/>
    <w:rsid w:val="008D5661"/>
    <w:rsid w:val="008D7F1B"/>
    <w:rsid w:val="008E6294"/>
    <w:rsid w:val="008E7781"/>
    <w:rsid w:val="00915905"/>
    <w:rsid w:val="00971FD5"/>
    <w:rsid w:val="00972D89"/>
    <w:rsid w:val="009F6E08"/>
    <w:rsid w:val="00A05CA7"/>
    <w:rsid w:val="00A077F4"/>
    <w:rsid w:val="00A17ED5"/>
    <w:rsid w:val="00A51898"/>
    <w:rsid w:val="00A73C4E"/>
    <w:rsid w:val="00AA514F"/>
    <w:rsid w:val="00AD615C"/>
    <w:rsid w:val="00B102E4"/>
    <w:rsid w:val="00B32CE9"/>
    <w:rsid w:val="00B72295"/>
    <w:rsid w:val="00B806F6"/>
    <w:rsid w:val="00B85446"/>
    <w:rsid w:val="00BC7A07"/>
    <w:rsid w:val="00C0011A"/>
    <w:rsid w:val="00C3126F"/>
    <w:rsid w:val="00C441F4"/>
    <w:rsid w:val="00C64DA2"/>
    <w:rsid w:val="00C75C6C"/>
    <w:rsid w:val="00CB40F6"/>
    <w:rsid w:val="00CF15C0"/>
    <w:rsid w:val="00CF6BD0"/>
    <w:rsid w:val="00DF6527"/>
    <w:rsid w:val="00E0769C"/>
    <w:rsid w:val="00E166C8"/>
    <w:rsid w:val="00E4181C"/>
    <w:rsid w:val="00E642A6"/>
    <w:rsid w:val="00E72BBF"/>
    <w:rsid w:val="00E91D91"/>
    <w:rsid w:val="00EB744B"/>
    <w:rsid w:val="00F70D3E"/>
    <w:rsid w:val="00F7496D"/>
    <w:rsid w:val="00FF0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4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B40F6"/>
    <w:pPr>
      <w:ind w:left="720"/>
      <w:contextualSpacing/>
    </w:pPr>
  </w:style>
  <w:style w:type="table" w:customStyle="1" w:styleId="1">
    <w:name w:val="Сетка таблицы1"/>
    <w:basedOn w:val="a1"/>
    <w:next w:val="a3"/>
    <w:rsid w:val="00625B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E91D91"/>
    <w:rPr>
      <w:color w:val="0000FF" w:themeColor="hyperlink"/>
      <w:u w:val="single"/>
    </w:rPr>
  </w:style>
  <w:style w:type="paragraph" w:styleId="a6">
    <w:name w:val="header"/>
    <w:basedOn w:val="a"/>
    <w:link w:val="a7"/>
    <w:uiPriority w:val="99"/>
    <w:unhideWhenUsed/>
    <w:rsid w:val="00E166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6C8"/>
  </w:style>
  <w:style w:type="paragraph" w:styleId="a8">
    <w:name w:val="footer"/>
    <w:basedOn w:val="a"/>
    <w:link w:val="a9"/>
    <w:uiPriority w:val="99"/>
    <w:unhideWhenUsed/>
    <w:rsid w:val="00E166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6C8"/>
  </w:style>
  <w:style w:type="paragraph" w:styleId="aa">
    <w:name w:val="No Spacing"/>
    <w:uiPriority w:val="1"/>
    <w:qFormat/>
    <w:rsid w:val="0067203D"/>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972D8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72D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4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B40F6"/>
    <w:pPr>
      <w:ind w:left="720"/>
      <w:contextualSpacing/>
    </w:pPr>
  </w:style>
  <w:style w:type="table" w:customStyle="1" w:styleId="1">
    <w:name w:val="Сетка таблицы1"/>
    <w:basedOn w:val="a1"/>
    <w:next w:val="a3"/>
    <w:rsid w:val="00625B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E91D91"/>
    <w:rPr>
      <w:color w:val="0000FF" w:themeColor="hyperlink"/>
      <w:u w:val="single"/>
    </w:rPr>
  </w:style>
  <w:style w:type="paragraph" w:styleId="a6">
    <w:name w:val="header"/>
    <w:basedOn w:val="a"/>
    <w:link w:val="a7"/>
    <w:uiPriority w:val="99"/>
    <w:unhideWhenUsed/>
    <w:rsid w:val="00E166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6C8"/>
  </w:style>
  <w:style w:type="paragraph" w:styleId="a8">
    <w:name w:val="footer"/>
    <w:basedOn w:val="a"/>
    <w:link w:val="a9"/>
    <w:uiPriority w:val="99"/>
    <w:unhideWhenUsed/>
    <w:rsid w:val="00E166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6C8"/>
  </w:style>
  <w:style w:type="paragraph" w:styleId="aa">
    <w:name w:val="No Spacing"/>
    <w:uiPriority w:val="1"/>
    <w:qFormat/>
    <w:rsid w:val="0067203D"/>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972D8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72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1448">
      <w:bodyDiv w:val="1"/>
      <w:marLeft w:val="0"/>
      <w:marRight w:val="0"/>
      <w:marTop w:val="0"/>
      <w:marBottom w:val="0"/>
      <w:divBdr>
        <w:top w:val="none" w:sz="0" w:space="0" w:color="auto"/>
        <w:left w:val="none" w:sz="0" w:space="0" w:color="auto"/>
        <w:bottom w:val="none" w:sz="0" w:space="0" w:color="auto"/>
        <w:right w:val="none" w:sz="0" w:space="0" w:color="auto"/>
      </w:divBdr>
    </w:div>
    <w:div w:id="477068778">
      <w:bodyDiv w:val="1"/>
      <w:marLeft w:val="0"/>
      <w:marRight w:val="0"/>
      <w:marTop w:val="0"/>
      <w:marBottom w:val="0"/>
      <w:divBdr>
        <w:top w:val="none" w:sz="0" w:space="0" w:color="auto"/>
        <w:left w:val="none" w:sz="0" w:space="0" w:color="auto"/>
        <w:bottom w:val="none" w:sz="0" w:space="0" w:color="auto"/>
        <w:right w:val="none" w:sz="0" w:space="0" w:color="auto"/>
      </w:divBdr>
    </w:div>
    <w:div w:id="562257047">
      <w:bodyDiv w:val="1"/>
      <w:marLeft w:val="0"/>
      <w:marRight w:val="0"/>
      <w:marTop w:val="0"/>
      <w:marBottom w:val="0"/>
      <w:divBdr>
        <w:top w:val="none" w:sz="0" w:space="0" w:color="auto"/>
        <w:left w:val="none" w:sz="0" w:space="0" w:color="auto"/>
        <w:bottom w:val="none" w:sz="0" w:space="0" w:color="auto"/>
        <w:right w:val="none" w:sz="0" w:space="0" w:color="auto"/>
      </w:divBdr>
    </w:div>
    <w:div w:id="917443709">
      <w:bodyDiv w:val="1"/>
      <w:marLeft w:val="0"/>
      <w:marRight w:val="0"/>
      <w:marTop w:val="0"/>
      <w:marBottom w:val="0"/>
      <w:divBdr>
        <w:top w:val="none" w:sz="0" w:space="0" w:color="auto"/>
        <w:left w:val="none" w:sz="0" w:space="0" w:color="auto"/>
        <w:bottom w:val="none" w:sz="0" w:space="0" w:color="auto"/>
        <w:right w:val="none" w:sz="0" w:space="0" w:color="auto"/>
      </w:divBdr>
    </w:div>
    <w:div w:id="1048143037">
      <w:bodyDiv w:val="1"/>
      <w:marLeft w:val="0"/>
      <w:marRight w:val="0"/>
      <w:marTop w:val="0"/>
      <w:marBottom w:val="0"/>
      <w:divBdr>
        <w:top w:val="none" w:sz="0" w:space="0" w:color="auto"/>
        <w:left w:val="none" w:sz="0" w:space="0" w:color="auto"/>
        <w:bottom w:val="none" w:sz="0" w:space="0" w:color="auto"/>
        <w:right w:val="none" w:sz="0" w:space="0" w:color="auto"/>
      </w:divBdr>
    </w:div>
    <w:div w:id="1199704585">
      <w:bodyDiv w:val="1"/>
      <w:marLeft w:val="0"/>
      <w:marRight w:val="0"/>
      <w:marTop w:val="0"/>
      <w:marBottom w:val="0"/>
      <w:divBdr>
        <w:top w:val="none" w:sz="0" w:space="0" w:color="auto"/>
        <w:left w:val="none" w:sz="0" w:space="0" w:color="auto"/>
        <w:bottom w:val="none" w:sz="0" w:space="0" w:color="auto"/>
        <w:right w:val="none" w:sz="0" w:space="0" w:color="auto"/>
      </w:divBdr>
    </w:div>
    <w:div w:id="13246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bdou38.3dn.ru" TargetMode="External"/><Relationship Id="rId4" Type="http://schemas.microsoft.com/office/2007/relationships/stylesWithEffects" Target="stylesWithEffects.xml"/><Relationship Id="rId9" Type="http://schemas.openxmlformats.org/officeDocument/2006/relationships/hyperlink" Target="mailto:ryabinka2011@y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29E6804-4097-424D-8FDF-9D5CF22E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Pages>
  <Words>24265</Words>
  <Characters>138317</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17</cp:revision>
  <cp:lastPrinted>2015-07-02T03:36:00Z</cp:lastPrinted>
  <dcterms:created xsi:type="dcterms:W3CDTF">2015-03-29T22:24:00Z</dcterms:created>
  <dcterms:modified xsi:type="dcterms:W3CDTF">2015-12-25T00:14:00Z</dcterms:modified>
</cp:coreProperties>
</file>